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EA6B6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PEMROGRAMAN BERORIENTASI OBJEK</w:t>
      </w:r>
    </w:p>
    <w:p w:rsidR="004E70F3" w:rsidRPr="00DD669E" w:rsidRDefault="003A6291" w:rsidP="00637F4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637F4A">
        <w:rPr>
          <w:rFonts w:asciiTheme="majorBidi" w:hAnsiTheme="majorBidi" w:cstheme="majorBidi"/>
          <w:sz w:val="32"/>
          <w:szCs w:val="32"/>
        </w:rPr>
        <w:t>9</w:t>
      </w:r>
    </w:p>
    <w:p w:rsidR="00DD7A54" w:rsidRPr="00017F06" w:rsidRDefault="00DD7A54" w:rsidP="00EA6B6F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EA6B6F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EA6B6F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A6B6F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A76F09" w:rsidRDefault="00697B3B" w:rsidP="00B777BF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lastRenderedPageBreak/>
        <w:t>TEORI SINGKAT</w:t>
      </w:r>
    </w:p>
    <w:p w:rsidR="00637F4A" w:rsidRDefault="00637F4A" w:rsidP="00637F4A">
      <w:pPr>
        <w:pStyle w:val="ListParagraph"/>
        <w:spacing w:after="0" w:line="276" w:lineRule="auto"/>
        <w:ind w:left="360" w:firstLine="360"/>
        <w:jc w:val="both"/>
        <w:rPr>
          <w:rFonts w:asciiTheme="majorBidi" w:hAnsiTheme="majorBidi" w:cstheme="majorBidi"/>
          <w:color w:val="000000"/>
        </w:rPr>
      </w:pP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adalah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637F4A">
        <w:rPr>
          <w:rFonts w:asciiTheme="majorBidi" w:hAnsiTheme="majorBidi" w:cstheme="majorBidi"/>
          <w:color w:val="000000"/>
        </w:rPr>
        <w:t>tidak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dapat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dibuat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obyeknya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37F4A">
        <w:rPr>
          <w:rFonts w:asciiTheme="majorBidi" w:hAnsiTheme="majorBidi" w:cstheme="majorBidi"/>
          <w:color w:val="000000"/>
        </w:rPr>
        <w:t>(</w:t>
      </w:r>
      <w:proofErr w:type="spellStart"/>
      <w:r w:rsidRPr="00637F4A">
        <w:rPr>
          <w:rFonts w:asciiTheme="majorBidi" w:hAnsiTheme="majorBidi" w:cstheme="majorBidi"/>
          <w:color w:val="000000"/>
        </w:rPr>
        <w:t>diinstantiasi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). Hal </w:t>
      </w:r>
      <w:proofErr w:type="spellStart"/>
      <w:r w:rsidRPr="00637F4A">
        <w:rPr>
          <w:rFonts w:asciiTheme="majorBidi" w:hAnsiTheme="majorBidi" w:cstheme="majorBidi"/>
          <w:color w:val="000000"/>
        </w:rPr>
        <w:t>ini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dikarenakan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tersebut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belum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lengkap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karena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memiliki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37F4A">
        <w:rPr>
          <w:rFonts w:asciiTheme="majorBidi" w:hAnsiTheme="majorBidi" w:cstheme="majorBidi"/>
          <w:color w:val="000000"/>
        </w:rPr>
        <w:t xml:space="preserve">minimal </w:t>
      </w:r>
      <w:proofErr w:type="spellStart"/>
      <w:r w:rsidRPr="00637F4A">
        <w:rPr>
          <w:rFonts w:asciiTheme="majorBidi" w:hAnsiTheme="majorBidi" w:cstheme="majorBidi"/>
          <w:color w:val="000000"/>
        </w:rPr>
        <w:t>satu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buah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method yang </w:t>
      </w:r>
      <w:proofErr w:type="spellStart"/>
      <w:r w:rsidRPr="00637F4A">
        <w:rPr>
          <w:rFonts w:asciiTheme="majorBidi" w:hAnsiTheme="majorBidi" w:cstheme="majorBidi"/>
          <w:color w:val="000000"/>
        </w:rPr>
        <w:t>tidak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mempunyai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definisi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637F4A">
        <w:rPr>
          <w:rFonts w:asciiTheme="majorBidi" w:hAnsiTheme="majorBidi" w:cstheme="majorBidi"/>
          <w:color w:val="000000"/>
        </w:rPr>
        <w:t>hanya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berupa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deklarasi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saja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. Agar </w:t>
      </w:r>
      <w:proofErr w:type="spellStart"/>
      <w:r w:rsidRPr="00637F4A">
        <w:rPr>
          <w:rFonts w:asciiTheme="majorBidi" w:hAnsiTheme="majorBidi" w:cstheme="majorBidi"/>
          <w:color w:val="000000"/>
        </w:rPr>
        <w:t>dapat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diinstantiasi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maka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turunannyalah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637F4A">
        <w:rPr>
          <w:rFonts w:asciiTheme="majorBidi" w:hAnsiTheme="majorBidi" w:cstheme="majorBidi"/>
          <w:color w:val="000000"/>
        </w:rPr>
        <w:t>harus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membuat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implementasinya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(</w:t>
      </w:r>
      <w:proofErr w:type="spellStart"/>
      <w:r w:rsidRPr="00637F4A">
        <w:rPr>
          <w:rFonts w:asciiTheme="majorBidi" w:hAnsiTheme="majorBidi" w:cstheme="majorBidi"/>
          <w:color w:val="000000"/>
        </w:rPr>
        <w:t>membuat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definisi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dari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method yang </w:t>
      </w:r>
      <w:proofErr w:type="spellStart"/>
      <w:r w:rsidRPr="00637F4A">
        <w:rPr>
          <w:rFonts w:asciiTheme="majorBidi" w:hAnsiTheme="majorBidi" w:cstheme="majorBidi"/>
          <w:color w:val="000000"/>
        </w:rPr>
        <w:t>belum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lengkap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tadi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). </w:t>
      </w:r>
      <w:proofErr w:type="spellStart"/>
      <w:r w:rsidRPr="00637F4A">
        <w:rPr>
          <w:rFonts w:asciiTheme="majorBidi" w:hAnsiTheme="majorBidi" w:cstheme="majorBidi"/>
          <w:color w:val="000000"/>
        </w:rPr>
        <w:t>Sebelum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semua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method </w:t>
      </w:r>
      <w:proofErr w:type="spellStart"/>
      <w:r w:rsidRPr="00637F4A">
        <w:rPr>
          <w:rFonts w:asciiTheme="majorBidi" w:hAnsiTheme="majorBidi" w:cstheme="majorBidi"/>
          <w:color w:val="000000"/>
        </w:rPr>
        <w:t>dibuat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definisinya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637F4A">
        <w:rPr>
          <w:rFonts w:asciiTheme="majorBidi" w:hAnsiTheme="majorBidi" w:cstheme="majorBidi"/>
          <w:color w:val="000000"/>
        </w:rPr>
        <w:t>maka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637F4A">
        <w:rPr>
          <w:rFonts w:asciiTheme="majorBidi" w:hAnsiTheme="majorBidi" w:cstheme="majorBidi"/>
          <w:color w:val="000000"/>
        </w:rPr>
        <w:t>mewarisi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juga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tidak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dapat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diinstantiasi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637F4A">
        <w:rPr>
          <w:rFonts w:asciiTheme="majorBidi" w:hAnsiTheme="majorBidi" w:cstheme="majorBidi"/>
          <w:color w:val="000000"/>
        </w:rPr>
        <w:t>artinya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menjadi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juga</w:t>
      </w:r>
      <w:proofErr w:type="spellEnd"/>
      <w:r w:rsidRPr="00637F4A">
        <w:rPr>
          <w:rFonts w:asciiTheme="majorBidi" w:hAnsiTheme="majorBidi" w:cstheme="majorBidi"/>
          <w:color w:val="000000"/>
        </w:rPr>
        <w:t>.</w:t>
      </w:r>
    </w:p>
    <w:p w:rsidR="00637F4A" w:rsidRDefault="00637F4A" w:rsidP="00637F4A">
      <w:pPr>
        <w:pStyle w:val="ListParagraph"/>
        <w:spacing w:after="0" w:line="276" w:lineRule="auto"/>
        <w:ind w:left="360" w:firstLine="360"/>
        <w:jc w:val="both"/>
        <w:rPr>
          <w:rFonts w:asciiTheme="majorBidi" w:hAnsiTheme="majorBidi" w:cstheme="majorBidi"/>
          <w:color w:val="000000"/>
        </w:rPr>
      </w:pPr>
      <w:proofErr w:type="spellStart"/>
      <w:r w:rsidRPr="00637F4A">
        <w:rPr>
          <w:rFonts w:asciiTheme="majorBidi" w:hAnsiTheme="majorBidi" w:cstheme="majorBidi"/>
          <w:color w:val="000000"/>
        </w:rPr>
        <w:t>Biasanya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suatu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dijadikan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karena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tersebut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terlalu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umum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. </w:t>
      </w:r>
      <w:proofErr w:type="spellStart"/>
      <w:r w:rsidRPr="00637F4A">
        <w:rPr>
          <w:rFonts w:asciiTheme="majorBidi" w:hAnsiTheme="majorBidi" w:cstheme="majorBidi"/>
          <w:color w:val="000000"/>
        </w:rPr>
        <w:t>Sebagai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contoh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makhluk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hidup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berisi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method-method </w:t>
      </w:r>
      <w:proofErr w:type="spellStart"/>
      <w:proofErr w:type="gramStart"/>
      <w:r w:rsidRPr="00637F4A">
        <w:rPr>
          <w:rFonts w:asciiTheme="majorBidi" w:hAnsiTheme="majorBidi" w:cstheme="majorBidi"/>
          <w:color w:val="000000"/>
        </w:rPr>
        <w:t>seperti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:</w:t>
      </w:r>
      <w:proofErr w:type="gram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bernafas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637F4A">
        <w:rPr>
          <w:rFonts w:asciiTheme="majorBidi" w:hAnsiTheme="majorBidi" w:cstheme="majorBidi"/>
          <w:color w:val="000000"/>
        </w:rPr>
        <w:t>makan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637F4A">
        <w:rPr>
          <w:rFonts w:asciiTheme="majorBidi" w:hAnsiTheme="majorBidi" w:cstheme="majorBidi"/>
          <w:color w:val="000000"/>
        </w:rPr>
        <w:t>dan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masih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banyak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lagi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. Method-method </w:t>
      </w:r>
      <w:proofErr w:type="spellStart"/>
      <w:r w:rsidRPr="00637F4A">
        <w:rPr>
          <w:rFonts w:asciiTheme="majorBidi" w:hAnsiTheme="majorBidi" w:cstheme="majorBidi"/>
          <w:color w:val="000000"/>
        </w:rPr>
        <w:t>tersebut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terlalu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untuk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dibuat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definisinya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sehingga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perlu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dibuat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khusus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637F4A">
        <w:rPr>
          <w:rFonts w:asciiTheme="majorBidi" w:hAnsiTheme="majorBidi" w:cstheme="majorBidi"/>
          <w:color w:val="000000"/>
        </w:rPr>
        <w:t>merupakan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turunan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dari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kelas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makhluk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hidup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, yang </w:t>
      </w:r>
      <w:proofErr w:type="spellStart"/>
      <w:r w:rsidRPr="00637F4A">
        <w:rPr>
          <w:rFonts w:asciiTheme="majorBidi" w:hAnsiTheme="majorBidi" w:cstheme="majorBidi"/>
          <w:color w:val="000000"/>
        </w:rPr>
        <w:t>mengimplementasikan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method-method</w:t>
      </w:r>
      <w:r w:rsidRPr="00637F4A">
        <w:rPr>
          <w:rFonts w:asciiTheme="majorBidi" w:hAnsiTheme="majorBidi" w:cstheme="majorBidi"/>
          <w:color w:val="000000"/>
        </w:rPr>
        <w:br/>
      </w:r>
      <w:proofErr w:type="spellStart"/>
      <w:r w:rsidRPr="00637F4A">
        <w:rPr>
          <w:rFonts w:asciiTheme="majorBidi" w:hAnsiTheme="majorBidi" w:cstheme="majorBidi"/>
          <w:color w:val="000000"/>
        </w:rPr>
        <w:t>diatas</w:t>
      </w:r>
      <w:proofErr w:type="spellEnd"/>
      <w:r w:rsidRPr="00637F4A">
        <w:rPr>
          <w:rFonts w:asciiTheme="majorBidi" w:hAnsiTheme="majorBidi" w:cstheme="majorBidi"/>
          <w:color w:val="000000"/>
        </w:rPr>
        <w:t>.</w:t>
      </w:r>
    </w:p>
    <w:p w:rsidR="00637F4A" w:rsidRDefault="00637F4A" w:rsidP="00637F4A">
      <w:pPr>
        <w:pStyle w:val="ListParagraph"/>
        <w:spacing w:after="0" w:line="276" w:lineRule="auto"/>
        <w:ind w:left="360" w:firstLine="360"/>
        <w:jc w:val="both"/>
        <w:rPr>
          <w:rFonts w:asciiTheme="majorBidi" w:hAnsiTheme="majorBidi" w:cstheme="majorBidi"/>
          <w:color w:val="000000"/>
        </w:rPr>
      </w:pPr>
    </w:p>
    <w:p w:rsidR="00637F4A" w:rsidRPr="00637F4A" w:rsidRDefault="00637F4A" w:rsidP="00637F4A">
      <w:pPr>
        <w:pStyle w:val="ListParagraph"/>
        <w:spacing w:after="0" w:line="276" w:lineRule="auto"/>
        <w:ind w:left="360" w:firstLine="360"/>
        <w:jc w:val="both"/>
        <w:rPr>
          <w:rFonts w:asciiTheme="majorBidi" w:hAnsiTheme="majorBidi" w:cstheme="majorBidi"/>
          <w:color w:val="000000"/>
        </w:rPr>
      </w:pPr>
      <w:proofErr w:type="spellStart"/>
      <w:r w:rsidRPr="00637F4A">
        <w:rPr>
          <w:rFonts w:ascii="Arial" w:hAnsi="Arial" w:cs="Arial"/>
          <w:color w:val="000000"/>
        </w:rPr>
        <w:t>Deklarasi</w:t>
      </w:r>
      <w:proofErr w:type="spellEnd"/>
      <w:r w:rsidRPr="00637F4A">
        <w:rPr>
          <w:rFonts w:ascii="Arial" w:hAnsi="Arial" w:cs="Arial"/>
          <w:color w:val="000000"/>
        </w:rPr>
        <w:t xml:space="preserve"> </w:t>
      </w:r>
      <w:proofErr w:type="spellStart"/>
      <w:r w:rsidRPr="00637F4A">
        <w:rPr>
          <w:rFonts w:ascii="Arial" w:hAnsi="Arial" w:cs="Arial"/>
          <w:color w:val="000000"/>
        </w:rPr>
        <w:t>kelas</w:t>
      </w:r>
      <w:proofErr w:type="spellEnd"/>
      <w:r w:rsidRPr="00637F4A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37F4A">
        <w:rPr>
          <w:rFonts w:ascii="Arial" w:hAnsi="Arial" w:cs="Arial"/>
          <w:color w:val="000000"/>
        </w:rPr>
        <w:t>abstrak</w:t>
      </w:r>
      <w:proofErr w:type="spellEnd"/>
      <w:r w:rsidRPr="00637F4A">
        <w:rPr>
          <w:rFonts w:ascii="Arial" w:hAnsi="Arial" w:cs="Arial"/>
          <w:color w:val="000000"/>
        </w:rPr>
        <w:t xml:space="preserve"> :</w:t>
      </w:r>
      <w:proofErr w:type="gramEnd"/>
    </w:p>
    <w:p w:rsidR="00637F4A" w:rsidRDefault="00637F4A" w:rsidP="00637F4A">
      <w:pPr>
        <w:pStyle w:val="ListParagraph"/>
        <w:spacing w:after="0" w:line="276" w:lineRule="auto"/>
        <w:ind w:left="360"/>
        <w:jc w:val="both"/>
        <w:rPr>
          <w:rFonts w:ascii="Courier New" w:hAnsi="Courier New" w:cs="Courier New"/>
          <w:color w:val="000000"/>
        </w:rPr>
      </w:pPr>
      <w:r w:rsidRPr="00637F4A">
        <w:rPr>
          <w:rFonts w:ascii="Courier New" w:hAnsi="Courier New" w:cs="Courier New"/>
          <w:color w:val="000000"/>
        </w:rPr>
        <w:t>[</w:t>
      </w:r>
      <w:proofErr w:type="gramStart"/>
      <w:r w:rsidRPr="00637F4A">
        <w:rPr>
          <w:rFonts w:ascii="Courier New" w:hAnsi="Courier New" w:cs="Courier New"/>
          <w:color w:val="000000"/>
        </w:rPr>
        <w:t>modifier</w:t>
      </w:r>
      <w:proofErr w:type="gramEnd"/>
      <w:r w:rsidRPr="00637F4A">
        <w:rPr>
          <w:rFonts w:ascii="Courier New" w:hAnsi="Courier New" w:cs="Courier New"/>
          <w:color w:val="000000"/>
        </w:rPr>
        <w:t xml:space="preserve">] abstract class </w:t>
      </w:r>
      <w:proofErr w:type="spellStart"/>
      <w:r w:rsidRPr="00637F4A">
        <w:rPr>
          <w:rFonts w:ascii="Courier New" w:hAnsi="Courier New" w:cs="Courier New"/>
          <w:color w:val="000000"/>
        </w:rPr>
        <w:t>NamaKelasAbstract</w:t>
      </w:r>
      <w:proofErr w:type="spellEnd"/>
      <w:r w:rsidRPr="00637F4A">
        <w:rPr>
          <w:rFonts w:ascii="Courier New" w:hAnsi="Courier New" w:cs="Courier New"/>
          <w:color w:val="000000"/>
        </w:rPr>
        <w:t xml:space="preserve"> {</w:t>
      </w:r>
    </w:p>
    <w:p w:rsidR="00637F4A" w:rsidRDefault="00637F4A" w:rsidP="00637F4A">
      <w:pPr>
        <w:pStyle w:val="ListParagraph"/>
        <w:spacing w:after="0" w:line="276" w:lineRule="auto"/>
        <w:ind w:left="360" w:firstLine="360"/>
        <w:jc w:val="both"/>
        <w:rPr>
          <w:rFonts w:ascii="Courier New" w:hAnsi="Courier New" w:cs="Courier New"/>
          <w:i/>
          <w:iCs/>
          <w:color w:val="000000"/>
        </w:rPr>
      </w:pPr>
      <w:proofErr w:type="spellStart"/>
      <w:proofErr w:type="gramStart"/>
      <w:r w:rsidRPr="00637F4A">
        <w:rPr>
          <w:rFonts w:ascii="Courier New" w:hAnsi="Courier New" w:cs="Courier New"/>
          <w:i/>
          <w:iCs/>
          <w:color w:val="000000"/>
        </w:rPr>
        <w:t>daftar</w:t>
      </w:r>
      <w:proofErr w:type="spellEnd"/>
      <w:proofErr w:type="gramEnd"/>
      <w:r w:rsidRPr="00637F4A">
        <w:rPr>
          <w:rFonts w:ascii="Courier New" w:hAnsi="Courier New" w:cs="Courier New"/>
          <w:i/>
          <w:iCs/>
          <w:color w:val="000000"/>
        </w:rPr>
        <w:t xml:space="preserve"> field</w:t>
      </w:r>
    </w:p>
    <w:p w:rsidR="00637F4A" w:rsidRDefault="00637F4A" w:rsidP="00637F4A">
      <w:pPr>
        <w:pStyle w:val="ListParagraph"/>
        <w:spacing w:after="0" w:line="276" w:lineRule="auto"/>
        <w:ind w:left="360" w:firstLine="36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637F4A">
        <w:rPr>
          <w:rFonts w:ascii="Courier New" w:hAnsi="Courier New" w:cs="Courier New"/>
          <w:color w:val="000000"/>
        </w:rPr>
        <w:t>deklarasi</w:t>
      </w:r>
      <w:proofErr w:type="spellEnd"/>
      <w:proofErr w:type="gramEnd"/>
      <w:r w:rsidRPr="00637F4A">
        <w:rPr>
          <w:rFonts w:ascii="Courier New" w:hAnsi="Courier New" w:cs="Courier New"/>
          <w:color w:val="000000"/>
        </w:rPr>
        <w:t xml:space="preserve"> method-method;</w:t>
      </w:r>
    </w:p>
    <w:p w:rsidR="00637F4A" w:rsidRDefault="00637F4A" w:rsidP="00637F4A">
      <w:pPr>
        <w:pStyle w:val="ListParagraph"/>
        <w:spacing w:after="0" w:line="276" w:lineRule="auto"/>
        <w:ind w:left="360"/>
        <w:jc w:val="both"/>
        <w:rPr>
          <w:rFonts w:ascii="Courier New" w:hAnsi="Courier New" w:cs="Courier New"/>
          <w:color w:val="000000"/>
        </w:rPr>
      </w:pPr>
      <w:r w:rsidRPr="00637F4A">
        <w:rPr>
          <w:rFonts w:ascii="Courier New" w:hAnsi="Courier New" w:cs="Courier New"/>
          <w:color w:val="000000"/>
        </w:rPr>
        <w:t>}</w:t>
      </w:r>
      <w:r w:rsidRPr="00637F4A">
        <w:rPr>
          <w:rFonts w:ascii="Courier New" w:hAnsi="Courier New" w:cs="Courier New"/>
          <w:color w:val="000000"/>
        </w:rPr>
        <w:br/>
      </w:r>
    </w:p>
    <w:p w:rsidR="00637F4A" w:rsidRDefault="00637F4A" w:rsidP="00637F4A">
      <w:pPr>
        <w:pStyle w:val="ListParagraph"/>
        <w:spacing w:after="0" w:line="276" w:lineRule="auto"/>
        <w:ind w:left="360"/>
        <w:jc w:val="both"/>
        <w:rPr>
          <w:rFonts w:ascii="Courier New" w:hAnsi="Courier New" w:cs="Courier New"/>
          <w:color w:val="000000"/>
        </w:rPr>
      </w:pPr>
      <w:proofErr w:type="spellStart"/>
      <w:r w:rsidRPr="00637F4A">
        <w:rPr>
          <w:rFonts w:asciiTheme="majorBidi" w:hAnsiTheme="majorBidi" w:cstheme="majorBidi"/>
          <w:color w:val="000000"/>
        </w:rPr>
        <w:t>Implementasi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kemudian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dilakukan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pada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class </w:t>
      </w:r>
      <w:proofErr w:type="spellStart"/>
      <w:r w:rsidRPr="00637F4A">
        <w:rPr>
          <w:rFonts w:asciiTheme="majorBidi" w:hAnsiTheme="majorBidi" w:cstheme="majorBidi"/>
          <w:color w:val="000000"/>
        </w:rPr>
        <w:t>turunannya</w:t>
      </w:r>
      <w:proofErr w:type="spellEnd"/>
      <w:r w:rsidRPr="00637F4A">
        <w:rPr>
          <w:rFonts w:asciiTheme="majorBidi" w:hAnsiTheme="majorBidi" w:cstheme="majorBidi"/>
          <w:color w:val="000000"/>
        </w:rPr>
        <w:t>:</w:t>
      </w:r>
    </w:p>
    <w:p w:rsidR="00637F4A" w:rsidRDefault="00637F4A" w:rsidP="00637F4A">
      <w:pPr>
        <w:pStyle w:val="ListParagraph"/>
        <w:spacing w:after="0" w:line="276" w:lineRule="auto"/>
        <w:jc w:val="both"/>
        <w:rPr>
          <w:rFonts w:ascii="Courier New" w:hAnsi="Courier New" w:cs="Courier New"/>
          <w:color w:val="000000"/>
        </w:rPr>
      </w:pPr>
      <w:proofErr w:type="gramStart"/>
      <w:r w:rsidRPr="00637F4A">
        <w:rPr>
          <w:rFonts w:ascii="Courier New" w:hAnsi="Courier New" w:cs="Courier New"/>
          <w:color w:val="000000"/>
        </w:rPr>
        <w:t>class</w:t>
      </w:r>
      <w:proofErr w:type="gramEnd"/>
      <w:r w:rsidRPr="00637F4A">
        <w:rPr>
          <w:rFonts w:ascii="Courier New" w:hAnsi="Courier New" w:cs="Courier New"/>
          <w:color w:val="000000"/>
        </w:rPr>
        <w:t xml:space="preserve"> </w:t>
      </w:r>
      <w:proofErr w:type="spellStart"/>
      <w:r w:rsidRPr="00637F4A">
        <w:rPr>
          <w:rFonts w:ascii="Courier New" w:hAnsi="Courier New" w:cs="Courier New"/>
          <w:color w:val="000000"/>
        </w:rPr>
        <w:t>Turunan</w:t>
      </w:r>
      <w:proofErr w:type="spellEnd"/>
      <w:r w:rsidRPr="00637F4A">
        <w:rPr>
          <w:rFonts w:ascii="Courier New" w:hAnsi="Courier New" w:cs="Courier New"/>
          <w:color w:val="000000"/>
        </w:rPr>
        <w:t xml:space="preserve"> extends </w:t>
      </w:r>
      <w:proofErr w:type="spellStart"/>
      <w:r w:rsidRPr="00637F4A">
        <w:rPr>
          <w:rFonts w:ascii="Courier New" w:hAnsi="Courier New" w:cs="Courier New"/>
          <w:color w:val="000000"/>
        </w:rPr>
        <w:t>NamaKelasAbstract</w:t>
      </w:r>
      <w:proofErr w:type="spellEnd"/>
      <w:r w:rsidRPr="00637F4A">
        <w:rPr>
          <w:rFonts w:ascii="Courier New" w:hAnsi="Courier New" w:cs="Courier New"/>
          <w:color w:val="000000"/>
        </w:rPr>
        <w:t xml:space="preserve"> {</w:t>
      </w:r>
    </w:p>
    <w:p w:rsidR="00637F4A" w:rsidRDefault="00637F4A" w:rsidP="00637F4A">
      <w:pPr>
        <w:pStyle w:val="ListParagraph"/>
        <w:spacing w:after="0" w:line="276" w:lineRule="auto"/>
        <w:ind w:left="144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637F4A">
        <w:rPr>
          <w:rFonts w:ascii="Courier New" w:hAnsi="Courier New" w:cs="Courier New"/>
          <w:color w:val="000000"/>
        </w:rPr>
        <w:t>definisi</w:t>
      </w:r>
      <w:proofErr w:type="spellEnd"/>
      <w:proofErr w:type="gramEnd"/>
      <w:r w:rsidRPr="00637F4A">
        <w:rPr>
          <w:rFonts w:ascii="Courier New" w:hAnsi="Courier New" w:cs="Courier New"/>
          <w:color w:val="000000"/>
        </w:rPr>
        <w:t xml:space="preserve"> method-method;</w:t>
      </w:r>
    </w:p>
    <w:p w:rsidR="00637F4A" w:rsidRDefault="00637F4A" w:rsidP="00637F4A">
      <w:pPr>
        <w:pStyle w:val="ListParagraph"/>
        <w:spacing w:after="0" w:line="276" w:lineRule="auto"/>
        <w:ind w:left="1440"/>
        <w:jc w:val="both"/>
        <w:rPr>
          <w:rFonts w:ascii="Courier New" w:hAnsi="Courier New" w:cs="Courier New"/>
          <w:color w:val="000000"/>
        </w:rPr>
      </w:pPr>
      <w:r w:rsidRPr="00637F4A">
        <w:rPr>
          <w:rFonts w:ascii="Courier New" w:hAnsi="Courier New" w:cs="Courier New"/>
          <w:color w:val="000000"/>
        </w:rPr>
        <w:t>…</w:t>
      </w:r>
    </w:p>
    <w:p w:rsidR="00637F4A" w:rsidRDefault="00637F4A" w:rsidP="00637F4A">
      <w:pPr>
        <w:pStyle w:val="ListParagraph"/>
        <w:spacing w:after="0" w:line="276" w:lineRule="auto"/>
        <w:jc w:val="both"/>
        <w:rPr>
          <w:rFonts w:ascii="Courier New" w:hAnsi="Courier New" w:cs="Courier New"/>
          <w:color w:val="000000"/>
        </w:rPr>
      </w:pPr>
      <w:r w:rsidRPr="00637F4A">
        <w:rPr>
          <w:rFonts w:ascii="Courier New" w:hAnsi="Courier New" w:cs="Courier New"/>
          <w:color w:val="000000"/>
        </w:rPr>
        <w:t>}</w:t>
      </w:r>
    </w:p>
    <w:p w:rsidR="00637F4A" w:rsidRPr="00637F4A" w:rsidRDefault="00637F4A" w:rsidP="00637F4A">
      <w:pPr>
        <w:spacing w:after="0" w:line="276" w:lineRule="auto"/>
        <w:jc w:val="both"/>
        <w:rPr>
          <w:rFonts w:asciiTheme="majorBidi" w:hAnsiTheme="majorBidi" w:cstheme="majorBidi"/>
          <w:color w:val="000000"/>
        </w:rPr>
      </w:pPr>
      <w:proofErr w:type="spellStart"/>
      <w:r w:rsidRPr="00637F4A">
        <w:rPr>
          <w:rFonts w:asciiTheme="majorBidi" w:hAnsiTheme="majorBidi" w:cstheme="majorBidi"/>
          <w:color w:val="000000"/>
        </w:rPr>
        <w:t>Beberapa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hal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637F4A">
        <w:rPr>
          <w:rFonts w:asciiTheme="majorBidi" w:hAnsiTheme="majorBidi" w:cstheme="majorBidi"/>
          <w:color w:val="000000"/>
        </w:rPr>
        <w:t>perlu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diperhatikan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adalah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sebagai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proofErr w:type="gramStart"/>
      <w:r w:rsidRPr="00637F4A">
        <w:rPr>
          <w:rFonts w:asciiTheme="majorBidi" w:hAnsiTheme="majorBidi" w:cstheme="majorBidi"/>
          <w:color w:val="000000"/>
        </w:rPr>
        <w:t>berikut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:</w:t>
      </w:r>
      <w:proofErr w:type="gramEnd"/>
    </w:p>
    <w:p w:rsidR="00637F4A" w:rsidRDefault="00637F4A" w:rsidP="00637F4A">
      <w:pPr>
        <w:pStyle w:val="ListParagraph"/>
        <w:numPr>
          <w:ilvl w:val="0"/>
          <w:numId w:val="32"/>
        </w:numPr>
        <w:spacing w:after="0" w:line="276" w:lineRule="auto"/>
        <w:ind w:left="540"/>
        <w:jc w:val="both"/>
        <w:rPr>
          <w:rFonts w:asciiTheme="majorBidi" w:hAnsiTheme="majorBidi" w:cstheme="majorBidi"/>
          <w:color w:val="000000"/>
        </w:rPr>
      </w:pPr>
      <w:r w:rsidRPr="00637F4A">
        <w:rPr>
          <w:rFonts w:asciiTheme="majorBidi" w:hAnsiTheme="majorBidi" w:cstheme="majorBidi"/>
          <w:color w:val="000000"/>
        </w:rPr>
        <w:t xml:space="preserve">Class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tidak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dapat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dibuatkan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instan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atau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objeknya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menggunakan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37F4A">
        <w:rPr>
          <w:rFonts w:asciiTheme="majorBidi" w:hAnsiTheme="majorBidi" w:cstheme="majorBidi"/>
          <w:color w:val="000000"/>
        </w:rPr>
        <w:t>keyword new.</w:t>
      </w:r>
    </w:p>
    <w:p w:rsidR="00637F4A" w:rsidRDefault="00637F4A" w:rsidP="00637F4A">
      <w:pPr>
        <w:pStyle w:val="ListParagraph"/>
        <w:numPr>
          <w:ilvl w:val="0"/>
          <w:numId w:val="32"/>
        </w:numPr>
        <w:spacing w:after="0" w:line="276" w:lineRule="auto"/>
        <w:ind w:left="540"/>
        <w:jc w:val="both"/>
        <w:rPr>
          <w:rFonts w:asciiTheme="majorBidi" w:hAnsiTheme="majorBidi" w:cstheme="majorBidi"/>
          <w:color w:val="000000"/>
        </w:rPr>
      </w:pPr>
      <w:proofErr w:type="spellStart"/>
      <w:r w:rsidRPr="00637F4A">
        <w:rPr>
          <w:rFonts w:asciiTheme="majorBidi" w:hAnsiTheme="majorBidi" w:cstheme="majorBidi"/>
          <w:color w:val="000000"/>
        </w:rPr>
        <w:t>Sebuah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class </w:t>
      </w:r>
      <w:proofErr w:type="spellStart"/>
      <w:r w:rsidRPr="00637F4A">
        <w:rPr>
          <w:rFonts w:asciiTheme="majorBidi" w:hAnsiTheme="majorBidi" w:cstheme="majorBidi"/>
          <w:color w:val="000000"/>
        </w:rPr>
        <w:t>dapat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dideklarasikan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sebagai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class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walaupun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tidak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memiliki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method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</w:p>
    <w:p w:rsidR="00637F4A" w:rsidRDefault="00637F4A" w:rsidP="00637F4A">
      <w:pPr>
        <w:pStyle w:val="ListParagraph"/>
        <w:numPr>
          <w:ilvl w:val="0"/>
          <w:numId w:val="32"/>
        </w:numPr>
        <w:spacing w:after="0" w:line="276" w:lineRule="auto"/>
        <w:ind w:left="540"/>
        <w:jc w:val="both"/>
        <w:rPr>
          <w:rFonts w:asciiTheme="majorBidi" w:hAnsiTheme="majorBidi" w:cstheme="majorBidi"/>
          <w:color w:val="000000"/>
        </w:rPr>
      </w:pPr>
      <w:proofErr w:type="spellStart"/>
      <w:r w:rsidRPr="00637F4A">
        <w:rPr>
          <w:rFonts w:asciiTheme="majorBidi" w:hAnsiTheme="majorBidi" w:cstheme="majorBidi"/>
          <w:color w:val="000000"/>
        </w:rPr>
        <w:t>Variabel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dengan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tipe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class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tetap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bisa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diciptakan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637F4A">
        <w:rPr>
          <w:rFonts w:asciiTheme="majorBidi" w:hAnsiTheme="majorBidi" w:cstheme="majorBidi"/>
          <w:color w:val="000000"/>
        </w:rPr>
        <w:t>tetapi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harus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mereferensi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ke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subclass </w:t>
      </w:r>
      <w:proofErr w:type="spellStart"/>
      <w:r w:rsidRPr="00637F4A">
        <w:rPr>
          <w:rFonts w:asciiTheme="majorBidi" w:hAnsiTheme="majorBidi" w:cstheme="majorBidi"/>
          <w:color w:val="000000"/>
        </w:rPr>
        <w:t>dari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gramStart"/>
      <w:r w:rsidRPr="00637F4A">
        <w:rPr>
          <w:rFonts w:asciiTheme="majorBidi" w:hAnsiTheme="majorBidi" w:cstheme="majorBidi"/>
          <w:color w:val="000000"/>
        </w:rPr>
        <w:t>lass</w:t>
      </w:r>
      <w:proofErr w:type="gram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abtrak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tersebut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637F4A">
        <w:rPr>
          <w:rFonts w:asciiTheme="majorBidi" w:hAnsiTheme="majorBidi" w:cstheme="majorBidi"/>
          <w:color w:val="000000"/>
        </w:rPr>
        <w:t>tentunya</w:t>
      </w:r>
      <w:proofErr w:type="spellEnd"/>
      <w:r w:rsidRPr="00637F4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tidak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37F4A">
        <w:rPr>
          <w:rFonts w:asciiTheme="majorBidi" w:hAnsiTheme="majorBidi" w:cstheme="majorBidi"/>
          <w:color w:val="000000"/>
        </w:rPr>
        <w:t>abstrak</w:t>
      </w:r>
      <w:proofErr w:type="spellEnd"/>
      <w:r w:rsidRPr="00637F4A">
        <w:rPr>
          <w:rFonts w:asciiTheme="majorBidi" w:hAnsiTheme="majorBidi" w:cstheme="majorBidi"/>
          <w:color w:val="000000"/>
        </w:rPr>
        <w:t>.</w:t>
      </w:r>
    </w:p>
    <w:p w:rsidR="00637F4A" w:rsidRPr="007713F8" w:rsidRDefault="00637F4A" w:rsidP="00637F4A">
      <w:pPr>
        <w:pStyle w:val="ListParagraph"/>
        <w:spacing w:after="0" w:line="276" w:lineRule="auto"/>
        <w:ind w:left="540"/>
        <w:jc w:val="both"/>
        <w:rPr>
          <w:rFonts w:asciiTheme="majorBidi" w:hAnsiTheme="majorBidi" w:cstheme="majorBidi"/>
          <w:bCs/>
        </w:rPr>
      </w:pPr>
    </w:p>
    <w:p w:rsidR="00300DD7" w:rsidRPr="00BA4530" w:rsidRDefault="00FE1AB7" w:rsidP="009843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153FE">
        <w:rPr>
          <w:rFonts w:asciiTheme="majorBidi" w:hAnsiTheme="majorBidi" w:cstheme="majorBidi"/>
          <w:b/>
        </w:rPr>
        <w:t>PEMBA</w:t>
      </w:r>
      <w:r w:rsidRPr="009843E4">
        <w:rPr>
          <w:rFonts w:asciiTheme="majorBidi" w:hAnsiTheme="majorBidi" w:cstheme="majorBidi"/>
          <w:b/>
        </w:rPr>
        <w:t>HASAN</w:t>
      </w:r>
      <w:r w:rsidR="009D5315" w:rsidRPr="009843E4">
        <w:rPr>
          <w:rFonts w:asciiTheme="majorBidi" w:hAnsiTheme="majorBidi" w:cstheme="majorBidi"/>
          <w:b/>
        </w:rPr>
        <w:t xml:space="preserve"> LISTING</w:t>
      </w:r>
    </w:p>
    <w:p w:rsidR="00B824CF" w:rsidRDefault="00637F4A" w:rsidP="00CB3CE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</w:p>
    <w:p w:rsidR="00637F4A" w:rsidRDefault="00637F4A" w:rsidP="00CB3CE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drawing>
          <wp:inline distT="0" distB="0" distL="0" distR="0" wp14:anchorId="3D57794F" wp14:editId="5FD5B306">
            <wp:extent cx="2544792" cy="10375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298" cy="104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4A" w:rsidRDefault="00637F4A" w:rsidP="00410D42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abstract yang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attribute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integer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”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 xml:space="preserve">”,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  <w:i/>
          <w:iCs/>
        </w:rPr>
        <w:t>getBentuk</w:t>
      </w:r>
      <w:proofErr w:type="spellEnd"/>
      <w:r>
        <w:rPr>
          <w:rFonts w:asciiTheme="majorBidi" w:hAnsiTheme="majorBidi" w:cstheme="majorBidi"/>
          <w:i/>
          <w:iCs/>
        </w:rPr>
        <w:t>()</w:t>
      </w:r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berupa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String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penanda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dasar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dan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sebuah</w:t>
      </w:r>
      <w:proofErr w:type="spellEnd"/>
      <w:r w:rsidR="00410D42">
        <w:rPr>
          <w:rFonts w:asciiTheme="majorBidi" w:hAnsiTheme="majorBidi" w:cstheme="majorBidi"/>
        </w:rPr>
        <w:t xml:space="preserve"> method abstract </w:t>
      </w:r>
      <w:proofErr w:type="spellStart"/>
      <w:r w:rsidR="00410D42">
        <w:rPr>
          <w:rFonts w:asciiTheme="majorBidi" w:hAnsiTheme="majorBidi" w:cstheme="majorBidi"/>
        </w:rPr>
        <w:t>dengan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r w:rsidR="00410D42">
        <w:rPr>
          <w:rFonts w:asciiTheme="majorBidi" w:hAnsiTheme="majorBidi" w:cstheme="majorBidi"/>
          <w:i/>
          <w:iCs/>
        </w:rPr>
        <w:t>return value</w:t>
      </w:r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bertipe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r w:rsidR="00410D42">
        <w:rPr>
          <w:rFonts w:asciiTheme="majorBidi" w:hAnsiTheme="majorBidi" w:cstheme="majorBidi"/>
          <w:i/>
          <w:iCs/>
        </w:rPr>
        <w:t>integer</w:t>
      </w:r>
      <w:r w:rsidR="00410D42">
        <w:rPr>
          <w:rFonts w:asciiTheme="majorBidi" w:hAnsiTheme="majorBidi" w:cstheme="majorBidi"/>
        </w:rPr>
        <w:t xml:space="preserve"> yang </w:t>
      </w:r>
      <w:proofErr w:type="spellStart"/>
      <w:r w:rsidR="00410D42">
        <w:rPr>
          <w:rFonts w:asciiTheme="majorBidi" w:hAnsiTheme="majorBidi" w:cstheme="majorBidi"/>
        </w:rPr>
        <w:t>yaitu</w:t>
      </w:r>
      <w:proofErr w:type="spellEnd"/>
      <w:r w:rsidR="00410D42">
        <w:rPr>
          <w:rFonts w:asciiTheme="majorBidi" w:hAnsiTheme="majorBidi" w:cstheme="majorBidi"/>
        </w:rPr>
        <w:t xml:space="preserve"> method </w:t>
      </w:r>
      <w:proofErr w:type="spellStart"/>
      <w:r w:rsidR="00410D42">
        <w:rPr>
          <w:rFonts w:asciiTheme="majorBidi" w:hAnsiTheme="majorBidi" w:cstheme="majorBidi"/>
          <w:i/>
          <w:iCs/>
        </w:rPr>
        <w:t>HitungLuas</w:t>
      </w:r>
      <w:proofErr w:type="spellEnd"/>
      <w:r w:rsidR="00410D42">
        <w:rPr>
          <w:rFonts w:asciiTheme="majorBidi" w:hAnsiTheme="majorBidi" w:cstheme="majorBidi"/>
          <w:i/>
          <w:iCs/>
        </w:rPr>
        <w:t>()</w:t>
      </w:r>
      <w:r w:rsidR="00410D42">
        <w:rPr>
          <w:rFonts w:asciiTheme="majorBidi" w:hAnsiTheme="majorBidi" w:cstheme="majorBidi"/>
        </w:rPr>
        <w:t xml:space="preserve"> yang </w:t>
      </w:r>
      <w:proofErr w:type="spellStart"/>
      <w:r w:rsidR="00410D42">
        <w:rPr>
          <w:rFonts w:asciiTheme="majorBidi" w:hAnsiTheme="majorBidi" w:cstheme="majorBidi"/>
        </w:rPr>
        <w:t>nantinya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akan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digunakan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untuk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meletakkan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rumus</w:t>
      </w:r>
      <w:proofErr w:type="spellEnd"/>
      <w:r w:rsidR="00410D42">
        <w:rPr>
          <w:rFonts w:asciiTheme="majorBidi" w:hAnsiTheme="majorBidi" w:cstheme="majorBidi"/>
        </w:rPr>
        <w:t xml:space="preserve">/formula </w:t>
      </w:r>
      <w:proofErr w:type="spellStart"/>
      <w:r w:rsidR="00410D42">
        <w:rPr>
          <w:rFonts w:asciiTheme="majorBidi" w:hAnsiTheme="majorBidi" w:cstheme="majorBidi"/>
        </w:rPr>
        <w:t>dari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masing-masing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bentuk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dalam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menghitung</w:t>
      </w:r>
      <w:proofErr w:type="spellEnd"/>
      <w:r w:rsidR="00410D42">
        <w:rPr>
          <w:rFonts w:asciiTheme="majorBidi" w:hAnsiTheme="majorBidi" w:cstheme="majorBidi"/>
        </w:rPr>
        <w:t xml:space="preserve"> </w:t>
      </w:r>
      <w:proofErr w:type="spellStart"/>
      <w:r w:rsidR="00410D42">
        <w:rPr>
          <w:rFonts w:asciiTheme="majorBidi" w:hAnsiTheme="majorBidi" w:cstheme="majorBidi"/>
        </w:rPr>
        <w:t>luas</w:t>
      </w:r>
      <w:proofErr w:type="spellEnd"/>
      <w:r w:rsidR="00410D42">
        <w:rPr>
          <w:rFonts w:asciiTheme="majorBidi" w:hAnsiTheme="majorBidi" w:cstheme="majorBidi"/>
        </w:rPr>
        <w:t>.</w:t>
      </w:r>
    </w:p>
    <w:p w:rsidR="00410D42" w:rsidRPr="00410D42" w:rsidRDefault="00410D42" w:rsidP="00410D4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410D42" w:rsidRDefault="00410D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637F4A" w:rsidRDefault="00637F4A" w:rsidP="00CB3CE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BujurSangkar</w:t>
      </w:r>
      <w:proofErr w:type="spellEnd"/>
    </w:p>
    <w:p w:rsidR="00410D42" w:rsidRDefault="00410D42" w:rsidP="00410D4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drawing>
          <wp:inline distT="0" distB="0" distL="0" distR="0" wp14:anchorId="76FA4885" wp14:editId="7ABD13BE">
            <wp:extent cx="3238500" cy="1490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683" cy="14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42" w:rsidRPr="00410D42" w:rsidRDefault="00410D42" w:rsidP="00410D42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BujurSangkar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turunan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konstruktor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menerima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parameter yang </w:t>
      </w:r>
      <w:proofErr w:type="spellStart"/>
      <w:r>
        <w:rPr>
          <w:rFonts w:asciiTheme="majorBidi" w:hAnsiTheme="majorBidi" w:cstheme="majorBidi"/>
        </w:rPr>
        <w:t>diterima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ditampung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variabel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variabel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suatu</w:t>
      </w:r>
      <w:proofErr w:type="spellEnd"/>
      <w:r>
        <w:rPr>
          <w:rFonts w:asciiTheme="majorBidi" w:hAnsiTheme="majorBidi" w:cstheme="majorBidi"/>
        </w:rPr>
        <w:t xml:space="preserve"> method </w:t>
      </w:r>
      <w:r>
        <w:rPr>
          <w:rFonts w:asciiTheme="majorBidi" w:hAnsiTheme="majorBidi" w:cstheme="majorBidi"/>
          <w:i/>
          <w:iCs/>
        </w:rPr>
        <w:t>override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i/>
          <w:iCs/>
        </w:rPr>
        <w:t>getBentuk</w:t>
      </w:r>
      <w:proofErr w:type="spellEnd"/>
      <w:r>
        <w:rPr>
          <w:rFonts w:asciiTheme="majorBidi" w:hAnsiTheme="majorBidi" w:cstheme="majorBidi"/>
          <w:i/>
          <w:iCs/>
        </w:rPr>
        <w:t>(</w:t>
      </w:r>
      <w:proofErr w:type="gramEnd"/>
      <w:r>
        <w:rPr>
          <w:rFonts w:asciiTheme="majorBidi" w:hAnsiTheme="majorBidi" w:cstheme="majorBidi"/>
          <w:i/>
          <w:iCs/>
        </w:rPr>
        <w:t>)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berupa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String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pesan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bujur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sangkar</w:t>
      </w:r>
      <w:proofErr w:type="spellEnd"/>
      <w:r>
        <w:rPr>
          <w:rFonts w:asciiTheme="majorBidi" w:hAnsiTheme="majorBidi" w:cstheme="majorBidi"/>
        </w:rPr>
        <w:t xml:space="preserve">”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  <w:i/>
          <w:iCs/>
        </w:rPr>
        <w:t>HitungLuas</w:t>
      </w:r>
      <w:proofErr w:type="spellEnd"/>
      <w:r>
        <w:rPr>
          <w:rFonts w:asciiTheme="majorBidi" w:hAnsiTheme="majorBidi" w:cstheme="majorBidi"/>
          <w:i/>
          <w:iCs/>
        </w:rPr>
        <w:t>()</w:t>
      </w:r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bujur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sangkar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x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>.</w:t>
      </w:r>
    </w:p>
    <w:p w:rsidR="00410D42" w:rsidRDefault="00410D42" w:rsidP="00410D4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637F4A" w:rsidRDefault="00637F4A" w:rsidP="00CB3CE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Segitiga</w:t>
      </w:r>
      <w:proofErr w:type="spellEnd"/>
    </w:p>
    <w:p w:rsidR="00410D42" w:rsidRDefault="00410D42" w:rsidP="00CB3CE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drawing>
          <wp:inline distT="0" distB="0" distL="0" distR="0" wp14:anchorId="239DB059" wp14:editId="73831DEC">
            <wp:extent cx="2998939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839" cy="14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42" w:rsidRDefault="00410D42" w:rsidP="00410D42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Segitiga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turunan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konstruktor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menerima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parameter yang </w:t>
      </w:r>
      <w:proofErr w:type="spellStart"/>
      <w:r>
        <w:rPr>
          <w:rFonts w:asciiTheme="majorBidi" w:hAnsiTheme="majorBidi" w:cstheme="majorBidi"/>
        </w:rPr>
        <w:t>diterima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ditampung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variabel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variabel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suatu</w:t>
      </w:r>
      <w:proofErr w:type="spellEnd"/>
      <w:r>
        <w:rPr>
          <w:rFonts w:asciiTheme="majorBidi" w:hAnsiTheme="majorBidi" w:cstheme="majorBidi"/>
        </w:rPr>
        <w:t xml:space="preserve"> method </w:t>
      </w:r>
      <w:r>
        <w:rPr>
          <w:rFonts w:asciiTheme="majorBidi" w:hAnsiTheme="majorBidi" w:cstheme="majorBidi"/>
          <w:i/>
          <w:iCs/>
        </w:rPr>
        <w:t>override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i/>
          <w:iCs/>
        </w:rPr>
        <w:t>getBentuk</w:t>
      </w:r>
      <w:proofErr w:type="spellEnd"/>
      <w:r>
        <w:rPr>
          <w:rFonts w:asciiTheme="majorBidi" w:hAnsiTheme="majorBidi" w:cstheme="majorBidi"/>
          <w:i/>
          <w:iCs/>
        </w:rPr>
        <w:t>(</w:t>
      </w:r>
      <w:proofErr w:type="gramEnd"/>
      <w:r>
        <w:rPr>
          <w:rFonts w:asciiTheme="majorBidi" w:hAnsiTheme="majorBidi" w:cstheme="majorBidi"/>
          <w:i/>
          <w:iCs/>
        </w:rPr>
        <w:t>)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berupa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String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pesan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segitiga</w:t>
      </w:r>
      <w:proofErr w:type="spellEnd"/>
      <w:r>
        <w:rPr>
          <w:rFonts w:asciiTheme="majorBidi" w:hAnsiTheme="majorBidi" w:cstheme="majorBidi"/>
        </w:rPr>
        <w:t xml:space="preserve">”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  <w:i/>
          <w:iCs/>
        </w:rPr>
        <w:t>HitungLuas</w:t>
      </w:r>
      <w:proofErr w:type="spellEnd"/>
      <w:r>
        <w:rPr>
          <w:rFonts w:asciiTheme="majorBidi" w:hAnsiTheme="majorBidi" w:cstheme="majorBidi"/>
          <w:i/>
          <w:iCs/>
        </w:rPr>
        <w:t>()</w:t>
      </w:r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segitiga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x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>) / 2.</w:t>
      </w:r>
    </w:p>
    <w:p w:rsidR="00410D42" w:rsidRDefault="00410D42" w:rsidP="00CB3CE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637F4A" w:rsidRDefault="00637F4A" w:rsidP="00CB3CE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TestAbstrak2</w:t>
      </w:r>
    </w:p>
    <w:p w:rsidR="00410D42" w:rsidRDefault="00410D42" w:rsidP="00CB3CE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drawing>
          <wp:inline distT="0" distB="0" distL="0" distR="0" wp14:anchorId="274D368C" wp14:editId="583267E8">
            <wp:extent cx="4626688" cy="1343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807" cy="13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0F" w:rsidRDefault="00410D42" w:rsidP="00C85F0F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TestAbstrak2 </w:t>
      </w:r>
      <w:proofErr w:type="spellStart"/>
      <w:r>
        <w:rPr>
          <w:rFonts w:asciiTheme="majorBidi" w:hAnsiTheme="majorBidi" w:cstheme="majorBidi"/>
        </w:rPr>
        <w:t>kita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pengujian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masing-masing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turunan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bujur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sangkar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segitiga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masing-masing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dimasukkan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instansiasi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operator </w:t>
      </w:r>
      <w:r>
        <w:rPr>
          <w:rFonts w:asciiTheme="majorBidi" w:hAnsiTheme="majorBidi" w:cstheme="majorBidi"/>
          <w:i/>
          <w:iCs/>
        </w:rPr>
        <w:t>new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bs</w:t>
      </w:r>
      <w:proofErr w:type="spellEnd"/>
      <w:r>
        <w:rPr>
          <w:rFonts w:asciiTheme="majorBidi" w:hAnsiTheme="majorBidi" w:cstheme="majorBidi"/>
        </w:rPr>
        <w:t xml:space="preserve">”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C85F0F">
        <w:rPr>
          <w:rFonts w:asciiTheme="majorBidi" w:hAnsiTheme="majorBidi" w:cstheme="majorBidi"/>
        </w:rPr>
        <w:t>kelas</w:t>
      </w:r>
      <w:proofErr w:type="spellEnd"/>
      <w:r w:rsidR="00C85F0F">
        <w:rPr>
          <w:rFonts w:asciiTheme="majorBidi" w:hAnsiTheme="majorBidi" w:cstheme="majorBidi"/>
        </w:rPr>
        <w:t xml:space="preserve"> </w:t>
      </w:r>
      <w:proofErr w:type="spellStart"/>
      <w:r w:rsidR="00C85F0F">
        <w:rPr>
          <w:rFonts w:asciiTheme="majorBidi" w:hAnsiTheme="majorBidi" w:cstheme="majorBidi"/>
        </w:rPr>
        <w:t>BujurSangkar</w:t>
      </w:r>
      <w:proofErr w:type="spellEnd"/>
      <w:r w:rsidR="00C85F0F">
        <w:rPr>
          <w:rFonts w:asciiTheme="majorBidi" w:hAnsiTheme="majorBidi" w:cstheme="majorBidi"/>
        </w:rPr>
        <w:t xml:space="preserve"> </w:t>
      </w:r>
      <w:proofErr w:type="spellStart"/>
      <w:r w:rsidR="00C85F0F">
        <w:rPr>
          <w:rFonts w:asciiTheme="majorBidi" w:hAnsiTheme="majorBidi" w:cstheme="majorBidi"/>
        </w:rPr>
        <w:t>dan</w:t>
      </w:r>
      <w:proofErr w:type="spellEnd"/>
      <w:r w:rsidR="00C85F0F">
        <w:rPr>
          <w:rFonts w:asciiTheme="majorBidi" w:hAnsiTheme="majorBidi" w:cstheme="majorBidi"/>
        </w:rPr>
        <w:t xml:space="preserve"> </w:t>
      </w:r>
      <w:proofErr w:type="spellStart"/>
      <w:r w:rsidR="00C85F0F">
        <w:rPr>
          <w:rFonts w:asciiTheme="majorBidi" w:hAnsiTheme="majorBidi" w:cstheme="majorBidi"/>
        </w:rPr>
        <w:t>objek</w:t>
      </w:r>
      <w:proofErr w:type="spellEnd"/>
      <w:r w:rsidR="00C85F0F">
        <w:rPr>
          <w:rFonts w:asciiTheme="majorBidi" w:hAnsiTheme="majorBidi" w:cstheme="majorBidi"/>
        </w:rPr>
        <w:t xml:space="preserve"> “</w:t>
      </w:r>
      <w:proofErr w:type="spellStart"/>
      <w:r w:rsidR="00C85F0F">
        <w:rPr>
          <w:rFonts w:asciiTheme="majorBidi" w:hAnsiTheme="majorBidi" w:cstheme="majorBidi"/>
        </w:rPr>
        <w:t>st</w:t>
      </w:r>
      <w:proofErr w:type="spellEnd"/>
      <w:r w:rsidR="00C85F0F">
        <w:rPr>
          <w:rFonts w:asciiTheme="majorBidi" w:hAnsiTheme="majorBidi" w:cstheme="majorBidi"/>
        </w:rPr>
        <w:t xml:space="preserve">” </w:t>
      </w:r>
      <w:proofErr w:type="spellStart"/>
      <w:r w:rsidR="00C85F0F">
        <w:rPr>
          <w:rFonts w:asciiTheme="majorBidi" w:hAnsiTheme="majorBidi" w:cstheme="majorBidi"/>
        </w:rPr>
        <w:t>untuk</w:t>
      </w:r>
      <w:proofErr w:type="spellEnd"/>
      <w:r w:rsidR="00C85F0F">
        <w:rPr>
          <w:rFonts w:asciiTheme="majorBidi" w:hAnsiTheme="majorBidi" w:cstheme="majorBidi"/>
        </w:rPr>
        <w:t xml:space="preserve"> </w:t>
      </w:r>
      <w:proofErr w:type="spellStart"/>
      <w:r w:rsidR="00C85F0F">
        <w:rPr>
          <w:rFonts w:asciiTheme="majorBidi" w:hAnsiTheme="majorBidi" w:cstheme="majorBidi"/>
        </w:rPr>
        <w:t>kelas</w:t>
      </w:r>
      <w:proofErr w:type="spellEnd"/>
      <w:r w:rsidR="00C85F0F">
        <w:rPr>
          <w:rFonts w:asciiTheme="majorBidi" w:hAnsiTheme="majorBidi" w:cstheme="majorBidi"/>
        </w:rPr>
        <w:t xml:space="preserve"> </w:t>
      </w:r>
      <w:proofErr w:type="spellStart"/>
      <w:r w:rsidR="00C85F0F">
        <w:rPr>
          <w:rFonts w:asciiTheme="majorBidi" w:hAnsiTheme="majorBidi" w:cstheme="majorBidi"/>
        </w:rPr>
        <w:t>Segitiga</w:t>
      </w:r>
      <w:proofErr w:type="spellEnd"/>
      <w:r w:rsidR="00C85F0F">
        <w:rPr>
          <w:rFonts w:asciiTheme="majorBidi" w:hAnsiTheme="majorBidi" w:cstheme="majorBidi"/>
        </w:rPr>
        <w:t xml:space="preserve">. </w:t>
      </w:r>
    </w:p>
    <w:p w:rsidR="00410D42" w:rsidRPr="00C85F0F" w:rsidRDefault="00C85F0F" w:rsidP="00C85F0F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masing-masing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dibuatkan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i/>
          <w:iCs/>
        </w:rPr>
        <w:t>cetakInfoBentuk</w:t>
      </w:r>
      <w:proofErr w:type="spellEnd"/>
      <w:r>
        <w:rPr>
          <w:rFonts w:asciiTheme="majorBidi" w:hAnsiTheme="majorBidi" w:cstheme="majorBidi"/>
          <w:i/>
          <w:iCs/>
        </w:rPr>
        <w:t>(</w:t>
      </w:r>
      <w:proofErr w:type="spellStart"/>
      <w:proofErr w:type="gramEnd"/>
      <w:r>
        <w:rPr>
          <w:rFonts w:asciiTheme="majorBidi" w:hAnsiTheme="majorBidi" w:cstheme="majorBidi"/>
          <w:i/>
          <w:iCs/>
        </w:rPr>
        <w:t>Bentuk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btk</w:t>
      </w:r>
      <w:proofErr w:type="spellEnd"/>
      <w:r>
        <w:rPr>
          <w:rFonts w:asciiTheme="majorBidi" w:hAnsiTheme="majorBidi" w:cstheme="majorBidi"/>
          <w:i/>
          <w:iCs/>
        </w:rPr>
        <w:t>)</w:t>
      </w:r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mengambil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memanggil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  <w:i/>
          <w:iCs/>
        </w:rPr>
        <w:t>getBentuk</w:t>
      </w:r>
      <w:proofErr w:type="spellEnd"/>
      <w:r>
        <w:rPr>
          <w:rFonts w:asciiTheme="majorBidi" w:hAnsiTheme="majorBidi" w:cstheme="majorBidi"/>
          <w:i/>
          <w:iCs/>
        </w:rPr>
        <w:t>()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memanggil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  <w:i/>
          <w:iCs/>
        </w:rPr>
        <w:t>HitungLuas</w:t>
      </w:r>
      <w:proofErr w:type="spellEnd"/>
      <w:r>
        <w:rPr>
          <w:rFonts w:asciiTheme="majorBidi" w:hAnsiTheme="majorBidi" w:cstheme="majorBidi"/>
          <w:i/>
          <w:iCs/>
        </w:rPr>
        <w:t>()</w:t>
      </w:r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masing-masing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. Method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dipanggil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main method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menerima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parameter </w:t>
      </w:r>
      <w:proofErr w:type="spellStart"/>
      <w:r>
        <w:rPr>
          <w:rFonts w:asciiTheme="majorBidi" w:hAnsiTheme="majorBidi" w:cstheme="majorBidi"/>
        </w:rPr>
        <w:t>berupa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masing-masing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>.</w:t>
      </w:r>
    </w:p>
    <w:p w:rsidR="00C85F0F" w:rsidRDefault="00C85F0F" w:rsidP="00C85F0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Output yang </w:t>
      </w:r>
      <w:proofErr w:type="spellStart"/>
      <w:r>
        <w:rPr>
          <w:rFonts w:asciiTheme="majorBidi" w:hAnsiTheme="majorBidi" w:cstheme="majorBidi"/>
        </w:rPr>
        <w:t>diperoleh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bujur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sangkar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segitiga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diperoleh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masing-masing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parameter yang </w:t>
      </w:r>
      <w:proofErr w:type="spellStart"/>
      <w:r>
        <w:rPr>
          <w:rFonts w:asciiTheme="majorBidi" w:hAnsiTheme="majorBidi" w:cstheme="majorBidi"/>
        </w:rPr>
        <w:t>diberikan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instansiasi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>.</w:t>
      </w:r>
    </w:p>
    <w:p w:rsidR="00C85F0F" w:rsidRPr="00410D42" w:rsidRDefault="00C85F0F" w:rsidP="00C85F0F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C85F0F" w:rsidRDefault="00C85F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637F4A" w:rsidRDefault="00637F4A" w:rsidP="00637F4A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pejelasan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kesalahan</w:t>
      </w:r>
      <w:proofErr w:type="spellEnd"/>
    </w:p>
    <w:p w:rsidR="00C85F0F" w:rsidRDefault="00C85F0F" w:rsidP="00637F4A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drawing>
          <wp:inline distT="0" distB="0" distL="0" distR="0" wp14:anchorId="3F6FF631" wp14:editId="4544957C">
            <wp:extent cx="2216989" cy="45148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9951"/>
                    <a:stretch/>
                  </pic:blipFill>
                  <pic:spPr bwMode="auto">
                    <a:xfrm>
                      <a:off x="0" y="0"/>
                      <a:ext cx="2240783" cy="45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562899B1" wp14:editId="6E9D0E3D">
            <wp:extent cx="5369219" cy="8191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659" cy="8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0F" w:rsidRDefault="00C85F0F" w:rsidP="00C85F0F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instansiasi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karena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r w:rsidRPr="00C85F0F">
        <w:rPr>
          <w:rFonts w:asciiTheme="majorBidi" w:hAnsiTheme="majorBidi" w:cstheme="majorBidi"/>
          <w:i/>
          <w:iCs/>
        </w:rPr>
        <w:t>abstract</w:t>
      </w:r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menyebabkan</w:t>
      </w:r>
      <w:proofErr w:type="spellEnd"/>
      <w:r>
        <w:rPr>
          <w:rFonts w:asciiTheme="majorBidi" w:hAnsiTheme="majorBidi" w:cstheme="majorBidi"/>
        </w:rPr>
        <w:t xml:space="preserve"> program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kompilasi</w:t>
      </w:r>
      <w:proofErr w:type="spellEnd"/>
      <w:r>
        <w:rPr>
          <w:rFonts w:asciiTheme="majorBidi" w:hAnsiTheme="majorBidi" w:cstheme="majorBidi"/>
        </w:rPr>
        <w:t xml:space="preserve"> program. </w:t>
      </w:r>
    </w:p>
    <w:p w:rsidR="00C85F0F" w:rsidRDefault="00C85F0F" w:rsidP="00637F4A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637F4A" w:rsidRDefault="00637F4A" w:rsidP="00637F4A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</w:p>
    <w:p w:rsidR="00C85F0F" w:rsidRDefault="00C85F0F" w:rsidP="00637F4A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drawing>
          <wp:inline distT="0" distB="0" distL="0" distR="0" wp14:anchorId="2C4DF91A" wp14:editId="465A2B98">
            <wp:extent cx="4067175" cy="180155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733" cy="18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0F" w:rsidRDefault="00C85F0F" w:rsidP="00C85F0F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turunan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konstruktor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menerima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parameter yang </w:t>
      </w:r>
      <w:proofErr w:type="spellStart"/>
      <w:r>
        <w:rPr>
          <w:rFonts w:asciiTheme="majorBidi" w:hAnsiTheme="majorBidi" w:cstheme="majorBidi"/>
        </w:rPr>
        <w:t>diterima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ditampung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variabel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variabel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suatu</w:t>
      </w:r>
      <w:proofErr w:type="spellEnd"/>
      <w:r>
        <w:rPr>
          <w:rFonts w:asciiTheme="majorBidi" w:hAnsiTheme="majorBidi" w:cstheme="majorBidi"/>
        </w:rPr>
        <w:t xml:space="preserve"> method </w:t>
      </w:r>
      <w:r>
        <w:rPr>
          <w:rFonts w:asciiTheme="majorBidi" w:hAnsiTheme="majorBidi" w:cstheme="majorBidi"/>
          <w:i/>
          <w:iCs/>
        </w:rPr>
        <w:t>override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i/>
          <w:iCs/>
        </w:rPr>
        <w:t>getBentuk</w:t>
      </w:r>
      <w:proofErr w:type="spellEnd"/>
      <w:r>
        <w:rPr>
          <w:rFonts w:asciiTheme="majorBidi" w:hAnsiTheme="majorBidi" w:cstheme="majorBidi"/>
          <w:i/>
          <w:iCs/>
        </w:rPr>
        <w:t>(</w:t>
      </w:r>
      <w:proofErr w:type="gramEnd"/>
      <w:r>
        <w:rPr>
          <w:rFonts w:asciiTheme="majorBidi" w:hAnsiTheme="majorBidi" w:cstheme="majorBidi"/>
          <w:i/>
          <w:iCs/>
        </w:rPr>
        <w:t>)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berupa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String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pesan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  <w:r>
        <w:rPr>
          <w:rFonts w:asciiTheme="majorBidi" w:hAnsiTheme="majorBidi" w:cstheme="majorBidi"/>
        </w:rPr>
        <w:t xml:space="preserve">”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  <w:i/>
          <w:iCs/>
        </w:rPr>
        <w:t>HitungLuas</w:t>
      </w:r>
      <w:proofErr w:type="spellEnd"/>
      <w:r>
        <w:rPr>
          <w:rFonts w:asciiTheme="majorBidi" w:hAnsiTheme="majorBidi" w:cstheme="majorBidi"/>
          <w:i/>
          <w:iCs/>
        </w:rPr>
        <w:t>()</w:t>
      </w:r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segitiga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(22/7) x (</w:t>
      </w:r>
      <w:proofErr w:type="spellStart"/>
      <w:r>
        <w:rPr>
          <w:rFonts w:asciiTheme="majorBidi" w:hAnsiTheme="majorBidi" w:cstheme="majorBidi"/>
        </w:rPr>
        <w:t>panjang</w:t>
      </w:r>
      <w:proofErr w:type="spellEnd"/>
      <w:r>
        <w:rPr>
          <w:rFonts w:asciiTheme="majorBidi" w:hAnsiTheme="majorBidi" w:cstheme="majorBidi"/>
        </w:rPr>
        <w:t xml:space="preserve"> x </w:t>
      </w:r>
      <w:proofErr w:type="spellStart"/>
      <w:r>
        <w:rPr>
          <w:rFonts w:asciiTheme="majorBidi" w:hAnsiTheme="majorBidi" w:cstheme="majorBidi"/>
        </w:rPr>
        <w:t>lebar</w:t>
      </w:r>
      <w:proofErr w:type="spellEnd"/>
      <w:r>
        <w:rPr>
          <w:rFonts w:asciiTheme="majorBidi" w:hAnsiTheme="majorBidi" w:cstheme="majorBidi"/>
        </w:rPr>
        <w:t>).</w:t>
      </w:r>
    </w:p>
    <w:p w:rsidR="00637F4A" w:rsidRDefault="00637F4A" w:rsidP="00637F4A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916948" w:rsidRDefault="009D5315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 xml:space="preserve">PEMBAHASAN </w:t>
      </w:r>
      <w:r w:rsidR="00FE1AB7" w:rsidRPr="00017F06">
        <w:rPr>
          <w:rFonts w:asciiTheme="majorBidi" w:hAnsiTheme="majorBidi" w:cstheme="majorBidi"/>
          <w:b/>
        </w:rPr>
        <w:t>LATIHAN</w:t>
      </w:r>
    </w:p>
    <w:p w:rsidR="00C85F0F" w:rsidRDefault="0037366C" w:rsidP="00C85F0F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B29DCB6" wp14:editId="50050C41">
            <wp:extent cx="4123426" cy="14553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006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1D" w:rsidRDefault="0028751D" w:rsidP="0028751D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abstract yang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attribute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method abstract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  <w:i/>
          <w:iCs/>
        </w:rPr>
        <w:t>isiBiodata</w:t>
      </w:r>
      <w:proofErr w:type="spellEnd"/>
      <w:r>
        <w:rPr>
          <w:rFonts w:asciiTheme="majorBidi" w:hAnsiTheme="majorBidi" w:cstheme="majorBidi"/>
          <w:bCs/>
          <w:i/>
          <w:iCs/>
        </w:rPr>
        <w:t>()</w:t>
      </w:r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menerima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biodata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nantinya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  <w:i/>
          <w:iCs/>
        </w:rPr>
        <w:t>registrasi</w:t>
      </w:r>
      <w:proofErr w:type="spellEnd"/>
      <w:r>
        <w:rPr>
          <w:rFonts w:asciiTheme="majorBidi" w:hAnsiTheme="majorBidi" w:cstheme="majorBidi"/>
          <w:bCs/>
          <w:i/>
          <w:iCs/>
        </w:rPr>
        <w:t xml:space="preserve"> </w:t>
      </w:r>
      <w:r>
        <w:rPr>
          <w:rFonts w:asciiTheme="majorBidi" w:hAnsiTheme="majorBidi" w:cstheme="majorBidi"/>
          <w:bCs/>
        </w:rPr>
        <w:t xml:space="preserve">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memberikan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balik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berupa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informasi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bahwa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ditulis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melakukan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registrasi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test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menggunakan</w:t>
      </w:r>
      <w:proofErr w:type="spellEnd"/>
      <w:r>
        <w:rPr>
          <w:rFonts w:asciiTheme="majorBidi" w:hAnsiTheme="majorBidi" w:cstheme="majorBidi"/>
          <w:bCs/>
        </w:rPr>
        <w:t xml:space="preserve"> method</w:t>
      </w:r>
      <w:r>
        <w:rPr>
          <w:rFonts w:asciiTheme="majorBidi" w:hAnsiTheme="majorBidi" w:cstheme="majorBidi"/>
          <w:bCs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bCs/>
          <w:i/>
          <w:iCs/>
        </w:rPr>
        <w:t>testMasuk</w:t>
      </w:r>
      <w:proofErr w:type="spellEnd"/>
      <w:r>
        <w:rPr>
          <w:rFonts w:asciiTheme="majorBidi" w:hAnsiTheme="majorBidi" w:cstheme="majorBidi"/>
          <w:bCs/>
          <w:i/>
          <w:iCs/>
        </w:rPr>
        <w:t>()</w:t>
      </w:r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kedua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merupakan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i/>
          <w:iCs/>
        </w:rPr>
        <w:t>return value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berupa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i/>
          <w:iCs/>
        </w:rPr>
        <w:t>String</w:t>
      </w:r>
      <w:r>
        <w:rPr>
          <w:rFonts w:asciiTheme="majorBidi" w:hAnsiTheme="majorBidi" w:cstheme="majorBidi"/>
          <w:bCs/>
        </w:rPr>
        <w:t>.</w:t>
      </w:r>
    </w:p>
    <w:p w:rsidR="0028751D" w:rsidRPr="0028751D" w:rsidRDefault="0028751D" w:rsidP="0028751D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37366C" w:rsidRDefault="0037366C" w:rsidP="00C85F0F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BBE2046" wp14:editId="07E8E211">
            <wp:extent cx="4572000" cy="22513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948" cy="22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1D" w:rsidRDefault="0028751D" w:rsidP="0028751D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MahasiswaBaru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menguji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abstract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dimana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konstruktor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menerima</w:t>
      </w:r>
      <w:proofErr w:type="spellEnd"/>
      <w:r>
        <w:rPr>
          <w:rFonts w:asciiTheme="majorBidi" w:hAnsiTheme="majorBidi" w:cstheme="majorBidi"/>
          <w:bCs/>
        </w:rPr>
        <w:t xml:space="preserve"> data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instansiasi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MahasiswaBaru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method override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isiBiodata</w:t>
      </w:r>
      <w:proofErr w:type="spellEnd"/>
      <w:r>
        <w:rPr>
          <w:rFonts w:asciiTheme="majorBidi" w:hAnsiTheme="majorBidi" w:cstheme="majorBidi"/>
          <w:bCs/>
        </w:rPr>
        <w:t xml:space="preserve">() </w:t>
      </w:r>
      <w:proofErr w:type="spellStart"/>
      <w:r>
        <w:rPr>
          <w:rFonts w:asciiTheme="majorBidi" w:hAnsiTheme="majorBidi" w:cstheme="majorBidi"/>
          <w:bCs/>
        </w:rPr>
        <w:t>serta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cetakMahasiswa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data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diberikan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instansiasi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MahasiswaBaru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mb</w:t>
      </w:r>
      <w:proofErr w:type="spellEnd"/>
      <w:r>
        <w:rPr>
          <w:rFonts w:asciiTheme="majorBidi" w:hAnsiTheme="majorBidi" w:cstheme="majorBidi"/>
          <w:bCs/>
        </w:rPr>
        <w:t xml:space="preserve">”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parameter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Ferdi</w:t>
      </w:r>
      <w:proofErr w:type="spellEnd"/>
      <w:r>
        <w:rPr>
          <w:rFonts w:asciiTheme="majorBidi" w:hAnsiTheme="majorBidi" w:cstheme="majorBidi"/>
          <w:bCs/>
        </w:rPr>
        <w:t xml:space="preserve">”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90.</w:t>
      </w:r>
    </w:p>
    <w:p w:rsidR="0028751D" w:rsidRPr="00C85F0F" w:rsidRDefault="0028751D" w:rsidP="00C85F0F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</w:p>
    <w:p w:rsidR="00BA4530" w:rsidRDefault="00FE1AB7" w:rsidP="00754D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A4530">
        <w:rPr>
          <w:rFonts w:asciiTheme="majorBidi" w:hAnsiTheme="majorBidi" w:cstheme="majorBidi"/>
          <w:b/>
        </w:rPr>
        <w:t>TUGAS</w:t>
      </w:r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Method abstract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manusia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melakukan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pengujian</w:t>
      </w:r>
      <w:proofErr w:type="spellEnd"/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Manusia</w:t>
      </w:r>
      <w:proofErr w:type="spellEnd"/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626DDACD" wp14:editId="4E46364B">
            <wp:extent cx="37433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Mhs</w:t>
      </w:r>
      <w:proofErr w:type="spellEnd"/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6BCE5532" wp14:editId="08144D3B">
            <wp:extent cx="4276725" cy="2352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85" w:rsidRDefault="00754D85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br w:type="page"/>
      </w:r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Dosen</w:t>
      </w:r>
      <w:proofErr w:type="spellEnd"/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DECCBC2" wp14:editId="0F796CBB">
            <wp:extent cx="5381625" cy="2286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UjiManusia</w:t>
      </w:r>
      <w:proofErr w:type="spellEnd"/>
    </w:p>
    <w:p w:rsid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17BFA966" wp14:editId="219517B0">
            <wp:extent cx="4276725" cy="193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2C200B3B" wp14:editId="20059AEC">
            <wp:extent cx="361950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85" w:rsidRDefault="00754D85" w:rsidP="00754D85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Pengujian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pesan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Ferdi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seorang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Pria</w:t>
      </w:r>
      <w:proofErr w:type="spellEnd"/>
      <w:r>
        <w:rPr>
          <w:rFonts w:asciiTheme="majorBidi" w:hAnsiTheme="majorBidi" w:cstheme="majorBidi"/>
          <w:bCs/>
        </w:rPr>
        <w:t xml:space="preserve">”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Aji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seorang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dosen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matkul</w:t>
      </w:r>
      <w:proofErr w:type="spellEnd"/>
      <w:r>
        <w:rPr>
          <w:rFonts w:asciiTheme="majorBidi" w:hAnsiTheme="majorBidi" w:cstheme="majorBidi"/>
          <w:bCs/>
        </w:rPr>
        <w:t xml:space="preserve"> PBO”. </w:t>
      </w:r>
      <w:proofErr w:type="spellStart"/>
      <w:r>
        <w:rPr>
          <w:rFonts w:asciiTheme="majorBidi" w:hAnsiTheme="majorBidi" w:cstheme="majorBidi"/>
          <w:bCs/>
        </w:rPr>
        <w:t>Nilai-nilai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atau</w:t>
      </w:r>
      <w:proofErr w:type="spellEnd"/>
      <w:r>
        <w:rPr>
          <w:rFonts w:asciiTheme="majorBidi" w:hAnsiTheme="majorBidi" w:cstheme="majorBidi"/>
          <w:bCs/>
        </w:rPr>
        <w:t xml:space="preserve"> output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diperoleh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instansiasi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kedua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dilakukan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UjiManusia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menambahkan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bCs/>
        </w:rPr>
        <w:t>cetakData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Mhs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Dosen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754D85" w:rsidRPr="00754D85" w:rsidRDefault="00754D85" w:rsidP="00754D8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64216D" w:rsidRDefault="0030573B" w:rsidP="00637F4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t>KESIMPULAN</w:t>
      </w:r>
    </w:p>
    <w:p w:rsidR="0028751D" w:rsidRDefault="00754D85" w:rsidP="00754D85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abstrak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memudahkan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pembuatan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memanfaatkan</w:t>
      </w:r>
      <w:proofErr w:type="spellEnd"/>
      <w:r>
        <w:rPr>
          <w:rFonts w:asciiTheme="majorBidi" w:hAnsiTheme="majorBidi" w:cstheme="majorBidi"/>
          <w:bCs/>
        </w:rPr>
        <w:t xml:space="preserve"> inheritance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instansiasi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suatu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umum</w:t>
      </w:r>
      <w:proofErr w:type="spellEnd"/>
      <w:r>
        <w:rPr>
          <w:rFonts w:asciiTheme="majorBidi" w:hAnsiTheme="majorBidi" w:cstheme="majorBidi"/>
          <w:bCs/>
        </w:rPr>
        <w:t xml:space="preserve">.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kemudian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berbagai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macam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turunan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sesuai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umum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artian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turunan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masih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sejenis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namun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lebih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spesifik</w:t>
      </w:r>
      <w:proofErr w:type="spellEnd"/>
      <w:r>
        <w:rPr>
          <w:rFonts w:asciiTheme="majorBidi" w:hAnsiTheme="majorBidi" w:cstheme="majorBidi"/>
          <w:bCs/>
        </w:rPr>
        <w:t xml:space="preserve"> disbanding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754D85" w:rsidRPr="00754D85" w:rsidRDefault="00754D85" w:rsidP="00754D85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674AAE" w:rsidRPr="00017F06" w:rsidRDefault="003057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076"/>
    <w:multiLevelType w:val="hybridMultilevel"/>
    <w:tmpl w:val="D4FA10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713"/>
    <w:multiLevelType w:val="hybridMultilevel"/>
    <w:tmpl w:val="00ECB17E"/>
    <w:lvl w:ilvl="0" w:tplc="2182F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42163"/>
    <w:multiLevelType w:val="hybridMultilevel"/>
    <w:tmpl w:val="25EC44B4"/>
    <w:lvl w:ilvl="0" w:tplc="492A2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42F66"/>
    <w:multiLevelType w:val="hybridMultilevel"/>
    <w:tmpl w:val="2A50843A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41B9C"/>
    <w:multiLevelType w:val="hybridMultilevel"/>
    <w:tmpl w:val="BE347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5403E6"/>
    <w:multiLevelType w:val="hybridMultilevel"/>
    <w:tmpl w:val="D3F86E48"/>
    <w:lvl w:ilvl="0" w:tplc="1BF84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103115"/>
    <w:multiLevelType w:val="hybridMultilevel"/>
    <w:tmpl w:val="B8BA3474"/>
    <w:lvl w:ilvl="0" w:tplc="DF32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D3AA1"/>
    <w:multiLevelType w:val="hybridMultilevel"/>
    <w:tmpl w:val="03BA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185EDD"/>
    <w:multiLevelType w:val="hybridMultilevel"/>
    <w:tmpl w:val="23DE5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FA0A03"/>
    <w:multiLevelType w:val="hybridMultilevel"/>
    <w:tmpl w:val="CFBA89B4"/>
    <w:lvl w:ilvl="0" w:tplc="B82AA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53CBA"/>
    <w:multiLevelType w:val="hybridMultilevel"/>
    <w:tmpl w:val="2A4E60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F110E"/>
    <w:multiLevelType w:val="hybridMultilevel"/>
    <w:tmpl w:val="D9485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28"/>
  </w:num>
  <w:num w:numId="5">
    <w:abstractNumId w:val="0"/>
  </w:num>
  <w:num w:numId="6">
    <w:abstractNumId w:val="4"/>
  </w:num>
  <w:num w:numId="7">
    <w:abstractNumId w:val="22"/>
  </w:num>
  <w:num w:numId="8">
    <w:abstractNumId w:val="12"/>
  </w:num>
  <w:num w:numId="9">
    <w:abstractNumId w:val="8"/>
  </w:num>
  <w:num w:numId="10">
    <w:abstractNumId w:val="14"/>
  </w:num>
  <w:num w:numId="11">
    <w:abstractNumId w:val="21"/>
  </w:num>
  <w:num w:numId="12">
    <w:abstractNumId w:val="30"/>
  </w:num>
  <w:num w:numId="13">
    <w:abstractNumId w:val="32"/>
  </w:num>
  <w:num w:numId="14">
    <w:abstractNumId w:val="16"/>
  </w:num>
  <w:num w:numId="15">
    <w:abstractNumId w:val="20"/>
  </w:num>
  <w:num w:numId="16">
    <w:abstractNumId w:val="10"/>
  </w:num>
  <w:num w:numId="17">
    <w:abstractNumId w:val="18"/>
  </w:num>
  <w:num w:numId="18">
    <w:abstractNumId w:val="25"/>
  </w:num>
  <w:num w:numId="19">
    <w:abstractNumId w:val="27"/>
  </w:num>
  <w:num w:numId="20">
    <w:abstractNumId w:val="26"/>
  </w:num>
  <w:num w:numId="21">
    <w:abstractNumId w:val="2"/>
  </w:num>
  <w:num w:numId="22">
    <w:abstractNumId w:val="7"/>
  </w:num>
  <w:num w:numId="23">
    <w:abstractNumId w:val="31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7"/>
  </w:num>
  <w:num w:numId="27">
    <w:abstractNumId w:val="6"/>
  </w:num>
  <w:num w:numId="28">
    <w:abstractNumId w:val="29"/>
  </w:num>
  <w:num w:numId="29">
    <w:abstractNumId w:val="15"/>
  </w:num>
  <w:num w:numId="30">
    <w:abstractNumId w:val="24"/>
  </w:num>
  <w:num w:numId="31">
    <w:abstractNumId w:val="3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1D14"/>
    <w:rsid w:val="00017F06"/>
    <w:rsid w:val="00020523"/>
    <w:rsid w:val="0004481E"/>
    <w:rsid w:val="000818F8"/>
    <w:rsid w:val="00084693"/>
    <w:rsid w:val="000855FA"/>
    <w:rsid w:val="000C5229"/>
    <w:rsid w:val="000C7697"/>
    <w:rsid w:val="000E6EBA"/>
    <w:rsid w:val="00110F20"/>
    <w:rsid w:val="001115A7"/>
    <w:rsid w:val="001136F6"/>
    <w:rsid w:val="00121211"/>
    <w:rsid w:val="0013529E"/>
    <w:rsid w:val="00141CA0"/>
    <w:rsid w:val="00163EAD"/>
    <w:rsid w:val="00192151"/>
    <w:rsid w:val="001B39AD"/>
    <w:rsid w:val="001B4AC7"/>
    <w:rsid w:val="001C5EA4"/>
    <w:rsid w:val="001D5F6E"/>
    <w:rsid w:val="00200C05"/>
    <w:rsid w:val="0020595E"/>
    <w:rsid w:val="00216D80"/>
    <w:rsid w:val="002274D6"/>
    <w:rsid w:val="00236D7A"/>
    <w:rsid w:val="0024527E"/>
    <w:rsid w:val="00285A51"/>
    <w:rsid w:val="0028751D"/>
    <w:rsid w:val="002B382C"/>
    <w:rsid w:val="002C35B1"/>
    <w:rsid w:val="002E0A20"/>
    <w:rsid w:val="002F1AB5"/>
    <w:rsid w:val="00300DD7"/>
    <w:rsid w:val="0030573B"/>
    <w:rsid w:val="00311B22"/>
    <w:rsid w:val="00326D09"/>
    <w:rsid w:val="0037366C"/>
    <w:rsid w:val="003A3190"/>
    <w:rsid w:val="003A6291"/>
    <w:rsid w:val="003B2C14"/>
    <w:rsid w:val="00410D42"/>
    <w:rsid w:val="004143C7"/>
    <w:rsid w:val="0041593F"/>
    <w:rsid w:val="00424ED8"/>
    <w:rsid w:val="00432BA4"/>
    <w:rsid w:val="0047493B"/>
    <w:rsid w:val="00474F27"/>
    <w:rsid w:val="004A2E8F"/>
    <w:rsid w:val="004E70F3"/>
    <w:rsid w:val="004F742B"/>
    <w:rsid w:val="00502530"/>
    <w:rsid w:val="005455F7"/>
    <w:rsid w:val="0055257C"/>
    <w:rsid w:val="005578F7"/>
    <w:rsid w:val="005A72B9"/>
    <w:rsid w:val="005D121A"/>
    <w:rsid w:val="006010D0"/>
    <w:rsid w:val="00626277"/>
    <w:rsid w:val="00637F4A"/>
    <w:rsid w:val="0064216D"/>
    <w:rsid w:val="00650CA5"/>
    <w:rsid w:val="00664704"/>
    <w:rsid w:val="00674AAE"/>
    <w:rsid w:val="00681EDE"/>
    <w:rsid w:val="0069361B"/>
    <w:rsid w:val="00697B3B"/>
    <w:rsid w:val="006B1360"/>
    <w:rsid w:val="006E3F8D"/>
    <w:rsid w:val="006E7157"/>
    <w:rsid w:val="006F3974"/>
    <w:rsid w:val="00725F05"/>
    <w:rsid w:val="007400F7"/>
    <w:rsid w:val="00754D85"/>
    <w:rsid w:val="007558EB"/>
    <w:rsid w:val="007713F8"/>
    <w:rsid w:val="0078324F"/>
    <w:rsid w:val="007A0538"/>
    <w:rsid w:val="007B4799"/>
    <w:rsid w:val="007C7919"/>
    <w:rsid w:val="007E3A80"/>
    <w:rsid w:val="007F490D"/>
    <w:rsid w:val="008141C7"/>
    <w:rsid w:val="008276FB"/>
    <w:rsid w:val="00843ECE"/>
    <w:rsid w:val="00844930"/>
    <w:rsid w:val="00857810"/>
    <w:rsid w:val="00872D0A"/>
    <w:rsid w:val="008747F2"/>
    <w:rsid w:val="0088536A"/>
    <w:rsid w:val="0089094B"/>
    <w:rsid w:val="008B11D5"/>
    <w:rsid w:val="008C24BE"/>
    <w:rsid w:val="008E48EA"/>
    <w:rsid w:val="00916948"/>
    <w:rsid w:val="00922084"/>
    <w:rsid w:val="00941343"/>
    <w:rsid w:val="00952FE3"/>
    <w:rsid w:val="009711C0"/>
    <w:rsid w:val="00973F3E"/>
    <w:rsid w:val="009843E4"/>
    <w:rsid w:val="009B2695"/>
    <w:rsid w:val="009C5E08"/>
    <w:rsid w:val="009D2850"/>
    <w:rsid w:val="009D5315"/>
    <w:rsid w:val="009E348B"/>
    <w:rsid w:val="00A06C7E"/>
    <w:rsid w:val="00A213B3"/>
    <w:rsid w:val="00A23D47"/>
    <w:rsid w:val="00A3116A"/>
    <w:rsid w:val="00A76F09"/>
    <w:rsid w:val="00A916C7"/>
    <w:rsid w:val="00A959EF"/>
    <w:rsid w:val="00AB53AA"/>
    <w:rsid w:val="00AD3C05"/>
    <w:rsid w:val="00AE1520"/>
    <w:rsid w:val="00AE347A"/>
    <w:rsid w:val="00AE5F15"/>
    <w:rsid w:val="00B153FE"/>
    <w:rsid w:val="00B22E1A"/>
    <w:rsid w:val="00B332DB"/>
    <w:rsid w:val="00B54B9E"/>
    <w:rsid w:val="00B61430"/>
    <w:rsid w:val="00B824CF"/>
    <w:rsid w:val="00BA4530"/>
    <w:rsid w:val="00BB1FE8"/>
    <w:rsid w:val="00BB2728"/>
    <w:rsid w:val="00BC409B"/>
    <w:rsid w:val="00C12163"/>
    <w:rsid w:val="00C25DF3"/>
    <w:rsid w:val="00C630C7"/>
    <w:rsid w:val="00C71354"/>
    <w:rsid w:val="00C77F6C"/>
    <w:rsid w:val="00C85F0F"/>
    <w:rsid w:val="00CB32F9"/>
    <w:rsid w:val="00CB3CEF"/>
    <w:rsid w:val="00CD31E8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C32BD"/>
    <w:rsid w:val="00DD669E"/>
    <w:rsid w:val="00DD7A54"/>
    <w:rsid w:val="00DD7E42"/>
    <w:rsid w:val="00E02234"/>
    <w:rsid w:val="00E26E70"/>
    <w:rsid w:val="00E53BEE"/>
    <w:rsid w:val="00E56E3D"/>
    <w:rsid w:val="00EA6B6F"/>
    <w:rsid w:val="00EA6BA2"/>
    <w:rsid w:val="00EC1D30"/>
    <w:rsid w:val="00F240FB"/>
    <w:rsid w:val="00F3197F"/>
    <w:rsid w:val="00F5193E"/>
    <w:rsid w:val="00F7192B"/>
    <w:rsid w:val="00F844CB"/>
    <w:rsid w:val="00F854FF"/>
    <w:rsid w:val="00FC504A"/>
    <w:rsid w:val="00FD4C88"/>
    <w:rsid w:val="00FD560E"/>
    <w:rsid w:val="00FE1AB7"/>
    <w:rsid w:val="00FE7F53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079C9-03E7-43C7-935B-A6238917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10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5D121A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D121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D121A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A4DBB-9AF1-4D36-A388-03884E22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iTPix</dc:creator>
  <cp:lastModifiedBy>FERGA</cp:lastModifiedBy>
  <cp:revision>13</cp:revision>
  <dcterms:created xsi:type="dcterms:W3CDTF">2019-10-31T14:05:00Z</dcterms:created>
  <dcterms:modified xsi:type="dcterms:W3CDTF">2019-11-23T16:22:00Z</dcterms:modified>
</cp:coreProperties>
</file>