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-176" w:type="dxa"/>
        <w:tblLook w:val="04A0"/>
      </w:tblPr>
      <w:tblGrid>
        <w:gridCol w:w="5246"/>
        <w:gridCol w:w="4677"/>
      </w:tblGrid>
      <w:tr w:rsidR="00F5379D" w:rsidRPr="00D03B42" w:rsidTr="00BB54B3">
        <w:tc>
          <w:tcPr>
            <w:tcW w:w="5246" w:type="dxa"/>
          </w:tcPr>
          <w:p w:rsidR="00F5379D" w:rsidRPr="00BB54B3" w:rsidRDefault="00F5379D" w:rsidP="002E47D5">
            <w:pPr>
              <w:tabs>
                <w:tab w:val="left" w:pos="4170"/>
              </w:tabs>
              <w:rPr>
                <w:rFonts w:ascii="Arial Narrow" w:hAnsi="Arial Narrow" w:cstheme="minorHAnsi"/>
                <w:b/>
                <w:lang w:val="es-ES"/>
              </w:rPr>
            </w:pPr>
            <w:r w:rsidRPr="00BB54B3">
              <w:rPr>
                <w:rFonts w:ascii="Arial Narrow" w:hAnsi="Arial Narrow" w:cstheme="minorHAnsi"/>
                <w:b/>
                <w:lang w:val="es-ES"/>
              </w:rPr>
              <w:t xml:space="preserve">                                    </w:t>
            </w:r>
            <w:r w:rsidRPr="00BB54B3">
              <w:rPr>
                <w:rFonts w:ascii="Arial Narrow" w:hAnsi="Arial Narrow" w:cstheme="minorHAnsi"/>
                <w:b/>
                <w:lang w:val="es-ES"/>
              </w:rPr>
              <w:object w:dxaOrig="2040" w:dyaOrig="2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1pt;height:50.25pt" o:ole="" fillcolor="window">
                  <v:imagedata r:id="rId6" o:title=""/>
                </v:shape>
                <o:OLEObject Type="Embed" ProgID="PBrush" ShapeID="_x0000_i1025" DrawAspect="Content" ObjectID="_1705817874" r:id="rId7">
                  <o:FieldCodes>\s \* MERGEFORMAT</o:FieldCodes>
                </o:OLEObject>
              </w:object>
            </w:r>
          </w:p>
          <w:p w:rsidR="00F5379D" w:rsidRPr="00BB54B3" w:rsidRDefault="00F5379D" w:rsidP="002E47D5">
            <w:pPr>
              <w:tabs>
                <w:tab w:val="left" w:pos="4170"/>
              </w:tabs>
              <w:rPr>
                <w:rFonts w:ascii="Arial Narrow" w:hAnsi="Arial Narrow" w:cstheme="minorHAnsi"/>
                <w:b/>
                <w:lang w:val="es-ES"/>
              </w:rPr>
            </w:pPr>
            <w:r w:rsidRPr="00BB54B3">
              <w:rPr>
                <w:rFonts w:ascii="Arial Narrow" w:hAnsi="Arial Narrow" w:cstheme="minorHAnsi"/>
                <w:b/>
                <w:i/>
                <w:lang w:val="es-ES"/>
              </w:rPr>
              <w:t xml:space="preserve">                   Universidad Nacional de Rio Cuarto</w:t>
            </w:r>
          </w:p>
          <w:p w:rsidR="00F5379D" w:rsidRPr="00BB54B3" w:rsidRDefault="00F5379D" w:rsidP="002E47D5">
            <w:pPr>
              <w:rPr>
                <w:rFonts w:ascii="Arial Narrow" w:hAnsi="Arial Narrow" w:cstheme="minorHAnsi"/>
                <w:b/>
                <w:i/>
                <w:lang w:val="es-ES"/>
              </w:rPr>
            </w:pPr>
            <w:r w:rsidRPr="00BB54B3">
              <w:rPr>
                <w:rFonts w:ascii="Arial Narrow" w:hAnsi="Arial Narrow" w:cstheme="minorHAnsi"/>
                <w:b/>
                <w:i/>
                <w:lang w:val="es-ES"/>
              </w:rPr>
              <w:t>Facultad de Ciencias Exactas Físico-Químicas y Naturales</w:t>
            </w:r>
          </w:p>
          <w:p w:rsidR="00F5379D" w:rsidRPr="00BB54B3" w:rsidRDefault="00F5379D" w:rsidP="002E47D5">
            <w:pPr>
              <w:rPr>
                <w:rFonts w:ascii="Arial Narrow" w:hAnsi="Arial Narrow" w:cstheme="minorHAnsi"/>
                <w:b/>
                <w:lang w:val="es-ES"/>
              </w:rPr>
            </w:pPr>
            <w:r w:rsidRPr="00BB54B3">
              <w:rPr>
                <w:rFonts w:ascii="Arial Narrow" w:hAnsi="Arial Narrow" w:cstheme="minorHAnsi"/>
                <w:b/>
                <w:i/>
                <w:lang w:val="es-ES"/>
              </w:rPr>
              <w:t xml:space="preserve">                      Departamento de Matemática</w:t>
            </w:r>
          </w:p>
        </w:tc>
        <w:tc>
          <w:tcPr>
            <w:tcW w:w="4677" w:type="dxa"/>
            <w:vAlign w:val="center"/>
          </w:tcPr>
          <w:p w:rsidR="00F5379D" w:rsidRDefault="00F5379D" w:rsidP="002E47D5">
            <w:pPr>
              <w:tabs>
                <w:tab w:val="center" w:pos="4252"/>
                <w:tab w:val="right" w:pos="8504"/>
              </w:tabs>
              <w:jc w:val="center"/>
              <w:rPr>
                <w:rFonts w:ascii="Arial Narrow" w:eastAsia="MS Gothic" w:hAnsi="Arial Narrow" w:cstheme="minorHAnsi"/>
                <w:bCs/>
                <w:sz w:val="16"/>
                <w:szCs w:val="16"/>
              </w:rPr>
            </w:pPr>
          </w:p>
          <w:p w:rsidR="00F5379D" w:rsidRDefault="00F5379D" w:rsidP="002E47D5">
            <w:pPr>
              <w:tabs>
                <w:tab w:val="center" w:pos="4252"/>
                <w:tab w:val="right" w:pos="8504"/>
              </w:tabs>
              <w:jc w:val="center"/>
              <w:rPr>
                <w:rFonts w:ascii="Arial Narrow" w:eastAsia="MS Gothic" w:hAnsi="Arial Narrow" w:cstheme="minorHAnsi"/>
                <w:bCs/>
                <w:sz w:val="16"/>
                <w:szCs w:val="16"/>
              </w:rPr>
            </w:pPr>
          </w:p>
          <w:p w:rsidR="00F5379D" w:rsidRDefault="00F5379D" w:rsidP="002E47D5">
            <w:pPr>
              <w:tabs>
                <w:tab w:val="center" w:pos="4252"/>
                <w:tab w:val="right" w:pos="8504"/>
              </w:tabs>
              <w:jc w:val="center"/>
              <w:rPr>
                <w:rFonts w:ascii="Arial Narrow" w:eastAsia="MS Gothic" w:hAnsi="Arial Narrow" w:cstheme="minorHAnsi"/>
                <w:bCs/>
                <w:sz w:val="16"/>
                <w:szCs w:val="16"/>
              </w:rPr>
            </w:pPr>
          </w:p>
          <w:p w:rsidR="00F5379D" w:rsidRPr="00BB54B3" w:rsidRDefault="00F5379D" w:rsidP="002E47D5">
            <w:pPr>
              <w:tabs>
                <w:tab w:val="center" w:pos="4252"/>
                <w:tab w:val="right" w:pos="8504"/>
              </w:tabs>
              <w:jc w:val="center"/>
              <w:rPr>
                <w:rFonts w:ascii="Arial Narrow" w:eastAsia="MS Gothic" w:hAnsi="Arial Narrow" w:cstheme="minorHAnsi"/>
                <w:b/>
                <w:bCs/>
                <w:sz w:val="18"/>
                <w:szCs w:val="18"/>
              </w:rPr>
            </w:pPr>
            <w:r>
              <w:rPr>
                <w:rFonts w:ascii="Arial Narrow" w:eastAsia="MS Gothic" w:hAnsi="Arial Narrow" w:cstheme="minorHAnsi"/>
                <w:bCs/>
                <w:sz w:val="16"/>
                <w:szCs w:val="16"/>
              </w:rPr>
              <w:t xml:space="preserve">   </w:t>
            </w:r>
            <w:r w:rsidRPr="00BB54B3">
              <w:rPr>
                <w:rFonts w:ascii="Arial Narrow" w:eastAsia="MS Gothic" w:hAnsi="Arial Narrow" w:cstheme="minorHAnsi"/>
                <w:b/>
                <w:bCs/>
                <w:sz w:val="18"/>
                <w:szCs w:val="18"/>
              </w:rPr>
              <w:t>202</w:t>
            </w:r>
            <w:r w:rsidR="00BB54B3" w:rsidRPr="00BB54B3">
              <w:rPr>
                <w:rFonts w:ascii="Arial Narrow" w:eastAsia="MS Gothic" w:hAnsi="Arial Narrow" w:cstheme="minorHAnsi"/>
                <w:b/>
                <w:bCs/>
                <w:sz w:val="18"/>
                <w:szCs w:val="18"/>
              </w:rPr>
              <w:t>2 – “LAS MALVINAS SON ARGENTINAS</w:t>
            </w:r>
            <w:r w:rsidRPr="00BB54B3">
              <w:rPr>
                <w:rFonts w:ascii="Arial Narrow" w:eastAsia="MS Gothic" w:hAnsi="Arial Narrow" w:cstheme="minorHAnsi"/>
                <w:b/>
                <w:bCs/>
                <w:sz w:val="18"/>
                <w:szCs w:val="18"/>
              </w:rPr>
              <w:t>” </w:t>
            </w:r>
          </w:p>
          <w:p w:rsidR="00F5379D" w:rsidRPr="00D03B42" w:rsidRDefault="00F5379D" w:rsidP="002E47D5">
            <w:pPr>
              <w:tabs>
                <w:tab w:val="center" w:pos="4252"/>
                <w:tab w:val="right" w:pos="8504"/>
              </w:tabs>
              <w:jc w:val="center"/>
              <w:rPr>
                <w:rFonts w:ascii="Arial Narrow" w:hAnsi="Arial Narrow"/>
                <w:lang w:val="es-ES"/>
              </w:rPr>
            </w:pPr>
          </w:p>
          <w:p w:rsidR="00F5379D" w:rsidRPr="00D03B42" w:rsidRDefault="00F5379D" w:rsidP="002E47D5">
            <w:pPr>
              <w:tabs>
                <w:tab w:val="center" w:pos="4252"/>
                <w:tab w:val="right" w:pos="8504"/>
              </w:tabs>
              <w:ind w:right="-255"/>
              <w:jc w:val="center"/>
              <w:rPr>
                <w:rFonts w:ascii="Arial Narrow" w:hAnsi="Arial Narrow"/>
                <w:lang w:val="es-ES"/>
              </w:rPr>
            </w:pPr>
          </w:p>
        </w:tc>
      </w:tr>
    </w:tbl>
    <w:p w:rsidR="004E7A88" w:rsidRDefault="00252A65" w:rsidP="009E2A3E">
      <w:pPr>
        <w:jc w:val="both"/>
        <w:rPr>
          <w:rFonts w:ascii="Arial" w:hAnsi="Arial" w:cs="Arial"/>
          <w:b/>
          <w:sz w:val="22"/>
          <w:szCs w:val="22"/>
        </w:rPr>
      </w:pPr>
      <w:r w:rsidRPr="00A71612">
        <w:rPr>
          <w:sz w:val="24"/>
        </w:rPr>
        <w:tab/>
      </w:r>
      <w:r w:rsidRPr="00A71612">
        <w:rPr>
          <w:sz w:val="24"/>
        </w:rPr>
        <w:tab/>
      </w:r>
      <w:r w:rsidRPr="00A71612">
        <w:rPr>
          <w:sz w:val="24"/>
        </w:rPr>
        <w:tab/>
      </w:r>
      <w:r w:rsidRPr="00A71612">
        <w:rPr>
          <w:sz w:val="24"/>
        </w:rPr>
        <w:tab/>
      </w:r>
      <w:r w:rsidRPr="00A71612">
        <w:rPr>
          <w:sz w:val="24"/>
        </w:rPr>
        <w:tab/>
      </w:r>
      <w:r w:rsidRPr="00A71612">
        <w:rPr>
          <w:sz w:val="24"/>
        </w:rPr>
        <w:tab/>
      </w:r>
      <w:r>
        <w:rPr>
          <w:rFonts w:ascii="Arial" w:hAnsi="Arial" w:cs="Arial"/>
        </w:rPr>
        <w:t xml:space="preserve">                     </w:t>
      </w:r>
      <w:r w:rsidR="009E2A3E">
        <w:rPr>
          <w:rFonts w:ascii="Arial" w:hAnsi="Arial" w:cs="Arial"/>
        </w:rPr>
        <w:t xml:space="preserve">     </w:t>
      </w:r>
      <w:r w:rsidR="005E13C0">
        <w:rPr>
          <w:rFonts w:ascii="Arial" w:hAnsi="Arial" w:cs="Arial"/>
          <w:b/>
          <w:sz w:val="22"/>
          <w:szCs w:val="22"/>
        </w:rPr>
        <w:t xml:space="preserve">       </w:t>
      </w:r>
      <w:r w:rsidR="00D10839">
        <w:rPr>
          <w:rFonts w:ascii="Arial" w:hAnsi="Arial" w:cs="Arial"/>
          <w:b/>
          <w:sz w:val="22"/>
          <w:szCs w:val="22"/>
        </w:rPr>
        <w:t xml:space="preserve">    </w:t>
      </w:r>
    </w:p>
    <w:sectPr w:rsidR="004E7A88" w:rsidSect="00515841">
      <w:footerReference w:type="default" r:id="rId8"/>
      <w:pgSz w:w="12242" w:h="15842" w:code="1"/>
      <w:pgMar w:top="851" w:right="1043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DBC" w:rsidRDefault="00167DBC" w:rsidP="006477B4">
      <w:r>
        <w:separator/>
      </w:r>
    </w:p>
  </w:endnote>
  <w:endnote w:type="continuationSeparator" w:id="1">
    <w:p w:rsidR="00167DBC" w:rsidRDefault="00167DBC" w:rsidP="00647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7B4" w:rsidRPr="006477B4" w:rsidRDefault="00022F45">
    <w:pPr>
      <w:pStyle w:val="Piedepgina"/>
      <w:rPr>
        <w:lang w:val="es-ES"/>
      </w:rPr>
    </w:pPr>
    <w:r>
      <w:rPr>
        <w:lang w:val="es-ES"/>
      </w:rPr>
      <w:t>K.J.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DBC" w:rsidRDefault="00167DBC" w:rsidP="006477B4">
      <w:r>
        <w:separator/>
      </w:r>
    </w:p>
  </w:footnote>
  <w:footnote w:type="continuationSeparator" w:id="1">
    <w:p w:rsidR="00167DBC" w:rsidRDefault="00167DBC" w:rsidP="006477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228"/>
    <w:rsid w:val="00010CE0"/>
    <w:rsid w:val="00022F45"/>
    <w:rsid w:val="00043607"/>
    <w:rsid w:val="000E5228"/>
    <w:rsid w:val="00127CEA"/>
    <w:rsid w:val="0015279F"/>
    <w:rsid w:val="00167DBC"/>
    <w:rsid w:val="00171F06"/>
    <w:rsid w:val="00190B0C"/>
    <w:rsid w:val="00194355"/>
    <w:rsid w:val="001B0533"/>
    <w:rsid w:val="00214860"/>
    <w:rsid w:val="00214D92"/>
    <w:rsid w:val="00250031"/>
    <w:rsid w:val="00252A65"/>
    <w:rsid w:val="00275EBD"/>
    <w:rsid w:val="002B0179"/>
    <w:rsid w:val="002B1EBE"/>
    <w:rsid w:val="002B34FF"/>
    <w:rsid w:val="002F3869"/>
    <w:rsid w:val="00303405"/>
    <w:rsid w:val="00321F02"/>
    <w:rsid w:val="0032228F"/>
    <w:rsid w:val="0033146A"/>
    <w:rsid w:val="003659E4"/>
    <w:rsid w:val="003A2403"/>
    <w:rsid w:val="003D358A"/>
    <w:rsid w:val="003D6C8C"/>
    <w:rsid w:val="003F531F"/>
    <w:rsid w:val="003F673D"/>
    <w:rsid w:val="003F780F"/>
    <w:rsid w:val="00410F2A"/>
    <w:rsid w:val="00445B13"/>
    <w:rsid w:val="00467AD4"/>
    <w:rsid w:val="004859CE"/>
    <w:rsid w:val="0049498F"/>
    <w:rsid w:val="004A23FF"/>
    <w:rsid w:val="004E0D31"/>
    <w:rsid w:val="004E3464"/>
    <w:rsid w:val="004E7A88"/>
    <w:rsid w:val="00515841"/>
    <w:rsid w:val="00555EA5"/>
    <w:rsid w:val="00587FC8"/>
    <w:rsid w:val="005962DC"/>
    <w:rsid w:val="005A0A7B"/>
    <w:rsid w:val="005B302C"/>
    <w:rsid w:val="005C70B0"/>
    <w:rsid w:val="005E13C0"/>
    <w:rsid w:val="005E7DD4"/>
    <w:rsid w:val="006367C6"/>
    <w:rsid w:val="006477B4"/>
    <w:rsid w:val="006977A6"/>
    <w:rsid w:val="006B404A"/>
    <w:rsid w:val="006C63A5"/>
    <w:rsid w:val="006F497F"/>
    <w:rsid w:val="00727AA9"/>
    <w:rsid w:val="007925F3"/>
    <w:rsid w:val="00797FBC"/>
    <w:rsid w:val="007E7B49"/>
    <w:rsid w:val="00842D49"/>
    <w:rsid w:val="00850FFC"/>
    <w:rsid w:val="0086486B"/>
    <w:rsid w:val="00867CBD"/>
    <w:rsid w:val="00892C88"/>
    <w:rsid w:val="00892FBC"/>
    <w:rsid w:val="008B3338"/>
    <w:rsid w:val="008D3677"/>
    <w:rsid w:val="008E0DC3"/>
    <w:rsid w:val="008E44DA"/>
    <w:rsid w:val="008F1C09"/>
    <w:rsid w:val="008F3FD5"/>
    <w:rsid w:val="00980EE3"/>
    <w:rsid w:val="009A0E81"/>
    <w:rsid w:val="009C75A7"/>
    <w:rsid w:val="009E2A3E"/>
    <w:rsid w:val="009F025B"/>
    <w:rsid w:val="00A506A3"/>
    <w:rsid w:val="00A97089"/>
    <w:rsid w:val="00AB2BC2"/>
    <w:rsid w:val="00AB36C0"/>
    <w:rsid w:val="00AC41D8"/>
    <w:rsid w:val="00AC5C9F"/>
    <w:rsid w:val="00AD2133"/>
    <w:rsid w:val="00B20D10"/>
    <w:rsid w:val="00B27577"/>
    <w:rsid w:val="00B52130"/>
    <w:rsid w:val="00BB3E90"/>
    <w:rsid w:val="00BB54B3"/>
    <w:rsid w:val="00BD6AF5"/>
    <w:rsid w:val="00C436A5"/>
    <w:rsid w:val="00CC21FF"/>
    <w:rsid w:val="00D10839"/>
    <w:rsid w:val="00D423F7"/>
    <w:rsid w:val="00D529CB"/>
    <w:rsid w:val="00D56D01"/>
    <w:rsid w:val="00D77C73"/>
    <w:rsid w:val="00D819C0"/>
    <w:rsid w:val="00D8481B"/>
    <w:rsid w:val="00DE01E1"/>
    <w:rsid w:val="00E33DC7"/>
    <w:rsid w:val="00E359B7"/>
    <w:rsid w:val="00E67370"/>
    <w:rsid w:val="00E94ECE"/>
    <w:rsid w:val="00EB5BCF"/>
    <w:rsid w:val="00EC6BEA"/>
    <w:rsid w:val="00ED05BC"/>
    <w:rsid w:val="00EF6D5B"/>
    <w:rsid w:val="00F10CA4"/>
    <w:rsid w:val="00F1221A"/>
    <w:rsid w:val="00F2056D"/>
    <w:rsid w:val="00F35CA2"/>
    <w:rsid w:val="00F5379D"/>
    <w:rsid w:val="00F53C48"/>
    <w:rsid w:val="00FB4268"/>
    <w:rsid w:val="00FC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228"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E5228"/>
    <w:pPr>
      <w:widowControl w:val="0"/>
      <w:tabs>
        <w:tab w:val="center" w:pos="4252"/>
        <w:tab w:val="right" w:pos="8504"/>
      </w:tabs>
    </w:pPr>
    <w:rPr>
      <w:sz w:val="28"/>
      <w:lang w:val="en-US"/>
    </w:rPr>
  </w:style>
  <w:style w:type="paragraph" w:styleId="Epgrafe">
    <w:name w:val="caption"/>
    <w:basedOn w:val="Normal"/>
    <w:next w:val="Normal"/>
    <w:qFormat/>
    <w:rsid w:val="000E5228"/>
    <w:pPr>
      <w:widowControl w:val="0"/>
      <w:ind w:left="-567"/>
      <w:jc w:val="both"/>
    </w:pPr>
    <w:rPr>
      <w:rFonts w:ascii="Garamond" w:hAnsi="Garamond"/>
      <w:b/>
      <w:i/>
      <w:sz w:val="16"/>
      <w:lang w:val="en-US"/>
    </w:rPr>
  </w:style>
  <w:style w:type="table" w:styleId="Tablaconcuadrcula">
    <w:name w:val="Table Grid"/>
    <w:basedOn w:val="Tablanormal"/>
    <w:rsid w:val="000E5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6477B4"/>
    <w:rPr>
      <w:sz w:val="28"/>
      <w:lang w:val="en-US"/>
    </w:rPr>
  </w:style>
  <w:style w:type="paragraph" w:styleId="Piedepgina">
    <w:name w:val="footer"/>
    <w:basedOn w:val="Normal"/>
    <w:link w:val="PiedepginaCar"/>
    <w:rsid w:val="006477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6477B4"/>
    <w:rPr>
      <w:lang w:val="es-ES_tradnl"/>
    </w:rPr>
  </w:style>
  <w:style w:type="paragraph" w:styleId="Textodeglobo">
    <w:name w:val="Balloon Text"/>
    <w:basedOn w:val="Normal"/>
    <w:link w:val="TextodegloboCar"/>
    <w:rsid w:val="00252A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52A65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Karina</cp:lastModifiedBy>
  <cp:revision>9</cp:revision>
  <cp:lastPrinted>2018-10-04T17:51:00Z</cp:lastPrinted>
  <dcterms:created xsi:type="dcterms:W3CDTF">2021-03-22T12:25:00Z</dcterms:created>
  <dcterms:modified xsi:type="dcterms:W3CDTF">2022-02-08T12:31:00Z</dcterms:modified>
</cp:coreProperties>
</file>