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25DF6C" w14:textId="77777777" w:rsidR="00326878" w:rsidRDefault="00326878" w:rsidP="002B424B">
      <w:pPr>
        <w:bidi/>
        <w:jc w:val="center"/>
        <w:rPr>
          <w:rFonts w:ascii="IRANSans" w:hAnsi="IRANSans" w:cs="IRANSans"/>
        </w:rPr>
      </w:pPr>
    </w:p>
    <w:p w14:paraId="344D9802" w14:textId="77777777" w:rsidR="002B424B" w:rsidRDefault="002B424B" w:rsidP="002B424B">
      <w:pPr>
        <w:bidi/>
        <w:jc w:val="center"/>
        <w:rPr>
          <w:rFonts w:ascii="IRANSans" w:hAnsi="IRANSans" w:cs="IRANSans"/>
        </w:rPr>
      </w:pPr>
    </w:p>
    <w:p w14:paraId="210E5C40" w14:textId="77777777" w:rsidR="002B424B" w:rsidRDefault="002B424B" w:rsidP="002B424B">
      <w:pPr>
        <w:bidi/>
        <w:jc w:val="center"/>
        <w:rPr>
          <w:rFonts w:ascii="IRANSans" w:hAnsi="IRANSans" w:cs="IRANSans"/>
        </w:rPr>
      </w:pPr>
    </w:p>
    <w:p w14:paraId="77FEDABC" w14:textId="77777777" w:rsidR="002B424B" w:rsidRDefault="002B424B" w:rsidP="002B424B">
      <w:pPr>
        <w:bidi/>
        <w:jc w:val="center"/>
        <w:rPr>
          <w:rFonts w:ascii="IRANSans" w:hAnsi="IRANSans" w:cs="IRANSans"/>
        </w:rPr>
      </w:pPr>
    </w:p>
    <w:p w14:paraId="17A1B652" w14:textId="77777777" w:rsidR="002B424B" w:rsidRDefault="002B424B" w:rsidP="002B424B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40"/>
          <w:szCs w:val="40"/>
          <w:rtl/>
          <w:lang w:bidi="fa-IR"/>
        </w:rPr>
      </w:pPr>
    </w:p>
    <w:p w14:paraId="2C07E71D" w14:textId="0A8ED67A" w:rsidR="002B424B" w:rsidRDefault="002B424B" w:rsidP="002B424B">
      <w:pPr>
        <w:bidi/>
        <w:spacing w:after="0"/>
        <w:jc w:val="center"/>
        <w:rPr>
          <w:rFonts w:ascii="IRANSans" w:hAnsi="IRANSans" w:cs="IRANSans" w:hint="cs"/>
          <w:b/>
          <w:bCs/>
          <w:color w:val="002060"/>
          <w:sz w:val="40"/>
          <w:szCs w:val="40"/>
          <w:lang w:bidi="fa-IR"/>
        </w:rPr>
      </w:pPr>
      <w:r>
        <w:rPr>
          <w:rFonts w:ascii="IRANSans" w:hAnsi="IRANSans" w:cs="IRANSans" w:hint="cs"/>
          <w:b/>
          <w:bCs/>
          <w:color w:val="002060"/>
          <w:sz w:val="40"/>
          <w:szCs w:val="40"/>
          <w:rtl/>
          <w:lang w:bidi="fa-IR"/>
        </w:rPr>
        <w:t>نمایشگر گرافیکی</w:t>
      </w:r>
    </w:p>
    <w:p w14:paraId="16104FA2" w14:textId="17E0F446" w:rsidR="002B424B" w:rsidRDefault="002B424B" w:rsidP="002B424B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28"/>
          <w:szCs w:val="28"/>
        </w:rPr>
      </w:pPr>
      <w:r w:rsidRPr="002B424B">
        <w:rPr>
          <w:rFonts w:ascii="IRANSans" w:hAnsi="IRANSans" w:cs="IRANSans"/>
          <w:b/>
          <w:bCs/>
          <w:color w:val="002060"/>
          <w:sz w:val="28"/>
          <w:szCs w:val="28"/>
        </w:rPr>
        <w:t>SSD1306 / SH1106</w:t>
      </w:r>
    </w:p>
    <w:p w14:paraId="35A854A9" w14:textId="2882569E" w:rsidR="002B424B" w:rsidRDefault="002B424B" w:rsidP="002B424B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28"/>
          <w:szCs w:val="28"/>
        </w:rPr>
      </w:pPr>
      <w:r>
        <w:rPr>
          <w:rFonts w:ascii="IRANSans" w:hAnsi="IRANSans" w:cs="IRANSans"/>
          <w:b/>
          <w:bCs/>
          <w:noProof/>
          <w:color w:val="002060"/>
          <w:sz w:val="40"/>
          <w:szCs w:val="40"/>
          <w:lang w:bidi="fa-IR"/>
        </w:rPr>
        <w:drawing>
          <wp:inline distT="0" distB="0" distL="0" distR="0" wp14:anchorId="2B41A159" wp14:editId="0FD7A4C8">
            <wp:extent cx="3939898" cy="3939898"/>
            <wp:effectExtent l="0" t="0" r="3810" b="3810"/>
            <wp:docPr id="89029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894" cy="3941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77275" w14:textId="77777777" w:rsidR="002B424B" w:rsidRDefault="002B424B" w:rsidP="002B424B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28"/>
          <w:szCs w:val="28"/>
        </w:rPr>
      </w:pPr>
    </w:p>
    <w:p w14:paraId="2361801E" w14:textId="77777777" w:rsidR="002B424B" w:rsidRDefault="002B424B" w:rsidP="002B424B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28"/>
          <w:szCs w:val="28"/>
        </w:rPr>
      </w:pPr>
    </w:p>
    <w:p w14:paraId="41BF93F1" w14:textId="77777777" w:rsidR="002B424B" w:rsidRDefault="002B424B" w:rsidP="002B424B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28"/>
          <w:szCs w:val="28"/>
        </w:rPr>
      </w:pPr>
    </w:p>
    <w:p w14:paraId="01F76FE3" w14:textId="77777777" w:rsidR="002B424B" w:rsidRDefault="002B424B" w:rsidP="002B424B">
      <w:pPr>
        <w:bidi/>
        <w:spacing w:after="0"/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</w:pPr>
    </w:p>
    <w:p w14:paraId="7D896819" w14:textId="41770DC6" w:rsidR="002B424B" w:rsidRPr="002B424B" w:rsidRDefault="002B424B" w:rsidP="002B424B">
      <w:pPr>
        <w:bidi/>
        <w:spacing w:after="0"/>
        <w:rPr>
          <w:rFonts w:ascii="IRANSans" w:hAnsi="IRANSans" w:cs="IRANSans"/>
          <w:b/>
          <w:bCs/>
          <w:color w:val="7F7F7F" w:themeColor="text1" w:themeTint="80"/>
          <w:lang w:bidi="fa-IR"/>
        </w:rPr>
      </w:pPr>
      <w:r w:rsidRPr="002B424B">
        <w:rPr>
          <w:rFonts w:ascii="IRANSans" w:hAnsi="IRANSans" w:cs="IRANSans" w:hint="cs"/>
          <w:b/>
          <w:bCs/>
          <w:color w:val="7F7F7F" w:themeColor="text1" w:themeTint="80"/>
          <w:rtl/>
          <w:lang w:bidi="fa-IR"/>
        </w:rPr>
        <w:t>فرحان دائمی</w:t>
      </w:r>
      <w:r>
        <w:rPr>
          <w:rFonts w:ascii="IRANSans" w:hAnsi="IRANSans" w:cs="IRANSans" w:hint="cs"/>
          <w:b/>
          <w:bCs/>
          <w:color w:val="7F7F7F" w:themeColor="text1" w:themeTint="80"/>
          <w:rtl/>
          <w:lang w:bidi="fa-IR"/>
        </w:rPr>
        <w:t xml:space="preserve"> </w:t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lang w:bidi="fa-IR"/>
        </w:rPr>
        <w:t xml:space="preserve">  </w:t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lang w:bidi="fa-IR"/>
        </w:rPr>
        <w:t xml:space="preserve">5/5/2024        </w:t>
      </w:r>
    </w:p>
    <w:p w14:paraId="520AACAA" w14:textId="0A897F10" w:rsidR="002B424B" w:rsidRDefault="00D065C3" w:rsidP="00D065C3">
      <w:pPr>
        <w:bidi/>
        <w:jc w:val="both"/>
        <w:rPr>
          <w:rFonts w:ascii="IRANSans" w:hAnsi="IRANSans" w:cs="IRANSans"/>
          <w:b/>
          <w:bCs/>
          <w:color w:val="002060"/>
          <w:rtl/>
          <w:lang w:bidi="fa-IR"/>
        </w:rPr>
      </w:pPr>
      <w:r>
        <w:rPr>
          <w:rFonts w:ascii="IRANSans" w:hAnsi="IRANSans" w:cs="IRANSans" w:hint="cs"/>
          <w:b/>
          <w:bCs/>
          <w:color w:val="002060"/>
          <w:rtl/>
          <w:lang w:bidi="fa-IR"/>
        </w:rPr>
        <w:lastRenderedPageBreak/>
        <w:t>معرفی</w:t>
      </w:r>
    </w:p>
    <w:p w14:paraId="352A49C4" w14:textId="07ABD3E2" w:rsidR="00D065C3" w:rsidRPr="005F185A" w:rsidRDefault="00D065C3" w:rsidP="00D065C3">
      <w:pPr>
        <w:bidi/>
        <w:jc w:val="both"/>
        <w:rPr>
          <w:rFonts w:ascii="IRANSans" w:hAnsi="IRANSans" w:cs="IRANSans" w:hint="cs"/>
          <w:sz w:val="20"/>
          <w:szCs w:val="20"/>
          <w:rtl/>
          <w:lang w:bidi="fa-IR"/>
        </w:rPr>
      </w:pPr>
      <w:r w:rsidRPr="005F185A">
        <w:rPr>
          <w:rFonts w:ascii="IRANSans" w:hAnsi="IRANSans" w:cs="IRANSans" w:hint="cs"/>
          <w:sz w:val="20"/>
          <w:szCs w:val="20"/>
          <w:rtl/>
          <w:lang w:bidi="fa-IR"/>
        </w:rPr>
        <w:t xml:space="preserve">نمایشگر </w:t>
      </w:r>
      <w:r w:rsidRPr="005F185A">
        <w:rPr>
          <w:rFonts w:ascii="IRANSans" w:hAnsi="IRANSans" w:cs="IRANSans"/>
          <w:sz w:val="20"/>
          <w:szCs w:val="20"/>
          <w:lang w:bidi="fa-IR"/>
        </w:rPr>
        <w:t>SSD1306</w:t>
      </w:r>
      <w:r w:rsidRPr="005F185A">
        <w:rPr>
          <w:rFonts w:ascii="IRANSans" w:hAnsi="IRANSans" w:cs="IRANSans" w:hint="cs"/>
          <w:sz w:val="20"/>
          <w:szCs w:val="20"/>
          <w:rtl/>
          <w:lang w:bidi="fa-IR"/>
        </w:rPr>
        <w:t xml:space="preserve"> یا </w:t>
      </w:r>
      <w:r w:rsidRPr="005F185A">
        <w:rPr>
          <w:rFonts w:ascii="IRANSans" w:hAnsi="IRANSans" w:cs="IRANSans"/>
          <w:sz w:val="20"/>
          <w:szCs w:val="20"/>
          <w:lang w:bidi="fa-IR"/>
        </w:rPr>
        <w:t>SH1106</w:t>
      </w:r>
      <w:r w:rsidRPr="005F185A">
        <w:rPr>
          <w:rFonts w:ascii="IRANSans" w:hAnsi="IRANSans" w:cs="IRANSans" w:hint="cs"/>
          <w:sz w:val="20"/>
          <w:szCs w:val="20"/>
          <w:rtl/>
          <w:lang w:bidi="fa-IR"/>
        </w:rPr>
        <w:t xml:space="preserve"> </w:t>
      </w:r>
      <w:r w:rsidR="005F185A" w:rsidRPr="005F185A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5F185A" w:rsidRPr="005F185A">
        <w:rPr>
          <w:rFonts w:ascii="IRANSans" w:hAnsi="IRANSans" w:cs="IRANSans" w:hint="eastAsia"/>
          <w:sz w:val="20"/>
          <w:szCs w:val="20"/>
          <w:rtl/>
          <w:lang w:bidi="fa-IR"/>
        </w:rPr>
        <w:t>ک</w:t>
      </w:r>
      <w:r w:rsidR="005F185A" w:rsidRPr="005F185A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5F185A" w:rsidRPr="005F185A">
        <w:rPr>
          <w:rFonts w:ascii="IRANSans" w:hAnsi="IRANSans" w:cs="IRANSans"/>
          <w:sz w:val="20"/>
          <w:szCs w:val="20"/>
          <w:rtl/>
          <w:lang w:bidi="fa-IR"/>
        </w:rPr>
        <w:t xml:space="preserve"> از پرکاربردتر</w:t>
      </w:r>
      <w:r w:rsidR="005F185A" w:rsidRPr="005F185A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5F185A" w:rsidRPr="005F185A">
        <w:rPr>
          <w:rFonts w:ascii="IRANSans" w:hAnsi="IRANSans" w:cs="IRANSans" w:hint="eastAsia"/>
          <w:sz w:val="20"/>
          <w:szCs w:val="20"/>
          <w:rtl/>
          <w:lang w:bidi="fa-IR"/>
        </w:rPr>
        <w:t>ن</w:t>
      </w:r>
      <w:r w:rsidR="005F185A" w:rsidRPr="005F185A">
        <w:rPr>
          <w:rFonts w:ascii="IRANSans" w:hAnsi="IRANSans" w:cs="IRANSans"/>
          <w:sz w:val="20"/>
          <w:szCs w:val="20"/>
          <w:rtl/>
          <w:lang w:bidi="fa-IR"/>
        </w:rPr>
        <w:t xml:space="preserve"> نما</w:t>
      </w:r>
      <w:r w:rsidR="005F185A" w:rsidRPr="005F185A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5F185A" w:rsidRPr="005F185A">
        <w:rPr>
          <w:rFonts w:ascii="IRANSans" w:hAnsi="IRANSans" w:cs="IRANSans" w:hint="eastAsia"/>
          <w:sz w:val="20"/>
          <w:szCs w:val="20"/>
          <w:rtl/>
          <w:lang w:bidi="fa-IR"/>
        </w:rPr>
        <w:t>شگرها</w:t>
      </w:r>
      <w:r w:rsidR="005F185A" w:rsidRPr="005F185A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5F185A" w:rsidRPr="005F185A">
        <w:rPr>
          <w:rFonts w:ascii="IRANSans" w:hAnsi="IRANSans" w:cs="IRANSans"/>
          <w:sz w:val="20"/>
          <w:szCs w:val="20"/>
          <w:rtl/>
          <w:lang w:bidi="fa-IR"/>
        </w:rPr>
        <w:t xml:space="preserve"> کوچک و هوشمند در پروژه‌ها</w:t>
      </w:r>
      <w:r w:rsidR="005F185A" w:rsidRPr="005F185A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5F185A" w:rsidRPr="005F185A">
        <w:rPr>
          <w:rFonts w:ascii="IRANSans" w:hAnsi="IRANSans" w:cs="IRANSans"/>
          <w:sz w:val="20"/>
          <w:szCs w:val="20"/>
          <w:rtl/>
          <w:lang w:bidi="fa-IR"/>
        </w:rPr>
        <w:t xml:space="preserve"> الکترون</w:t>
      </w:r>
      <w:r w:rsidR="005F185A" w:rsidRPr="005F185A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5F185A" w:rsidRPr="005F185A">
        <w:rPr>
          <w:rFonts w:ascii="IRANSans" w:hAnsi="IRANSans" w:cs="IRANSans" w:hint="eastAsia"/>
          <w:sz w:val="20"/>
          <w:szCs w:val="20"/>
          <w:rtl/>
          <w:lang w:bidi="fa-IR"/>
        </w:rPr>
        <w:t>ک</w:t>
      </w:r>
      <w:r w:rsidR="005F185A" w:rsidRPr="005F185A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5F185A" w:rsidRPr="005F185A">
        <w:rPr>
          <w:rFonts w:ascii="IRANSans" w:hAnsi="IRANSans" w:cs="IRANSans"/>
          <w:sz w:val="20"/>
          <w:szCs w:val="20"/>
          <w:rtl/>
          <w:lang w:bidi="fa-IR"/>
        </w:rPr>
        <w:t xml:space="preserve"> است. ا</w:t>
      </w:r>
      <w:r w:rsidR="005F185A" w:rsidRPr="005F185A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5F185A" w:rsidRPr="005F185A">
        <w:rPr>
          <w:rFonts w:ascii="IRANSans" w:hAnsi="IRANSans" w:cs="IRANSans" w:hint="eastAsia"/>
          <w:sz w:val="20"/>
          <w:szCs w:val="20"/>
          <w:rtl/>
          <w:lang w:bidi="fa-IR"/>
        </w:rPr>
        <w:t>ن</w:t>
      </w:r>
      <w:r w:rsidR="005F185A" w:rsidRPr="005F185A">
        <w:rPr>
          <w:rFonts w:ascii="IRANSans" w:hAnsi="IRANSans" w:cs="IRANSans"/>
          <w:sz w:val="20"/>
          <w:szCs w:val="20"/>
          <w:rtl/>
          <w:lang w:bidi="fa-IR"/>
        </w:rPr>
        <w:t xml:space="preserve"> نما</w:t>
      </w:r>
      <w:r w:rsidR="005F185A" w:rsidRPr="005F185A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5F185A" w:rsidRPr="005F185A">
        <w:rPr>
          <w:rFonts w:ascii="IRANSans" w:hAnsi="IRANSans" w:cs="IRANSans" w:hint="eastAsia"/>
          <w:sz w:val="20"/>
          <w:szCs w:val="20"/>
          <w:rtl/>
          <w:lang w:bidi="fa-IR"/>
        </w:rPr>
        <w:t>شگر</w:t>
      </w:r>
      <w:r w:rsidR="005F185A" w:rsidRPr="005F185A">
        <w:rPr>
          <w:rFonts w:ascii="IRANSans" w:hAnsi="IRANSans" w:cs="IRANSans"/>
          <w:sz w:val="20"/>
          <w:szCs w:val="20"/>
          <w:rtl/>
          <w:lang w:bidi="fa-IR"/>
        </w:rPr>
        <w:t xml:space="preserve"> معمولاً در ابعاد کوچک و با ک</w:t>
      </w:r>
      <w:r w:rsidR="005F185A" w:rsidRPr="005F185A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5F185A" w:rsidRPr="005F185A">
        <w:rPr>
          <w:rFonts w:ascii="IRANSans" w:hAnsi="IRANSans" w:cs="IRANSans" w:hint="eastAsia"/>
          <w:sz w:val="20"/>
          <w:szCs w:val="20"/>
          <w:rtl/>
          <w:lang w:bidi="fa-IR"/>
        </w:rPr>
        <w:t>ف</w:t>
      </w:r>
      <w:r w:rsidR="005F185A" w:rsidRPr="005F185A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5F185A" w:rsidRPr="005F185A">
        <w:rPr>
          <w:rFonts w:ascii="IRANSans" w:hAnsi="IRANSans" w:cs="IRANSans" w:hint="eastAsia"/>
          <w:sz w:val="20"/>
          <w:szCs w:val="20"/>
          <w:rtl/>
          <w:lang w:bidi="fa-IR"/>
        </w:rPr>
        <w:t>ت</w:t>
      </w:r>
      <w:r w:rsidR="005F185A" w:rsidRPr="005F185A">
        <w:rPr>
          <w:rFonts w:ascii="IRANSans" w:hAnsi="IRANSans" w:cs="IRANSans"/>
          <w:sz w:val="20"/>
          <w:szCs w:val="20"/>
          <w:rtl/>
          <w:lang w:bidi="fa-IR"/>
        </w:rPr>
        <w:t xml:space="preserve"> بالا برا</w:t>
      </w:r>
      <w:r w:rsidR="005F185A" w:rsidRPr="005F185A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5F185A" w:rsidRPr="005F185A">
        <w:rPr>
          <w:rFonts w:ascii="IRANSans" w:hAnsi="IRANSans" w:cs="IRANSans"/>
          <w:sz w:val="20"/>
          <w:szCs w:val="20"/>
          <w:rtl/>
          <w:lang w:bidi="fa-IR"/>
        </w:rPr>
        <w:t xml:space="preserve"> نما</w:t>
      </w:r>
      <w:r w:rsidR="005F185A" w:rsidRPr="005F185A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5F185A" w:rsidRPr="005F185A">
        <w:rPr>
          <w:rFonts w:ascii="IRANSans" w:hAnsi="IRANSans" w:cs="IRANSans" w:hint="eastAsia"/>
          <w:sz w:val="20"/>
          <w:szCs w:val="20"/>
          <w:rtl/>
          <w:lang w:bidi="fa-IR"/>
        </w:rPr>
        <w:t>ش</w:t>
      </w:r>
      <w:r w:rsidR="005F185A" w:rsidRPr="005F185A">
        <w:rPr>
          <w:rFonts w:ascii="IRANSans" w:hAnsi="IRANSans" w:cs="IRANSans"/>
          <w:sz w:val="20"/>
          <w:szCs w:val="20"/>
          <w:rtl/>
          <w:lang w:bidi="fa-IR"/>
        </w:rPr>
        <w:t xml:space="preserve"> تصاو</w:t>
      </w:r>
      <w:r w:rsidR="005F185A" w:rsidRPr="005F185A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5F185A" w:rsidRPr="005F185A">
        <w:rPr>
          <w:rFonts w:ascii="IRANSans" w:hAnsi="IRANSans" w:cs="IRANSans" w:hint="eastAsia"/>
          <w:sz w:val="20"/>
          <w:szCs w:val="20"/>
          <w:rtl/>
          <w:lang w:bidi="fa-IR"/>
        </w:rPr>
        <w:t>ر</w:t>
      </w:r>
      <w:r w:rsidR="005F185A" w:rsidRPr="005F185A">
        <w:rPr>
          <w:rFonts w:ascii="IRANSans" w:hAnsi="IRANSans" w:cs="IRANSans"/>
          <w:sz w:val="20"/>
          <w:szCs w:val="20"/>
          <w:rtl/>
          <w:lang w:bidi="fa-IR"/>
        </w:rPr>
        <w:t xml:space="preserve"> و متن در س</w:t>
      </w:r>
      <w:r w:rsidR="005F185A" w:rsidRPr="005F185A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5F185A" w:rsidRPr="005F185A">
        <w:rPr>
          <w:rFonts w:ascii="IRANSans" w:hAnsi="IRANSans" w:cs="IRANSans" w:hint="eastAsia"/>
          <w:sz w:val="20"/>
          <w:szCs w:val="20"/>
          <w:rtl/>
          <w:lang w:bidi="fa-IR"/>
        </w:rPr>
        <w:t>ستم‌ها</w:t>
      </w:r>
      <w:r w:rsidR="005F185A" w:rsidRPr="005F185A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5F185A" w:rsidRPr="005F185A">
        <w:rPr>
          <w:rFonts w:ascii="IRANSans" w:hAnsi="IRANSans" w:cs="IRANSans"/>
          <w:sz w:val="20"/>
          <w:szCs w:val="20"/>
          <w:rtl/>
          <w:lang w:bidi="fa-IR"/>
        </w:rPr>
        <w:t xml:space="preserve"> کنترل</w:t>
      </w:r>
      <w:r w:rsidR="005F185A" w:rsidRPr="005F185A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5F185A" w:rsidRPr="005F185A">
        <w:rPr>
          <w:rFonts w:ascii="IRANSans" w:hAnsi="IRANSans" w:cs="IRANSans"/>
          <w:sz w:val="20"/>
          <w:szCs w:val="20"/>
          <w:rtl/>
          <w:lang w:bidi="fa-IR"/>
        </w:rPr>
        <w:t xml:space="preserve"> و</w:t>
      </w:r>
      <w:r w:rsidR="005F185A">
        <w:rPr>
          <w:rFonts w:ascii="IRANSans" w:hAnsi="IRANSans" w:cs="IRANSans" w:hint="cs"/>
          <w:sz w:val="20"/>
          <w:szCs w:val="20"/>
          <w:rtl/>
          <w:lang w:bidi="fa-IR"/>
        </w:rPr>
        <w:t xml:space="preserve"> ربات‌ها</w:t>
      </w:r>
      <w:r w:rsidR="005F185A" w:rsidRPr="005F185A">
        <w:rPr>
          <w:rFonts w:ascii="IRANSans" w:hAnsi="IRANSans" w:cs="IRANSans"/>
          <w:sz w:val="20"/>
          <w:szCs w:val="20"/>
          <w:rtl/>
          <w:lang w:bidi="fa-IR"/>
        </w:rPr>
        <w:t xml:space="preserve"> مورد استفاده قرار م</w:t>
      </w:r>
      <w:r w:rsidR="005F185A" w:rsidRPr="005F185A">
        <w:rPr>
          <w:rFonts w:ascii="IRANSans" w:hAnsi="IRANSans" w:cs="IRANSans" w:hint="cs"/>
          <w:sz w:val="20"/>
          <w:szCs w:val="20"/>
          <w:rtl/>
          <w:lang w:bidi="fa-IR"/>
        </w:rPr>
        <w:t>ی‌</w:t>
      </w:r>
      <w:r w:rsidR="005F185A" w:rsidRPr="005F185A">
        <w:rPr>
          <w:rFonts w:ascii="IRANSans" w:hAnsi="IRANSans" w:cs="IRANSans" w:hint="eastAsia"/>
          <w:sz w:val="20"/>
          <w:szCs w:val="20"/>
          <w:rtl/>
          <w:lang w:bidi="fa-IR"/>
        </w:rPr>
        <w:t>گ</w:t>
      </w:r>
      <w:r w:rsidR="005F185A" w:rsidRPr="005F185A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5F185A" w:rsidRPr="005F185A">
        <w:rPr>
          <w:rFonts w:ascii="IRANSans" w:hAnsi="IRANSans" w:cs="IRANSans" w:hint="eastAsia"/>
          <w:sz w:val="20"/>
          <w:szCs w:val="20"/>
          <w:rtl/>
          <w:lang w:bidi="fa-IR"/>
        </w:rPr>
        <w:t>رد</w:t>
      </w:r>
      <w:r w:rsidR="005F185A" w:rsidRPr="005F185A">
        <w:rPr>
          <w:rFonts w:ascii="IRANSans" w:hAnsi="IRANSans" w:cs="IRANSans"/>
          <w:sz w:val="20"/>
          <w:szCs w:val="20"/>
          <w:rtl/>
          <w:lang w:bidi="fa-IR"/>
        </w:rPr>
        <w:t>.</w:t>
      </w:r>
      <w:r w:rsidR="00BD3119">
        <w:rPr>
          <w:rFonts w:ascii="IRANSans" w:hAnsi="IRANSans" w:cs="IRANSans" w:hint="cs"/>
          <w:sz w:val="20"/>
          <w:szCs w:val="20"/>
          <w:rtl/>
          <w:lang w:bidi="fa-IR"/>
        </w:rPr>
        <w:t xml:space="preserve"> </w:t>
      </w:r>
      <w:r w:rsidR="00BD3119" w:rsidRPr="00BD3119">
        <w:rPr>
          <w:rFonts w:ascii="IRANSans" w:hAnsi="IRANSans" w:cs="IRANSans"/>
          <w:sz w:val="20"/>
          <w:szCs w:val="20"/>
          <w:rtl/>
          <w:lang w:bidi="fa-IR"/>
        </w:rPr>
        <w:t>ا</w:t>
      </w:r>
      <w:r w:rsidR="00BD3119" w:rsidRPr="00BD3119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BD3119" w:rsidRPr="00BD3119">
        <w:rPr>
          <w:rFonts w:ascii="IRANSans" w:hAnsi="IRANSans" w:cs="IRANSans" w:hint="eastAsia"/>
          <w:sz w:val="20"/>
          <w:szCs w:val="20"/>
          <w:rtl/>
          <w:lang w:bidi="fa-IR"/>
        </w:rPr>
        <w:t>ن</w:t>
      </w:r>
      <w:r w:rsidR="00BD3119" w:rsidRPr="00BD3119">
        <w:rPr>
          <w:rFonts w:ascii="IRANSans" w:hAnsi="IRANSans" w:cs="IRANSans"/>
          <w:sz w:val="20"/>
          <w:szCs w:val="20"/>
          <w:rtl/>
          <w:lang w:bidi="fa-IR"/>
        </w:rPr>
        <w:t xml:space="preserve"> نما</w:t>
      </w:r>
      <w:r w:rsidR="00BD3119" w:rsidRPr="00BD3119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BD3119" w:rsidRPr="00BD3119">
        <w:rPr>
          <w:rFonts w:ascii="IRANSans" w:hAnsi="IRANSans" w:cs="IRANSans" w:hint="eastAsia"/>
          <w:sz w:val="20"/>
          <w:szCs w:val="20"/>
          <w:rtl/>
          <w:lang w:bidi="fa-IR"/>
        </w:rPr>
        <w:t>شگر</w:t>
      </w:r>
      <w:r w:rsidR="00BD3119" w:rsidRPr="00BD3119">
        <w:rPr>
          <w:rFonts w:ascii="IRANSans" w:hAnsi="IRANSans" w:cs="IRANSans"/>
          <w:sz w:val="20"/>
          <w:szCs w:val="20"/>
          <w:rtl/>
          <w:lang w:bidi="fa-IR"/>
        </w:rPr>
        <w:t xml:space="preserve"> دارا</w:t>
      </w:r>
      <w:r w:rsidR="00BD3119" w:rsidRPr="00BD3119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BD3119" w:rsidRPr="00BD3119">
        <w:rPr>
          <w:rFonts w:ascii="IRANSans" w:hAnsi="IRANSans" w:cs="IRANSans"/>
          <w:sz w:val="20"/>
          <w:szCs w:val="20"/>
          <w:rtl/>
          <w:lang w:bidi="fa-IR"/>
        </w:rPr>
        <w:t xml:space="preserve"> رزولوشن </w:t>
      </w:r>
      <w:r w:rsidR="00BD3119">
        <w:rPr>
          <w:rFonts w:ascii="IRANSans" w:hAnsi="IRANSans" w:cs="IRANSans" w:hint="cs"/>
          <w:sz w:val="20"/>
          <w:szCs w:val="20"/>
          <w:rtl/>
          <w:lang w:bidi="fa-IR"/>
        </w:rPr>
        <w:t>128 در 64</w:t>
      </w:r>
      <w:r w:rsidR="00BD3119" w:rsidRPr="00BD3119">
        <w:rPr>
          <w:rFonts w:ascii="IRANSans" w:hAnsi="IRANSans" w:cs="IRANSans"/>
          <w:sz w:val="20"/>
          <w:szCs w:val="20"/>
          <w:rtl/>
          <w:lang w:bidi="fa-IR"/>
        </w:rPr>
        <w:t xml:space="preserve"> پ</w:t>
      </w:r>
      <w:r w:rsidR="00BD3119" w:rsidRPr="00BD3119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BD3119" w:rsidRPr="00BD3119">
        <w:rPr>
          <w:rFonts w:ascii="IRANSans" w:hAnsi="IRANSans" w:cs="IRANSans" w:hint="eastAsia"/>
          <w:sz w:val="20"/>
          <w:szCs w:val="20"/>
          <w:rtl/>
          <w:lang w:bidi="fa-IR"/>
        </w:rPr>
        <w:t>کسل</w:t>
      </w:r>
      <w:r w:rsidR="00BD3119" w:rsidRPr="00BD3119">
        <w:rPr>
          <w:rFonts w:ascii="IRANSans" w:hAnsi="IRANSans" w:cs="IRANSans"/>
          <w:sz w:val="20"/>
          <w:szCs w:val="20"/>
          <w:rtl/>
          <w:lang w:bidi="fa-IR"/>
        </w:rPr>
        <w:t xml:space="preserve"> است، که ا</w:t>
      </w:r>
      <w:r w:rsidR="00BD3119" w:rsidRPr="00BD3119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BD3119" w:rsidRPr="00BD3119">
        <w:rPr>
          <w:rFonts w:ascii="IRANSans" w:hAnsi="IRANSans" w:cs="IRANSans" w:hint="eastAsia"/>
          <w:sz w:val="20"/>
          <w:szCs w:val="20"/>
          <w:rtl/>
          <w:lang w:bidi="fa-IR"/>
        </w:rPr>
        <w:t>ن</w:t>
      </w:r>
      <w:r w:rsidR="00BD3119" w:rsidRPr="00BD3119">
        <w:rPr>
          <w:rFonts w:ascii="IRANSans" w:hAnsi="IRANSans" w:cs="IRANSans"/>
          <w:sz w:val="20"/>
          <w:szCs w:val="20"/>
          <w:rtl/>
          <w:lang w:bidi="fa-IR"/>
        </w:rPr>
        <w:t xml:space="preserve"> ابعاد مناسب برا</w:t>
      </w:r>
      <w:r w:rsidR="00BD3119" w:rsidRPr="00BD3119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BD3119" w:rsidRPr="00BD3119">
        <w:rPr>
          <w:rFonts w:ascii="IRANSans" w:hAnsi="IRANSans" w:cs="IRANSans"/>
          <w:sz w:val="20"/>
          <w:szCs w:val="20"/>
          <w:rtl/>
          <w:lang w:bidi="fa-IR"/>
        </w:rPr>
        <w:t xml:space="preserve"> نما</w:t>
      </w:r>
      <w:r w:rsidR="00BD3119" w:rsidRPr="00BD3119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BD3119" w:rsidRPr="00BD3119">
        <w:rPr>
          <w:rFonts w:ascii="IRANSans" w:hAnsi="IRANSans" w:cs="IRANSans" w:hint="eastAsia"/>
          <w:sz w:val="20"/>
          <w:szCs w:val="20"/>
          <w:rtl/>
          <w:lang w:bidi="fa-IR"/>
        </w:rPr>
        <w:t>شگرها</w:t>
      </w:r>
      <w:r w:rsidR="00BD3119" w:rsidRPr="00BD3119">
        <w:rPr>
          <w:rFonts w:ascii="IRANSans" w:hAnsi="IRANSans" w:cs="IRANSans" w:hint="cs"/>
          <w:sz w:val="20"/>
          <w:szCs w:val="20"/>
          <w:rtl/>
          <w:lang w:bidi="fa-IR"/>
        </w:rPr>
        <w:t>یی</w:t>
      </w:r>
      <w:r w:rsidR="00BD3119" w:rsidRPr="00BD3119">
        <w:rPr>
          <w:rFonts w:ascii="IRANSans" w:hAnsi="IRANSans" w:cs="IRANSans"/>
          <w:sz w:val="20"/>
          <w:szCs w:val="20"/>
          <w:rtl/>
          <w:lang w:bidi="fa-IR"/>
        </w:rPr>
        <w:t xml:space="preserve"> با ابعاد کوچک م</w:t>
      </w:r>
      <w:r w:rsidR="00BD3119" w:rsidRPr="00BD3119">
        <w:rPr>
          <w:rFonts w:ascii="IRANSans" w:hAnsi="IRANSans" w:cs="IRANSans" w:hint="cs"/>
          <w:sz w:val="20"/>
          <w:szCs w:val="20"/>
          <w:rtl/>
          <w:lang w:bidi="fa-IR"/>
        </w:rPr>
        <w:t>ی‌</w:t>
      </w:r>
      <w:r w:rsidR="00BD3119" w:rsidRPr="00BD3119">
        <w:rPr>
          <w:rFonts w:ascii="IRANSans" w:hAnsi="IRANSans" w:cs="IRANSans" w:hint="eastAsia"/>
          <w:sz w:val="20"/>
          <w:szCs w:val="20"/>
          <w:rtl/>
          <w:lang w:bidi="fa-IR"/>
        </w:rPr>
        <w:t>باشد</w:t>
      </w:r>
      <w:r w:rsidR="00BD3119" w:rsidRPr="00BD3119">
        <w:rPr>
          <w:rFonts w:ascii="IRANSans" w:hAnsi="IRANSans" w:cs="IRANSans"/>
          <w:sz w:val="20"/>
          <w:szCs w:val="20"/>
          <w:rtl/>
          <w:lang w:bidi="fa-IR"/>
        </w:rPr>
        <w:t>.</w:t>
      </w:r>
      <w:r w:rsidR="00E85E0B">
        <w:rPr>
          <w:rFonts w:ascii="IRANSans" w:hAnsi="IRANSans" w:cs="IRANSans" w:hint="cs"/>
          <w:sz w:val="20"/>
          <w:szCs w:val="20"/>
          <w:rtl/>
          <w:lang w:bidi="fa-IR"/>
        </w:rPr>
        <w:t xml:space="preserve"> </w:t>
      </w:r>
      <w:r w:rsidR="00E85E0B" w:rsidRPr="00E85E0B">
        <w:rPr>
          <w:rFonts w:ascii="IRANSans" w:hAnsi="IRANSans" w:cs="IRANSans"/>
          <w:sz w:val="20"/>
          <w:szCs w:val="20"/>
          <w:lang w:bidi="fa-IR"/>
        </w:rPr>
        <w:t>SSD1306</w:t>
      </w:r>
      <w:r w:rsidR="00E85E0B" w:rsidRPr="00E85E0B">
        <w:rPr>
          <w:rFonts w:ascii="IRANSans" w:hAnsi="IRANSans" w:cs="IRANSans"/>
          <w:sz w:val="20"/>
          <w:szCs w:val="20"/>
          <w:rtl/>
          <w:lang w:bidi="fa-IR"/>
        </w:rPr>
        <w:t xml:space="preserve"> معمولاً از رابط کاربر</w:t>
      </w:r>
      <w:r w:rsidR="00E85E0B" w:rsidRPr="00E85E0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85E0B" w:rsidRPr="00E85E0B">
        <w:rPr>
          <w:rFonts w:ascii="IRANSans" w:hAnsi="IRANSans" w:cs="IRANSans"/>
          <w:sz w:val="20"/>
          <w:szCs w:val="20"/>
          <w:rtl/>
          <w:lang w:bidi="fa-IR"/>
        </w:rPr>
        <w:t xml:space="preserve"> </w:t>
      </w:r>
      <w:r w:rsidR="00E85E0B" w:rsidRPr="00E85E0B">
        <w:rPr>
          <w:rFonts w:ascii="IRANSans" w:hAnsi="IRANSans" w:cs="IRANSans"/>
          <w:sz w:val="20"/>
          <w:szCs w:val="20"/>
          <w:lang w:bidi="fa-IR"/>
        </w:rPr>
        <w:t>I2C</w:t>
      </w:r>
      <w:r w:rsidR="00E85E0B" w:rsidRPr="00E85E0B">
        <w:rPr>
          <w:rFonts w:ascii="IRANSans" w:hAnsi="IRANSans" w:cs="IRANSans"/>
          <w:sz w:val="20"/>
          <w:szCs w:val="20"/>
          <w:rtl/>
          <w:lang w:bidi="fa-IR"/>
        </w:rPr>
        <w:t xml:space="preserve"> برا</w:t>
      </w:r>
      <w:r w:rsidR="00E85E0B" w:rsidRPr="00E85E0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85E0B" w:rsidRPr="00E85E0B">
        <w:rPr>
          <w:rFonts w:ascii="IRANSans" w:hAnsi="IRANSans" w:cs="IRANSans"/>
          <w:sz w:val="20"/>
          <w:szCs w:val="20"/>
          <w:rtl/>
          <w:lang w:bidi="fa-IR"/>
        </w:rPr>
        <w:t xml:space="preserve"> ارتباط با م</w:t>
      </w:r>
      <w:r w:rsidR="00E85E0B" w:rsidRPr="00E85E0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85E0B" w:rsidRPr="00E85E0B">
        <w:rPr>
          <w:rFonts w:ascii="IRANSans" w:hAnsi="IRANSans" w:cs="IRANSans" w:hint="eastAsia"/>
          <w:sz w:val="20"/>
          <w:szCs w:val="20"/>
          <w:rtl/>
          <w:lang w:bidi="fa-IR"/>
        </w:rPr>
        <w:t>کروکنترلر</w:t>
      </w:r>
      <w:r w:rsidR="00E85E0B" w:rsidRPr="00E85E0B">
        <w:rPr>
          <w:rFonts w:ascii="IRANSans" w:hAnsi="IRANSans" w:cs="IRANSans"/>
          <w:sz w:val="20"/>
          <w:szCs w:val="20"/>
          <w:rtl/>
          <w:lang w:bidi="fa-IR"/>
        </w:rPr>
        <w:t xml:space="preserve"> </w:t>
      </w:r>
      <w:r w:rsidR="00E85E0B" w:rsidRPr="00E85E0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85E0B" w:rsidRPr="00E85E0B">
        <w:rPr>
          <w:rFonts w:ascii="IRANSans" w:hAnsi="IRANSans" w:cs="IRANSans" w:hint="eastAsia"/>
          <w:sz w:val="20"/>
          <w:szCs w:val="20"/>
          <w:rtl/>
          <w:lang w:bidi="fa-IR"/>
        </w:rPr>
        <w:t>ا</w:t>
      </w:r>
      <w:r w:rsidR="00E85E0B" w:rsidRPr="00E85E0B">
        <w:rPr>
          <w:rFonts w:ascii="IRANSans" w:hAnsi="IRANSans" w:cs="IRANSans"/>
          <w:sz w:val="20"/>
          <w:szCs w:val="20"/>
          <w:rtl/>
          <w:lang w:bidi="fa-IR"/>
        </w:rPr>
        <w:t xml:space="preserve"> س</w:t>
      </w:r>
      <w:r w:rsidR="00E85E0B" w:rsidRPr="00E85E0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85E0B" w:rsidRPr="00E85E0B">
        <w:rPr>
          <w:rFonts w:ascii="IRANSans" w:hAnsi="IRANSans" w:cs="IRANSans" w:hint="eastAsia"/>
          <w:sz w:val="20"/>
          <w:szCs w:val="20"/>
          <w:rtl/>
          <w:lang w:bidi="fa-IR"/>
        </w:rPr>
        <w:t>ستم‌ها</w:t>
      </w:r>
      <w:r w:rsidR="00E85E0B" w:rsidRPr="00E85E0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85E0B" w:rsidRPr="00E85E0B">
        <w:rPr>
          <w:rFonts w:ascii="IRANSans" w:hAnsi="IRANSans" w:cs="IRANSans"/>
          <w:sz w:val="20"/>
          <w:szCs w:val="20"/>
          <w:rtl/>
          <w:lang w:bidi="fa-IR"/>
        </w:rPr>
        <w:t xml:space="preserve"> مختلف استفاده م</w:t>
      </w:r>
      <w:r w:rsidR="00E85E0B" w:rsidRPr="00E85E0B">
        <w:rPr>
          <w:rFonts w:ascii="IRANSans" w:hAnsi="IRANSans" w:cs="IRANSans" w:hint="cs"/>
          <w:sz w:val="20"/>
          <w:szCs w:val="20"/>
          <w:rtl/>
          <w:lang w:bidi="fa-IR"/>
        </w:rPr>
        <w:t>ی‌</w:t>
      </w:r>
      <w:r w:rsidR="00E85E0B" w:rsidRPr="00E85E0B">
        <w:rPr>
          <w:rFonts w:ascii="IRANSans" w:hAnsi="IRANSans" w:cs="IRANSans" w:hint="eastAsia"/>
          <w:sz w:val="20"/>
          <w:szCs w:val="20"/>
          <w:rtl/>
          <w:lang w:bidi="fa-IR"/>
        </w:rPr>
        <w:t>کند</w:t>
      </w:r>
      <w:r w:rsidR="00E85E0B" w:rsidRPr="00E85E0B">
        <w:rPr>
          <w:rFonts w:ascii="IRANSans" w:hAnsi="IRANSans" w:cs="IRANSans"/>
          <w:sz w:val="20"/>
          <w:szCs w:val="20"/>
          <w:rtl/>
          <w:lang w:bidi="fa-IR"/>
        </w:rPr>
        <w:t xml:space="preserve"> که ا</w:t>
      </w:r>
      <w:r w:rsidR="00E85E0B" w:rsidRPr="00E85E0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85E0B" w:rsidRPr="00E85E0B">
        <w:rPr>
          <w:rFonts w:ascii="IRANSans" w:hAnsi="IRANSans" w:cs="IRANSans" w:hint="eastAsia"/>
          <w:sz w:val="20"/>
          <w:szCs w:val="20"/>
          <w:rtl/>
          <w:lang w:bidi="fa-IR"/>
        </w:rPr>
        <w:t>ن</w:t>
      </w:r>
      <w:r w:rsidR="00E85E0B" w:rsidRPr="00E85E0B">
        <w:rPr>
          <w:rFonts w:ascii="IRANSans" w:hAnsi="IRANSans" w:cs="IRANSans"/>
          <w:sz w:val="20"/>
          <w:szCs w:val="20"/>
          <w:rtl/>
          <w:lang w:bidi="fa-IR"/>
        </w:rPr>
        <w:t xml:space="preserve"> ارتباطات راحت</w:t>
      </w:r>
      <w:r w:rsidR="00E85E0B" w:rsidRPr="00E85E0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85E0B" w:rsidRPr="00E85E0B">
        <w:rPr>
          <w:rFonts w:ascii="IRANSans" w:hAnsi="IRANSans" w:cs="IRANSans"/>
          <w:sz w:val="20"/>
          <w:szCs w:val="20"/>
          <w:rtl/>
          <w:lang w:bidi="fa-IR"/>
        </w:rPr>
        <w:t xml:space="preserve"> در استفاده و اتصال را فراهم م</w:t>
      </w:r>
      <w:r w:rsidR="00E85E0B" w:rsidRPr="00E85E0B">
        <w:rPr>
          <w:rFonts w:ascii="IRANSans" w:hAnsi="IRANSans" w:cs="IRANSans" w:hint="cs"/>
          <w:sz w:val="20"/>
          <w:szCs w:val="20"/>
          <w:rtl/>
          <w:lang w:bidi="fa-IR"/>
        </w:rPr>
        <w:t>ی‌</w:t>
      </w:r>
      <w:r w:rsidR="00E85E0B" w:rsidRPr="00E85E0B">
        <w:rPr>
          <w:rFonts w:ascii="IRANSans" w:hAnsi="IRANSans" w:cs="IRANSans" w:hint="eastAsia"/>
          <w:sz w:val="20"/>
          <w:szCs w:val="20"/>
          <w:rtl/>
          <w:lang w:bidi="fa-IR"/>
        </w:rPr>
        <w:t>کند</w:t>
      </w:r>
      <w:r w:rsidR="00E85E0B" w:rsidRPr="00E85E0B">
        <w:rPr>
          <w:rFonts w:ascii="IRANSans" w:hAnsi="IRANSans" w:cs="IRANSans"/>
          <w:sz w:val="20"/>
          <w:szCs w:val="20"/>
          <w:rtl/>
          <w:lang w:bidi="fa-IR"/>
        </w:rPr>
        <w:t>.</w:t>
      </w:r>
      <w:r w:rsidR="00E85E0B">
        <w:rPr>
          <w:rFonts w:ascii="IRANSans" w:hAnsi="IRANSans" w:cs="IRANSans" w:hint="cs"/>
          <w:sz w:val="20"/>
          <w:szCs w:val="20"/>
          <w:rtl/>
          <w:lang w:bidi="fa-IR"/>
        </w:rPr>
        <w:t xml:space="preserve"> </w:t>
      </w:r>
      <w:r w:rsidR="00E85E0B" w:rsidRPr="00E85E0B">
        <w:rPr>
          <w:rFonts w:ascii="IRANSans" w:hAnsi="IRANSans" w:cs="IRANSans"/>
          <w:sz w:val="20"/>
          <w:szCs w:val="20"/>
          <w:rtl/>
          <w:lang w:bidi="fa-IR"/>
        </w:rPr>
        <w:t>ا</w:t>
      </w:r>
      <w:r w:rsidR="00E85E0B" w:rsidRPr="00E85E0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85E0B" w:rsidRPr="00E85E0B">
        <w:rPr>
          <w:rFonts w:ascii="IRANSans" w:hAnsi="IRANSans" w:cs="IRANSans" w:hint="eastAsia"/>
          <w:sz w:val="20"/>
          <w:szCs w:val="20"/>
          <w:rtl/>
          <w:lang w:bidi="fa-IR"/>
        </w:rPr>
        <w:t>ن</w:t>
      </w:r>
      <w:r w:rsidR="00E85E0B" w:rsidRPr="00E85E0B">
        <w:rPr>
          <w:rFonts w:ascii="IRANSans" w:hAnsi="IRANSans" w:cs="IRANSans"/>
          <w:sz w:val="20"/>
          <w:szCs w:val="20"/>
          <w:rtl/>
          <w:lang w:bidi="fa-IR"/>
        </w:rPr>
        <w:t xml:space="preserve"> نما</w:t>
      </w:r>
      <w:r w:rsidR="00E85E0B" w:rsidRPr="00E85E0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85E0B" w:rsidRPr="00E85E0B">
        <w:rPr>
          <w:rFonts w:ascii="IRANSans" w:hAnsi="IRANSans" w:cs="IRANSans" w:hint="eastAsia"/>
          <w:sz w:val="20"/>
          <w:szCs w:val="20"/>
          <w:rtl/>
          <w:lang w:bidi="fa-IR"/>
        </w:rPr>
        <w:t>شگر</w:t>
      </w:r>
      <w:r w:rsidR="00E85E0B" w:rsidRPr="00E85E0B">
        <w:rPr>
          <w:rFonts w:ascii="IRANSans" w:hAnsi="IRANSans" w:cs="IRANSans"/>
          <w:sz w:val="20"/>
          <w:szCs w:val="20"/>
          <w:rtl/>
          <w:lang w:bidi="fa-IR"/>
        </w:rPr>
        <w:t xml:space="preserve"> به دل</w:t>
      </w:r>
      <w:r w:rsidR="00E85E0B" w:rsidRPr="00E85E0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85E0B" w:rsidRPr="00E85E0B">
        <w:rPr>
          <w:rFonts w:ascii="IRANSans" w:hAnsi="IRANSans" w:cs="IRANSans" w:hint="eastAsia"/>
          <w:sz w:val="20"/>
          <w:szCs w:val="20"/>
          <w:rtl/>
          <w:lang w:bidi="fa-IR"/>
        </w:rPr>
        <w:t>ل</w:t>
      </w:r>
      <w:r w:rsidR="00E85E0B" w:rsidRPr="00E85E0B">
        <w:rPr>
          <w:rFonts w:ascii="IRANSans" w:hAnsi="IRANSans" w:cs="IRANSans"/>
          <w:sz w:val="20"/>
          <w:szCs w:val="20"/>
          <w:rtl/>
          <w:lang w:bidi="fa-IR"/>
        </w:rPr>
        <w:t xml:space="preserve"> استفاده از کتابخانه‌ها</w:t>
      </w:r>
      <w:r w:rsidR="00E85E0B" w:rsidRPr="00E85E0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85E0B" w:rsidRPr="00E85E0B">
        <w:rPr>
          <w:rFonts w:ascii="IRANSans" w:hAnsi="IRANSans" w:cs="IRANSans"/>
          <w:sz w:val="20"/>
          <w:szCs w:val="20"/>
          <w:rtl/>
          <w:lang w:bidi="fa-IR"/>
        </w:rPr>
        <w:t xml:space="preserve"> مختلف، مانند </w:t>
      </w:r>
      <w:r w:rsidR="00E85E0B" w:rsidRPr="00E85E0B">
        <w:rPr>
          <w:rFonts w:ascii="IRANSans" w:hAnsi="IRANSans" w:cs="IRANSans"/>
          <w:sz w:val="20"/>
          <w:szCs w:val="20"/>
          <w:lang w:bidi="fa-IR"/>
        </w:rPr>
        <w:t>Adafruit SSD1306 library</w:t>
      </w:r>
      <w:r w:rsidR="00E85E0B" w:rsidRPr="00E85E0B">
        <w:rPr>
          <w:rFonts w:ascii="IRANSans" w:hAnsi="IRANSans" w:cs="IRANSans"/>
          <w:sz w:val="20"/>
          <w:szCs w:val="20"/>
          <w:rtl/>
          <w:lang w:bidi="fa-IR"/>
        </w:rPr>
        <w:t xml:space="preserve"> در </w:t>
      </w:r>
      <w:r w:rsidR="00E85E0B" w:rsidRPr="00E85E0B">
        <w:rPr>
          <w:rFonts w:ascii="IRANSans" w:hAnsi="IRANSans" w:cs="IRANSans"/>
          <w:sz w:val="20"/>
          <w:szCs w:val="20"/>
          <w:lang w:bidi="fa-IR"/>
        </w:rPr>
        <w:t>Arduino IDE</w:t>
      </w:r>
      <w:r w:rsidR="00E85E0B" w:rsidRPr="00E85E0B">
        <w:rPr>
          <w:rFonts w:ascii="IRANSans" w:hAnsi="IRANSans" w:cs="IRANSans"/>
          <w:sz w:val="20"/>
          <w:szCs w:val="20"/>
          <w:rtl/>
          <w:lang w:bidi="fa-IR"/>
        </w:rPr>
        <w:t>، بس</w:t>
      </w:r>
      <w:r w:rsidR="00E85E0B" w:rsidRPr="00E85E0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85E0B" w:rsidRPr="00E85E0B">
        <w:rPr>
          <w:rFonts w:ascii="IRANSans" w:hAnsi="IRANSans" w:cs="IRANSans" w:hint="eastAsia"/>
          <w:sz w:val="20"/>
          <w:szCs w:val="20"/>
          <w:rtl/>
          <w:lang w:bidi="fa-IR"/>
        </w:rPr>
        <w:t>ار</w:t>
      </w:r>
      <w:r w:rsidR="00E85E0B" w:rsidRPr="00E85E0B">
        <w:rPr>
          <w:rFonts w:ascii="IRANSans" w:hAnsi="IRANSans" w:cs="IRANSans"/>
          <w:sz w:val="20"/>
          <w:szCs w:val="20"/>
          <w:rtl/>
          <w:lang w:bidi="fa-IR"/>
        </w:rPr>
        <w:t xml:space="preserve"> آسان در استفاده و برنامه‌نو</w:t>
      </w:r>
      <w:r w:rsidR="00E85E0B" w:rsidRPr="00E85E0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85E0B" w:rsidRPr="00E85E0B">
        <w:rPr>
          <w:rFonts w:ascii="IRANSans" w:hAnsi="IRANSans" w:cs="IRANSans" w:hint="eastAsia"/>
          <w:sz w:val="20"/>
          <w:szCs w:val="20"/>
          <w:rtl/>
          <w:lang w:bidi="fa-IR"/>
        </w:rPr>
        <w:t>س</w:t>
      </w:r>
      <w:r w:rsidR="00E85E0B" w:rsidRPr="00E85E0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85E0B" w:rsidRPr="00E85E0B">
        <w:rPr>
          <w:rFonts w:ascii="IRANSans" w:hAnsi="IRANSans" w:cs="IRANSans"/>
          <w:sz w:val="20"/>
          <w:szCs w:val="20"/>
          <w:rtl/>
          <w:lang w:bidi="fa-IR"/>
        </w:rPr>
        <w:t xml:space="preserve"> است.</w:t>
      </w:r>
      <w:r w:rsidR="00635271">
        <w:rPr>
          <w:rFonts w:ascii="IRANSans" w:hAnsi="IRANSans" w:cs="IRANSans" w:hint="cs"/>
          <w:sz w:val="20"/>
          <w:szCs w:val="20"/>
          <w:rtl/>
          <w:lang w:bidi="fa-IR"/>
        </w:rPr>
        <w:t xml:space="preserve"> </w:t>
      </w:r>
      <w:r w:rsidR="00635271" w:rsidRPr="00635271">
        <w:rPr>
          <w:rFonts w:ascii="IRANSans" w:hAnsi="IRANSans" w:cs="IRANSans"/>
          <w:sz w:val="20"/>
          <w:szCs w:val="20"/>
          <w:rtl/>
          <w:lang w:bidi="fa-IR"/>
        </w:rPr>
        <w:t>به طور کل</w:t>
      </w:r>
      <w:r w:rsidR="00635271" w:rsidRPr="00635271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635271" w:rsidRPr="00635271">
        <w:rPr>
          <w:rFonts w:ascii="IRANSans" w:hAnsi="IRANSans" w:cs="IRANSans" w:hint="eastAsia"/>
          <w:sz w:val="20"/>
          <w:szCs w:val="20"/>
          <w:rtl/>
          <w:lang w:bidi="fa-IR"/>
        </w:rPr>
        <w:t>،</w:t>
      </w:r>
      <w:r w:rsidR="00635271" w:rsidRPr="00635271">
        <w:rPr>
          <w:rFonts w:ascii="IRANSans" w:hAnsi="IRANSans" w:cs="IRANSans"/>
          <w:sz w:val="20"/>
          <w:szCs w:val="20"/>
          <w:rtl/>
          <w:lang w:bidi="fa-IR"/>
        </w:rPr>
        <w:t xml:space="preserve"> نما</w:t>
      </w:r>
      <w:r w:rsidR="00635271" w:rsidRPr="00635271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635271" w:rsidRPr="00635271">
        <w:rPr>
          <w:rFonts w:ascii="IRANSans" w:hAnsi="IRANSans" w:cs="IRANSans" w:hint="eastAsia"/>
          <w:sz w:val="20"/>
          <w:szCs w:val="20"/>
          <w:rtl/>
          <w:lang w:bidi="fa-IR"/>
        </w:rPr>
        <w:t>شگر</w:t>
      </w:r>
      <w:r w:rsidR="00635271" w:rsidRPr="00635271">
        <w:rPr>
          <w:rFonts w:ascii="IRANSans" w:hAnsi="IRANSans" w:cs="IRANSans"/>
          <w:sz w:val="20"/>
          <w:szCs w:val="20"/>
          <w:rtl/>
          <w:lang w:bidi="fa-IR"/>
        </w:rPr>
        <w:t xml:space="preserve"> گراف</w:t>
      </w:r>
      <w:r w:rsidR="00635271" w:rsidRPr="00635271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635271" w:rsidRPr="00635271">
        <w:rPr>
          <w:rFonts w:ascii="IRANSans" w:hAnsi="IRANSans" w:cs="IRANSans" w:hint="eastAsia"/>
          <w:sz w:val="20"/>
          <w:szCs w:val="20"/>
          <w:rtl/>
          <w:lang w:bidi="fa-IR"/>
        </w:rPr>
        <w:t>ک</w:t>
      </w:r>
      <w:r w:rsidR="00635271" w:rsidRPr="00635271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635271" w:rsidRPr="00635271">
        <w:rPr>
          <w:rFonts w:ascii="IRANSans" w:hAnsi="IRANSans" w:cs="IRANSans"/>
          <w:sz w:val="20"/>
          <w:szCs w:val="20"/>
          <w:rtl/>
          <w:lang w:bidi="fa-IR"/>
        </w:rPr>
        <w:t xml:space="preserve"> </w:t>
      </w:r>
      <w:r w:rsidR="00635271" w:rsidRPr="00635271">
        <w:rPr>
          <w:rFonts w:ascii="IRANSans" w:hAnsi="IRANSans" w:cs="IRANSans"/>
          <w:sz w:val="20"/>
          <w:szCs w:val="20"/>
          <w:lang w:bidi="fa-IR"/>
        </w:rPr>
        <w:t>SSD1306</w:t>
      </w:r>
      <w:r w:rsidR="00635271" w:rsidRPr="00635271">
        <w:rPr>
          <w:rFonts w:ascii="IRANSans" w:hAnsi="IRANSans" w:cs="IRANSans"/>
          <w:sz w:val="20"/>
          <w:szCs w:val="20"/>
          <w:rtl/>
          <w:lang w:bidi="fa-IR"/>
        </w:rPr>
        <w:t xml:space="preserve"> به دل</w:t>
      </w:r>
      <w:r w:rsidR="00635271" w:rsidRPr="00635271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635271" w:rsidRPr="00635271">
        <w:rPr>
          <w:rFonts w:ascii="IRANSans" w:hAnsi="IRANSans" w:cs="IRANSans" w:hint="eastAsia"/>
          <w:sz w:val="20"/>
          <w:szCs w:val="20"/>
          <w:rtl/>
          <w:lang w:bidi="fa-IR"/>
        </w:rPr>
        <w:t>ل</w:t>
      </w:r>
      <w:r w:rsidR="00635271" w:rsidRPr="00635271">
        <w:rPr>
          <w:rFonts w:ascii="IRANSans" w:hAnsi="IRANSans" w:cs="IRANSans"/>
          <w:sz w:val="20"/>
          <w:szCs w:val="20"/>
          <w:rtl/>
          <w:lang w:bidi="fa-IR"/>
        </w:rPr>
        <w:t xml:space="preserve"> ابعاد کوچک، ک</w:t>
      </w:r>
      <w:r w:rsidR="00635271" w:rsidRPr="00635271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635271" w:rsidRPr="00635271">
        <w:rPr>
          <w:rFonts w:ascii="IRANSans" w:hAnsi="IRANSans" w:cs="IRANSans" w:hint="eastAsia"/>
          <w:sz w:val="20"/>
          <w:szCs w:val="20"/>
          <w:rtl/>
          <w:lang w:bidi="fa-IR"/>
        </w:rPr>
        <w:t>ف</w:t>
      </w:r>
      <w:r w:rsidR="00635271" w:rsidRPr="00635271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635271" w:rsidRPr="00635271">
        <w:rPr>
          <w:rFonts w:ascii="IRANSans" w:hAnsi="IRANSans" w:cs="IRANSans" w:hint="eastAsia"/>
          <w:sz w:val="20"/>
          <w:szCs w:val="20"/>
          <w:rtl/>
          <w:lang w:bidi="fa-IR"/>
        </w:rPr>
        <w:t>ت</w:t>
      </w:r>
      <w:r w:rsidR="00635271" w:rsidRPr="00635271">
        <w:rPr>
          <w:rFonts w:ascii="IRANSans" w:hAnsi="IRANSans" w:cs="IRANSans"/>
          <w:sz w:val="20"/>
          <w:szCs w:val="20"/>
          <w:rtl/>
          <w:lang w:bidi="fa-IR"/>
        </w:rPr>
        <w:t xml:space="preserve"> بالا و پشت</w:t>
      </w:r>
      <w:r w:rsidR="00635271" w:rsidRPr="00635271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635271" w:rsidRPr="00635271">
        <w:rPr>
          <w:rFonts w:ascii="IRANSans" w:hAnsi="IRANSans" w:cs="IRANSans" w:hint="eastAsia"/>
          <w:sz w:val="20"/>
          <w:szCs w:val="20"/>
          <w:rtl/>
          <w:lang w:bidi="fa-IR"/>
        </w:rPr>
        <w:t>بان</w:t>
      </w:r>
      <w:r w:rsidR="00635271" w:rsidRPr="00635271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635271" w:rsidRPr="00635271">
        <w:rPr>
          <w:rFonts w:ascii="IRANSans" w:hAnsi="IRANSans" w:cs="IRANSans"/>
          <w:sz w:val="20"/>
          <w:szCs w:val="20"/>
          <w:rtl/>
          <w:lang w:bidi="fa-IR"/>
        </w:rPr>
        <w:t xml:space="preserve"> از رابط‌ها</w:t>
      </w:r>
      <w:r w:rsidR="00635271" w:rsidRPr="00635271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635271" w:rsidRPr="00635271">
        <w:rPr>
          <w:rFonts w:ascii="IRANSans" w:hAnsi="IRANSans" w:cs="IRANSans"/>
          <w:sz w:val="20"/>
          <w:szCs w:val="20"/>
          <w:rtl/>
          <w:lang w:bidi="fa-IR"/>
        </w:rPr>
        <w:t xml:space="preserve"> استاندارد، </w:t>
      </w:r>
      <w:r w:rsidR="00635271" w:rsidRPr="00635271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635271" w:rsidRPr="00635271">
        <w:rPr>
          <w:rFonts w:ascii="IRANSans" w:hAnsi="IRANSans" w:cs="IRANSans" w:hint="eastAsia"/>
          <w:sz w:val="20"/>
          <w:szCs w:val="20"/>
          <w:rtl/>
          <w:lang w:bidi="fa-IR"/>
        </w:rPr>
        <w:t>ک</w:t>
      </w:r>
      <w:r w:rsidR="00635271" w:rsidRPr="00635271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635271" w:rsidRPr="00635271">
        <w:rPr>
          <w:rFonts w:ascii="IRANSans" w:hAnsi="IRANSans" w:cs="IRANSans"/>
          <w:sz w:val="20"/>
          <w:szCs w:val="20"/>
          <w:rtl/>
          <w:lang w:bidi="fa-IR"/>
        </w:rPr>
        <w:t xml:space="preserve"> از انتخاب‌ها</w:t>
      </w:r>
      <w:r w:rsidR="00635271" w:rsidRPr="00635271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635271" w:rsidRPr="00635271">
        <w:rPr>
          <w:rFonts w:ascii="IRANSans" w:hAnsi="IRANSans" w:cs="IRANSans"/>
          <w:sz w:val="20"/>
          <w:szCs w:val="20"/>
          <w:rtl/>
          <w:lang w:bidi="fa-IR"/>
        </w:rPr>
        <w:t xml:space="preserve"> محبوب برا</w:t>
      </w:r>
      <w:r w:rsidR="00635271" w:rsidRPr="00635271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635271" w:rsidRPr="00635271">
        <w:rPr>
          <w:rFonts w:ascii="IRANSans" w:hAnsi="IRANSans" w:cs="IRANSans"/>
          <w:sz w:val="20"/>
          <w:szCs w:val="20"/>
          <w:rtl/>
          <w:lang w:bidi="fa-IR"/>
        </w:rPr>
        <w:t xml:space="preserve"> اعمال الکترون</w:t>
      </w:r>
      <w:r w:rsidR="00635271" w:rsidRPr="00635271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635271" w:rsidRPr="00635271">
        <w:rPr>
          <w:rFonts w:ascii="IRANSans" w:hAnsi="IRANSans" w:cs="IRANSans" w:hint="eastAsia"/>
          <w:sz w:val="20"/>
          <w:szCs w:val="20"/>
          <w:rtl/>
          <w:lang w:bidi="fa-IR"/>
        </w:rPr>
        <w:t>ک</w:t>
      </w:r>
      <w:r w:rsidR="00635271" w:rsidRPr="00635271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635271" w:rsidRPr="00635271">
        <w:rPr>
          <w:rFonts w:ascii="IRANSans" w:hAnsi="IRANSans" w:cs="IRANSans"/>
          <w:sz w:val="20"/>
          <w:szCs w:val="20"/>
          <w:rtl/>
          <w:lang w:bidi="fa-IR"/>
        </w:rPr>
        <w:t xml:space="preserve"> کوچک و متوسط است.</w:t>
      </w:r>
    </w:p>
    <w:p w14:paraId="4B372A4B" w14:textId="7625EEE8" w:rsidR="002B424B" w:rsidRPr="005F185A" w:rsidRDefault="00FF0C81" w:rsidP="00C06CD4">
      <w:pPr>
        <w:bidi/>
        <w:spacing w:after="0"/>
        <w:jc w:val="center"/>
        <w:rPr>
          <w:rFonts w:ascii="IRANSans" w:hAnsi="IRANSans" w:cs="IRANSans"/>
          <w:color w:val="002060"/>
          <w:sz w:val="20"/>
          <w:szCs w:val="20"/>
        </w:rPr>
      </w:pPr>
      <w:r>
        <w:rPr>
          <w:noProof/>
        </w:rPr>
        <w:drawing>
          <wp:inline distT="0" distB="0" distL="0" distR="0" wp14:anchorId="04973A16" wp14:editId="5699587A">
            <wp:extent cx="2158380" cy="1619246"/>
            <wp:effectExtent l="0" t="0" r="0" b="635"/>
            <wp:docPr id="267727149" name="Picture 2" descr="Overview | SSD1306 OLED Displays with Raspberry Pi and BeagleBone Black |  Adafruit Learning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verview | SSD1306 OLED Displays with Raspberry Pi and BeagleBone Black |  Adafruit Learning Syste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38" cy="1634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A151CD" wp14:editId="10A58B15">
            <wp:extent cx="3246427" cy="1612708"/>
            <wp:effectExtent l="0" t="0" r="0" b="6985"/>
            <wp:docPr id="363585612" name="Picture 3" descr="Arduino Snake Game using an OLED dis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rduino Snake Game using an OLED display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3320"/>
                    <a:stretch/>
                  </pic:blipFill>
                  <pic:spPr bwMode="auto">
                    <a:xfrm>
                      <a:off x="0" y="0"/>
                      <a:ext cx="3267080" cy="1622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424F4E" w14:textId="1059F77A" w:rsidR="002B424B" w:rsidRPr="005F185A" w:rsidRDefault="00C06CD4" w:rsidP="00D065C3">
      <w:pPr>
        <w:bidi/>
        <w:spacing w:after="0"/>
        <w:jc w:val="both"/>
        <w:rPr>
          <w:rFonts w:ascii="IRANSans" w:hAnsi="IRANSans" w:cs="IRANSans"/>
          <w:color w:val="002060"/>
          <w:sz w:val="20"/>
          <w:szCs w:val="20"/>
        </w:rPr>
      </w:pPr>
      <w:r>
        <w:rPr>
          <w:rFonts w:ascii="IRANSans" w:hAnsi="IRANSans" w:cs="IRANSans"/>
          <w:color w:val="002060"/>
          <w:sz w:val="20"/>
          <w:szCs w:val="20"/>
        </w:rPr>
        <w:t xml:space="preserve"> </w:t>
      </w:r>
    </w:p>
    <w:p w14:paraId="54D4051A" w14:textId="3AC088E2" w:rsidR="00430221" w:rsidRDefault="00A818C6" w:rsidP="00430221">
      <w:pPr>
        <w:bidi/>
        <w:jc w:val="both"/>
        <w:rPr>
          <w:rFonts w:ascii="IRANSans" w:hAnsi="IRANSans" w:cs="IRANSans"/>
          <w:b/>
          <w:bCs/>
          <w:color w:val="002060"/>
          <w:rtl/>
          <w:lang w:bidi="fa-IR"/>
        </w:rPr>
      </w:pPr>
      <w:r>
        <w:rPr>
          <w:rFonts w:ascii="IRANSans" w:hAnsi="IRANSans" w:cs="IRANSans" w:hint="cs"/>
          <w:b/>
          <w:bCs/>
          <w:color w:val="002060"/>
          <w:rtl/>
          <w:lang w:bidi="fa-IR"/>
        </w:rPr>
        <w:t>راه اندازی</w:t>
      </w:r>
    </w:p>
    <w:p w14:paraId="554749C7" w14:textId="1F0FB07E" w:rsidR="00430221" w:rsidRDefault="00157C64" w:rsidP="005C43AC">
      <w:pPr>
        <w:pStyle w:val="ListParagraph"/>
        <w:numPr>
          <w:ilvl w:val="0"/>
          <w:numId w:val="1"/>
        </w:numPr>
        <w:bidi/>
        <w:ind w:left="270" w:hanging="270"/>
        <w:jc w:val="both"/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در ابتدا </w:t>
      </w:r>
      <w:r w:rsidRPr="00157C64">
        <w:rPr>
          <w:rFonts w:ascii="IRANSans" w:hAnsi="IRANSans" w:cs="IRANSans"/>
          <w:sz w:val="20"/>
          <w:szCs w:val="20"/>
          <w:rtl/>
          <w:lang w:bidi="fa-IR"/>
        </w:rPr>
        <w:t>پ</w:t>
      </w:r>
      <w:r w:rsidRPr="00157C64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157C64">
        <w:rPr>
          <w:rFonts w:ascii="IRANSans" w:hAnsi="IRANSans" w:cs="IRANSans" w:hint="eastAsia"/>
          <w:sz w:val="20"/>
          <w:szCs w:val="20"/>
          <w:rtl/>
          <w:lang w:bidi="fa-IR"/>
        </w:rPr>
        <w:t>ن‌ها</w:t>
      </w:r>
      <w:r w:rsidRPr="00157C64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157C64">
        <w:rPr>
          <w:rFonts w:ascii="IRANSans" w:hAnsi="IRANSans" w:cs="IRANSans"/>
          <w:sz w:val="20"/>
          <w:szCs w:val="20"/>
          <w:rtl/>
          <w:lang w:bidi="fa-IR"/>
        </w:rPr>
        <w:t xml:space="preserve"> </w:t>
      </w:r>
      <w:r w:rsidRPr="00157C64">
        <w:rPr>
          <w:rFonts w:ascii="IRANSans" w:hAnsi="IRANSans" w:cs="IRANSans"/>
          <w:sz w:val="20"/>
          <w:szCs w:val="20"/>
          <w:lang w:bidi="fa-IR"/>
        </w:rPr>
        <w:t>SDA</w:t>
      </w:r>
      <w:r w:rsidRPr="00157C64">
        <w:rPr>
          <w:rFonts w:ascii="IRANSans" w:hAnsi="IRANSans" w:cs="IRANSans"/>
          <w:sz w:val="20"/>
          <w:szCs w:val="20"/>
          <w:rtl/>
          <w:lang w:bidi="fa-IR"/>
        </w:rPr>
        <w:t xml:space="preserve"> و </w:t>
      </w:r>
      <w:r w:rsidRPr="00157C64">
        <w:rPr>
          <w:rFonts w:ascii="IRANSans" w:hAnsi="IRANSans" w:cs="IRANSans"/>
          <w:sz w:val="20"/>
          <w:szCs w:val="20"/>
          <w:lang w:bidi="fa-IR"/>
        </w:rPr>
        <w:t>SCL</w:t>
      </w:r>
      <w:r w:rsidRPr="00157C64">
        <w:rPr>
          <w:rFonts w:ascii="IRANSans" w:hAnsi="IRANSans" w:cs="IRANSans"/>
          <w:sz w:val="20"/>
          <w:szCs w:val="20"/>
          <w:rtl/>
          <w:lang w:bidi="fa-IR"/>
        </w:rPr>
        <w:t xml:space="preserve"> نما</w:t>
      </w:r>
      <w:r w:rsidRPr="00157C64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157C64">
        <w:rPr>
          <w:rFonts w:ascii="IRANSans" w:hAnsi="IRANSans" w:cs="IRANSans" w:hint="eastAsia"/>
          <w:sz w:val="20"/>
          <w:szCs w:val="20"/>
          <w:rtl/>
          <w:lang w:bidi="fa-IR"/>
        </w:rPr>
        <w:t>شگر</w:t>
      </w:r>
      <w:r w:rsidRPr="00157C64">
        <w:rPr>
          <w:rFonts w:ascii="IRANSans" w:hAnsi="IRANSans" w:cs="IRANSans"/>
          <w:sz w:val="20"/>
          <w:szCs w:val="20"/>
          <w:rtl/>
          <w:lang w:bidi="fa-IR"/>
        </w:rPr>
        <w:t xml:space="preserve"> </w:t>
      </w:r>
      <w:r w:rsidRPr="00157C64">
        <w:rPr>
          <w:rFonts w:ascii="IRANSans" w:hAnsi="IRANSans" w:cs="IRANSans"/>
          <w:sz w:val="20"/>
          <w:szCs w:val="20"/>
          <w:lang w:bidi="fa-IR"/>
        </w:rPr>
        <w:t>SH1106</w:t>
      </w:r>
      <w:r w:rsidRPr="00157C64">
        <w:rPr>
          <w:rFonts w:ascii="IRANSans" w:hAnsi="IRANSans" w:cs="IRANSans"/>
          <w:sz w:val="20"/>
          <w:szCs w:val="20"/>
          <w:rtl/>
          <w:lang w:bidi="fa-IR"/>
        </w:rPr>
        <w:t xml:space="preserve"> را به پ</w:t>
      </w:r>
      <w:r w:rsidRPr="00157C64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157C64">
        <w:rPr>
          <w:rFonts w:ascii="IRANSans" w:hAnsi="IRANSans" w:cs="IRANSans" w:hint="eastAsia"/>
          <w:sz w:val="20"/>
          <w:szCs w:val="20"/>
          <w:rtl/>
          <w:lang w:bidi="fa-IR"/>
        </w:rPr>
        <w:t>ن‌ها</w:t>
      </w:r>
      <w:r w:rsidRPr="00157C64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157C64">
        <w:rPr>
          <w:rFonts w:ascii="IRANSans" w:hAnsi="IRANSans" w:cs="IRANSans"/>
          <w:sz w:val="20"/>
          <w:szCs w:val="20"/>
          <w:rtl/>
          <w:lang w:bidi="fa-IR"/>
        </w:rPr>
        <w:t xml:space="preserve"> متناظر </w:t>
      </w:r>
      <w:r>
        <w:rPr>
          <w:rFonts w:ascii="IRANSans" w:hAnsi="IRANSans" w:cs="IRANSans"/>
          <w:sz w:val="20"/>
          <w:szCs w:val="20"/>
          <w:lang w:bidi="fa-IR"/>
        </w:rPr>
        <w:t>SDA</w:t>
      </w:r>
      <w:r w:rsidRPr="00157C64">
        <w:rPr>
          <w:rFonts w:ascii="IRANSans" w:hAnsi="IRANSans" w:cs="IRANSans"/>
          <w:sz w:val="20"/>
          <w:szCs w:val="20"/>
          <w:rtl/>
          <w:lang w:bidi="fa-IR"/>
        </w:rPr>
        <w:t xml:space="preserve"> و </w:t>
      </w:r>
      <w:r>
        <w:rPr>
          <w:rFonts w:ascii="IRANSans" w:hAnsi="IRANSans" w:cs="IRANSans"/>
          <w:sz w:val="20"/>
          <w:szCs w:val="20"/>
          <w:lang w:bidi="fa-IR"/>
        </w:rPr>
        <w:t>SCL</w:t>
      </w:r>
      <w:r w:rsidRPr="00157C64">
        <w:rPr>
          <w:rFonts w:ascii="IRANSans" w:hAnsi="IRANSans" w:cs="IRANSans"/>
          <w:sz w:val="20"/>
          <w:szCs w:val="20"/>
          <w:rtl/>
          <w:lang w:bidi="fa-IR"/>
        </w:rPr>
        <w:t xml:space="preserve"> آردو</w:t>
      </w:r>
      <w:r w:rsidRPr="00157C64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157C64">
        <w:rPr>
          <w:rFonts w:ascii="IRANSans" w:hAnsi="IRANSans" w:cs="IRANSans" w:hint="eastAsia"/>
          <w:sz w:val="20"/>
          <w:szCs w:val="20"/>
          <w:rtl/>
          <w:lang w:bidi="fa-IR"/>
        </w:rPr>
        <w:t>نو</w:t>
      </w:r>
      <w:r w:rsidRPr="00157C64">
        <w:rPr>
          <w:rFonts w:ascii="IRANSans" w:hAnsi="IRANSans" w:cs="IRANSans"/>
          <w:sz w:val="20"/>
          <w:szCs w:val="20"/>
          <w:rtl/>
          <w:lang w:bidi="fa-IR"/>
        </w:rPr>
        <w:t xml:space="preserve"> متصل کن</w:t>
      </w:r>
      <w:r w:rsidRPr="00157C64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157C64">
        <w:rPr>
          <w:rFonts w:ascii="IRANSans" w:hAnsi="IRANSans" w:cs="IRANSans" w:hint="eastAsia"/>
          <w:sz w:val="20"/>
          <w:szCs w:val="20"/>
          <w:rtl/>
          <w:lang w:bidi="fa-IR"/>
        </w:rPr>
        <w:t>د</w:t>
      </w:r>
      <w:r w:rsidRPr="00157C64">
        <w:rPr>
          <w:rFonts w:ascii="IRANSans" w:hAnsi="IRANSans" w:cs="IRANSans"/>
          <w:sz w:val="20"/>
          <w:szCs w:val="20"/>
          <w:rtl/>
          <w:lang w:bidi="fa-IR"/>
        </w:rPr>
        <w:t>.</w:t>
      </w:r>
      <w:r w:rsidR="005C43AC">
        <w:rPr>
          <w:rFonts w:ascii="IRANSans" w:hAnsi="IRANSans" w:cs="IRANSans" w:hint="cs"/>
          <w:sz w:val="20"/>
          <w:szCs w:val="20"/>
          <w:rtl/>
          <w:lang w:bidi="fa-IR"/>
        </w:rPr>
        <w:t xml:space="preserve"> </w:t>
      </w:r>
      <w:r w:rsidR="005C43AC" w:rsidRPr="005C43AC">
        <w:rPr>
          <w:rFonts w:ascii="IRANSans" w:hAnsi="IRANSans" w:cs="IRANSans"/>
          <w:sz w:val="20"/>
          <w:szCs w:val="20"/>
          <w:rtl/>
          <w:lang w:bidi="fa-IR"/>
        </w:rPr>
        <w:t>به علاوه، پا</w:t>
      </w:r>
      <w:r w:rsidR="005C43AC" w:rsidRPr="005C43AC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5C43AC" w:rsidRPr="005C43AC">
        <w:rPr>
          <w:rFonts w:ascii="IRANSans" w:hAnsi="IRANSans" w:cs="IRANSans" w:hint="eastAsia"/>
          <w:sz w:val="20"/>
          <w:szCs w:val="20"/>
          <w:rtl/>
          <w:lang w:bidi="fa-IR"/>
        </w:rPr>
        <w:t>ه‌ها</w:t>
      </w:r>
      <w:r w:rsidR="005C43AC" w:rsidRPr="005C43AC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5C43AC" w:rsidRPr="005C43AC">
        <w:rPr>
          <w:rFonts w:ascii="IRANSans" w:hAnsi="IRANSans" w:cs="IRANSans"/>
          <w:sz w:val="20"/>
          <w:szCs w:val="20"/>
          <w:rtl/>
          <w:lang w:bidi="fa-IR"/>
        </w:rPr>
        <w:t xml:space="preserve"> تغذ</w:t>
      </w:r>
      <w:r w:rsidR="005C43AC" w:rsidRPr="005C43AC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5C43AC" w:rsidRPr="005C43AC">
        <w:rPr>
          <w:rFonts w:ascii="IRANSans" w:hAnsi="IRANSans" w:cs="IRANSans" w:hint="eastAsia"/>
          <w:sz w:val="20"/>
          <w:szCs w:val="20"/>
          <w:rtl/>
          <w:lang w:bidi="fa-IR"/>
        </w:rPr>
        <w:t>ه</w:t>
      </w:r>
      <w:r w:rsidR="005C43AC" w:rsidRPr="005C43AC">
        <w:rPr>
          <w:rFonts w:ascii="IRANSans" w:hAnsi="IRANSans" w:cs="IRANSans"/>
          <w:sz w:val="20"/>
          <w:szCs w:val="20"/>
          <w:rtl/>
          <w:lang w:bidi="fa-IR"/>
        </w:rPr>
        <w:t xml:space="preserve"> </w:t>
      </w:r>
      <w:r w:rsidR="005C43AC" w:rsidRPr="005C43AC">
        <w:rPr>
          <w:rFonts w:ascii="IRANSans" w:hAnsi="IRANSans" w:cs="IRANSans"/>
          <w:sz w:val="20"/>
          <w:szCs w:val="20"/>
          <w:lang w:bidi="fa-IR"/>
        </w:rPr>
        <w:t>VCC</w:t>
      </w:r>
      <w:r w:rsidR="005C43AC" w:rsidRPr="005C43AC">
        <w:rPr>
          <w:rFonts w:ascii="IRANSans" w:hAnsi="IRANSans" w:cs="IRANSans"/>
          <w:sz w:val="20"/>
          <w:szCs w:val="20"/>
          <w:rtl/>
          <w:lang w:bidi="fa-IR"/>
        </w:rPr>
        <w:t xml:space="preserve"> و </w:t>
      </w:r>
      <w:r w:rsidR="005C43AC" w:rsidRPr="005C43AC">
        <w:rPr>
          <w:rFonts w:ascii="IRANSans" w:hAnsi="IRANSans" w:cs="IRANSans"/>
          <w:sz w:val="20"/>
          <w:szCs w:val="20"/>
          <w:lang w:bidi="fa-IR"/>
        </w:rPr>
        <w:t>GND</w:t>
      </w:r>
      <w:r w:rsidR="005C43AC" w:rsidRPr="005C43AC">
        <w:rPr>
          <w:rFonts w:ascii="IRANSans" w:hAnsi="IRANSans" w:cs="IRANSans"/>
          <w:sz w:val="20"/>
          <w:szCs w:val="20"/>
          <w:rtl/>
          <w:lang w:bidi="fa-IR"/>
        </w:rPr>
        <w:t xml:space="preserve"> را به طور مناسب به منابع تغذ</w:t>
      </w:r>
      <w:r w:rsidR="005C43AC" w:rsidRPr="005C43AC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5C43AC" w:rsidRPr="005C43AC">
        <w:rPr>
          <w:rFonts w:ascii="IRANSans" w:hAnsi="IRANSans" w:cs="IRANSans" w:hint="eastAsia"/>
          <w:sz w:val="20"/>
          <w:szCs w:val="20"/>
          <w:rtl/>
          <w:lang w:bidi="fa-IR"/>
        </w:rPr>
        <w:t>ه</w:t>
      </w:r>
      <w:r w:rsidR="005C43AC" w:rsidRPr="005C43AC">
        <w:rPr>
          <w:rFonts w:ascii="IRANSans" w:hAnsi="IRANSans" w:cs="IRANSans"/>
          <w:sz w:val="20"/>
          <w:szCs w:val="20"/>
          <w:rtl/>
          <w:lang w:bidi="fa-IR"/>
        </w:rPr>
        <w:t xml:space="preserve"> آردو</w:t>
      </w:r>
      <w:r w:rsidR="005C43AC" w:rsidRPr="005C43AC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5C43AC" w:rsidRPr="005C43AC">
        <w:rPr>
          <w:rFonts w:ascii="IRANSans" w:hAnsi="IRANSans" w:cs="IRANSans" w:hint="eastAsia"/>
          <w:sz w:val="20"/>
          <w:szCs w:val="20"/>
          <w:rtl/>
          <w:lang w:bidi="fa-IR"/>
        </w:rPr>
        <w:t>نو</w:t>
      </w:r>
      <w:r w:rsidR="005C43AC" w:rsidRPr="005C43AC">
        <w:rPr>
          <w:rFonts w:ascii="IRANSans" w:hAnsi="IRANSans" w:cs="IRANSans"/>
          <w:sz w:val="20"/>
          <w:szCs w:val="20"/>
          <w:rtl/>
          <w:lang w:bidi="fa-IR"/>
        </w:rPr>
        <w:t xml:space="preserve"> متصل کن</w:t>
      </w:r>
      <w:r w:rsidR="005C43AC" w:rsidRPr="005C43AC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5C43AC" w:rsidRPr="005C43AC">
        <w:rPr>
          <w:rFonts w:ascii="IRANSans" w:hAnsi="IRANSans" w:cs="IRANSans" w:hint="eastAsia"/>
          <w:sz w:val="20"/>
          <w:szCs w:val="20"/>
          <w:rtl/>
          <w:lang w:bidi="fa-IR"/>
        </w:rPr>
        <w:t>د</w:t>
      </w:r>
      <w:r w:rsidR="005C43AC" w:rsidRPr="005C43AC">
        <w:rPr>
          <w:rFonts w:ascii="IRANSans" w:hAnsi="IRANSans" w:cs="IRANSans"/>
          <w:sz w:val="20"/>
          <w:szCs w:val="20"/>
          <w:rtl/>
          <w:lang w:bidi="fa-IR"/>
        </w:rPr>
        <w:t>.</w:t>
      </w:r>
    </w:p>
    <w:p w14:paraId="47C57547" w14:textId="7ABE3777" w:rsidR="00234842" w:rsidRPr="00234842" w:rsidRDefault="00234842" w:rsidP="00234842">
      <w:pPr>
        <w:bidi/>
        <w:jc w:val="center"/>
        <w:rPr>
          <w:rFonts w:ascii="IRANSans" w:hAnsi="IRANSans" w:cs="IRANSans"/>
          <w:sz w:val="20"/>
          <w:szCs w:val="20"/>
          <w:lang w:bidi="fa-IR"/>
        </w:rPr>
      </w:pPr>
      <w:r>
        <w:rPr>
          <w:noProof/>
        </w:rPr>
        <w:drawing>
          <wp:inline distT="0" distB="0" distL="0" distR="0" wp14:anchorId="51950032" wp14:editId="5C3F7BC3">
            <wp:extent cx="5838716" cy="3074594"/>
            <wp:effectExtent l="0" t="0" r="0" b="0"/>
            <wp:docPr id="238065587" name="Picture 4" descr="Arduino How to Use 1.3 Inch OLED Display SH1106 : 7 Steps - Instruc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rduino How to Use 1.3 Inch OLED Display SH1106 : 7 Steps - Instructables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6" b="6339"/>
                    <a:stretch/>
                  </pic:blipFill>
                  <pic:spPr bwMode="auto">
                    <a:xfrm>
                      <a:off x="0" y="0"/>
                      <a:ext cx="5868648" cy="3090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A72C53" w14:textId="3D2DF0B1" w:rsidR="0090086D" w:rsidRDefault="00A818C6" w:rsidP="0090086D">
      <w:pPr>
        <w:pStyle w:val="ListParagraph"/>
        <w:numPr>
          <w:ilvl w:val="0"/>
          <w:numId w:val="1"/>
        </w:numPr>
        <w:bidi/>
        <w:ind w:left="270" w:hanging="270"/>
        <w:jc w:val="both"/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lastRenderedPageBreak/>
        <w:t xml:space="preserve">پس از اتصال </w:t>
      </w:r>
      <w:r w:rsidR="0090086D">
        <w:rPr>
          <w:rFonts w:ascii="IRANSans" w:hAnsi="IRANSans" w:cs="IRANSans" w:hint="cs"/>
          <w:sz w:val="20"/>
          <w:szCs w:val="20"/>
          <w:rtl/>
          <w:lang w:bidi="fa-IR"/>
        </w:rPr>
        <w:t xml:space="preserve">باید کتابخانه مربوط به نمایشگر را در نرم افزار </w:t>
      </w:r>
      <w:r w:rsidR="0090086D">
        <w:rPr>
          <w:rFonts w:ascii="IRANSans" w:hAnsi="IRANSans" w:cs="IRANSans"/>
          <w:sz w:val="20"/>
          <w:szCs w:val="20"/>
          <w:lang w:bidi="fa-IR"/>
        </w:rPr>
        <w:t>Arduino IDE</w:t>
      </w:r>
      <w:r w:rsidR="0090086D">
        <w:rPr>
          <w:rFonts w:ascii="IRANSans" w:hAnsi="IRANSans" w:cs="IRANSans" w:hint="cs"/>
          <w:sz w:val="20"/>
          <w:szCs w:val="20"/>
          <w:rtl/>
          <w:lang w:bidi="fa-IR"/>
        </w:rPr>
        <w:t xml:space="preserve"> نصب کنیم. برای این کار</w:t>
      </w:r>
      <w:r w:rsidR="003D0FEE">
        <w:rPr>
          <w:rFonts w:ascii="IRANSans" w:hAnsi="IRANSans" w:cs="IRANSans" w:hint="cs"/>
          <w:sz w:val="20"/>
          <w:szCs w:val="20"/>
          <w:rtl/>
          <w:lang w:bidi="fa-IR"/>
        </w:rPr>
        <w:t xml:space="preserve"> کلید </w:t>
      </w:r>
      <w:r w:rsidR="003D0FEE">
        <w:rPr>
          <w:rFonts w:ascii="IRANSans" w:hAnsi="IRANSans" w:cs="IRANSans"/>
          <w:sz w:val="20"/>
          <w:szCs w:val="20"/>
          <w:lang w:bidi="fa-IR"/>
        </w:rPr>
        <w:t>ctrl+shift+i</w:t>
      </w:r>
      <w:r w:rsidR="003D0FEE">
        <w:rPr>
          <w:rFonts w:ascii="IRANSans" w:hAnsi="IRANSans" w:cs="IRANSans" w:hint="cs"/>
          <w:sz w:val="20"/>
          <w:szCs w:val="20"/>
          <w:rtl/>
          <w:lang w:bidi="fa-IR"/>
        </w:rPr>
        <w:t xml:space="preserve"> را فشار داده یا</w:t>
      </w:r>
      <w:r w:rsidR="0090086D">
        <w:rPr>
          <w:rFonts w:ascii="IRANSans" w:hAnsi="IRANSans" w:cs="IRANSans" w:hint="cs"/>
          <w:sz w:val="20"/>
          <w:szCs w:val="20"/>
          <w:rtl/>
          <w:lang w:bidi="fa-IR"/>
        </w:rPr>
        <w:t xml:space="preserve"> از قسمت </w:t>
      </w:r>
      <w:r w:rsidR="0090086D">
        <w:rPr>
          <w:rFonts w:ascii="IRANSans" w:hAnsi="IRANSans" w:cs="IRANSans"/>
          <w:sz w:val="20"/>
          <w:szCs w:val="20"/>
          <w:lang w:bidi="fa-IR"/>
        </w:rPr>
        <w:t>sketch</w:t>
      </w:r>
      <w:r w:rsidR="0090086D">
        <w:rPr>
          <w:rFonts w:ascii="IRANSans" w:hAnsi="IRANSans" w:cs="IRANSans" w:hint="cs"/>
          <w:sz w:val="20"/>
          <w:szCs w:val="20"/>
          <w:rtl/>
          <w:lang w:bidi="fa-IR"/>
        </w:rPr>
        <w:t xml:space="preserve"> گزینه </w:t>
      </w:r>
      <w:r w:rsidR="003D0FEE">
        <w:rPr>
          <w:rFonts w:ascii="IRANSans" w:hAnsi="IRANSans" w:cs="IRANSans"/>
          <w:sz w:val="20"/>
          <w:szCs w:val="20"/>
          <w:lang w:bidi="fa-IR"/>
        </w:rPr>
        <w:t>include libraries</w:t>
      </w:r>
      <w:r w:rsidR="003D0FEE">
        <w:rPr>
          <w:rFonts w:ascii="IRANSans" w:hAnsi="IRANSans" w:cs="IRANSans" w:hint="cs"/>
          <w:sz w:val="20"/>
          <w:szCs w:val="20"/>
          <w:rtl/>
          <w:lang w:bidi="fa-IR"/>
        </w:rPr>
        <w:t xml:space="preserve"> و سپس </w:t>
      </w:r>
      <w:r w:rsidR="003D0FEE">
        <w:rPr>
          <w:rFonts w:ascii="IRANSans" w:hAnsi="IRANSans" w:cs="IRANSans"/>
          <w:sz w:val="20"/>
          <w:szCs w:val="20"/>
          <w:lang w:bidi="fa-IR"/>
        </w:rPr>
        <w:t>manage libraries</w:t>
      </w:r>
      <w:r w:rsidR="003D0FEE">
        <w:rPr>
          <w:rFonts w:ascii="IRANSans" w:hAnsi="IRANSans" w:cs="IRANSans" w:hint="cs"/>
          <w:sz w:val="20"/>
          <w:szCs w:val="20"/>
          <w:rtl/>
          <w:lang w:bidi="fa-IR"/>
        </w:rPr>
        <w:t xml:space="preserve"> را انتخاب کنید. سپس عبارت </w:t>
      </w:r>
      <w:r w:rsidR="003D0FEE">
        <w:rPr>
          <w:rFonts w:ascii="IRANSans" w:hAnsi="IRANSans" w:cs="IRANSans"/>
          <w:sz w:val="20"/>
          <w:szCs w:val="20"/>
          <w:lang w:bidi="fa-IR"/>
        </w:rPr>
        <w:t>Adafruit sh1106</w:t>
      </w:r>
      <w:r w:rsidR="003D0FEE">
        <w:rPr>
          <w:rFonts w:ascii="IRANSans" w:hAnsi="IRANSans" w:cs="IRANSans" w:hint="cs"/>
          <w:sz w:val="20"/>
          <w:szCs w:val="20"/>
          <w:rtl/>
          <w:lang w:bidi="fa-IR"/>
        </w:rPr>
        <w:t xml:space="preserve"> را سرچ کنید و کتابخانه </w:t>
      </w:r>
      <w:r w:rsidR="003D0FEE">
        <w:rPr>
          <w:rFonts w:ascii="IRANSans" w:hAnsi="IRANSans" w:cs="IRANSans"/>
          <w:sz w:val="20"/>
          <w:szCs w:val="20"/>
          <w:lang w:bidi="fa-IR"/>
        </w:rPr>
        <w:t>Adafruit SH110X</w:t>
      </w:r>
      <w:r w:rsidR="003D0FEE">
        <w:rPr>
          <w:rFonts w:ascii="IRANSans" w:hAnsi="IRANSans" w:cs="IRANSans" w:hint="cs"/>
          <w:sz w:val="20"/>
          <w:szCs w:val="20"/>
          <w:rtl/>
          <w:lang w:bidi="fa-IR"/>
        </w:rPr>
        <w:t xml:space="preserve"> را نصب کنید.</w:t>
      </w:r>
    </w:p>
    <w:p w14:paraId="5D8B1A9A" w14:textId="66F336C0" w:rsidR="003D0FEE" w:rsidRDefault="003D0FEE" w:rsidP="00605681">
      <w:pPr>
        <w:bidi/>
        <w:jc w:val="center"/>
        <w:rPr>
          <w:rFonts w:ascii="IRANSans" w:hAnsi="IRANSans" w:cs="IRANSans"/>
          <w:sz w:val="20"/>
          <w:szCs w:val="20"/>
          <w:rtl/>
          <w:lang w:bidi="fa-IR"/>
        </w:rPr>
      </w:pPr>
      <w:r w:rsidRPr="003D0FEE">
        <w:rPr>
          <w:rFonts w:ascii="IRANSans" w:hAnsi="IRANSans" w:cs="IRANSans"/>
          <w:sz w:val="20"/>
          <w:szCs w:val="20"/>
          <w:rtl/>
          <w:lang w:bidi="fa-IR"/>
        </w:rPr>
        <w:drawing>
          <wp:inline distT="0" distB="0" distL="0" distR="0" wp14:anchorId="1B88453C" wp14:editId="1E669750">
            <wp:extent cx="5129958" cy="2905880"/>
            <wp:effectExtent l="0" t="0" r="0" b="8890"/>
            <wp:docPr id="166145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54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2409" cy="291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0022" w14:textId="70A676A0" w:rsidR="003D0FEE" w:rsidRDefault="00605681" w:rsidP="003D0FEE">
      <w:pPr>
        <w:pStyle w:val="ListParagraph"/>
        <w:numPr>
          <w:ilvl w:val="0"/>
          <w:numId w:val="1"/>
        </w:numPr>
        <w:bidi/>
        <w:ind w:left="270" w:hanging="270"/>
        <w:jc w:val="both"/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جهت تست می‌توانید در منوی </w:t>
      </w:r>
      <w:r>
        <w:rPr>
          <w:rFonts w:ascii="IRANSans" w:hAnsi="IRANSans" w:cs="IRANSans"/>
          <w:sz w:val="20"/>
          <w:szCs w:val="20"/>
          <w:lang w:bidi="fa-IR"/>
        </w:rPr>
        <w:t>file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در قسمت </w:t>
      </w:r>
      <w:r>
        <w:rPr>
          <w:rFonts w:ascii="IRANSans" w:hAnsi="IRANSans" w:cs="IRANSans"/>
          <w:sz w:val="20"/>
          <w:szCs w:val="20"/>
          <w:lang w:bidi="fa-IR"/>
        </w:rPr>
        <w:t>examples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برنامه نمونه‌ای را باز کرده و آپلود کنید. مطابق تصویر از نمونه برنامه های </w:t>
      </w:r>
      <w:r>
        <w:rPr>
          <w:rFonts w:ascii="IRANSans" w:hAnsi="IRANSans" w:cs="IRANSans"/>
          <w:sz w:val="20"/>
          <w:szCs w:val="20"/>
          <w:lang w:bidi="fa-IR"/>
        </w:rPr>
        <w:t>Adafruit sh110X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در قسمت </w:t>
      </w:r>
      <w:r>
        <w:rPr>
          <w:rFonts w:ascii="IRANSans" w:hAnsi="IRANSans" w:cs="IRANSans"/>
          <w:sz w:val="20"/>
          <w:szCs w:val="20"/>
          <w:lang w:bidi="fa-IR"/>
        </w:rPr>
        <w:t>SH1106_128x64_i2c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را باز کرده و روی بورد آپلود نمایید.</w:t>
      </w:r>
    </w:p>
    <w:p w14:paraId="6FE5DD62" w14:textId="72EBE3DC" w:rsidR="00605681" w:rsidRPr="00605681" w:rsidRDefault="00605681" w:rsidP="00605681">
      <w:pPr>
        <w:bidi/>
        <w:jc w:val="center"/>
        <w:rPr>
          <w:rFonts w:ascii="IRANSans" w:hAnsi="IRANSans" w:cs="IRANSans"/>
          <w:sz w:val="20"/>
          <w:szCs w:val="20"/>
          <w:lang w:bidi="fa-IR"/>
        </w:rPr>
      </w:pPr>
      <w:r w:rsidRPr="00605681">
        <w:rPr>
          <w:rFonts w:ascii="IRANSans" w:hAnsi="IRANSans" w:cs="IRANSans"/>
          <w:sz w:val="20"/>
          <w:szCs w:val="20"/>
          <w:rtl/>
          <w:lang w:bidi="fa-IR"/>
        </w:rPr>
        <w:drawing>
          <wp:inline distT="0" distB="0" distL="0" distR="0" wp14:anchorId="5E91580B" wp14:editId="3990BFBA">
            <wp:extent cx="5056571" cy="3313243"/>
            <wp:effectExtent l="0" t="0" r="0" b="1905"/>
            <wp:docPr id="159011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12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5289" cy="332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0CCF" w14:textId="18911749" w:rsidR="006F2806" w:rsidRDefault="006F2806">
      <w:pPr>
        <w:rPr>
          <w:rFonts w:ascii="IRANSans" w:hAnsi="IRANSans" w:cs="IRANSans"/>
          <w:sz w:val="20"/>
          <w:szCs w:val="20"/>
          <w:rtl/>
          <w:lang w:bidi="fa-IR"/>
        </w:rPr>
      </w:pPr>
      <w:r>
        <w:rPr>
          <w:rFonts w:ascii="IRANSans" w:hAnsi="IRANSans" w:cs="IRANSans"/>
          <w:sz w:val="20"/>
          <w:szCs w:val="20"/>
          <w:rtl/>
          <w:lang w:bidi="fa-IR"/>
        </w:rPr>
        <w:br w:type="page"/>
      </w:r>
    </w:p>
    <w:p w14:paraId="0703A140" w14:textId="181C732E" w:rsidR="006F2806" w:rsidRDefault="006F2806" w:rsidP="006F2806">
      <w:pPr>
        <w:bidi/>
        <w:jc w:val="both"/>
        <w:rPr>
          <w:rFonts w:ascii="IRANSans" w:hAnsi="IRANSans" w:cs="IRANSans"/>
          <w:b/>
          <w:bCs/>
          <w:color w:val="002060"/>
          <w:rtl/>
          <w:lang w:bidi="fa-IR"/>
        </w:rPr>
      </w:pPr>
      <w:r>
        <w:rPr>
          <w:rFonts w:ascii="IRANSans" w:hAnsi="IRANSans" w:cs="IRANSans" w:hint="cs"/>
          <w:b/>
          <w:bCs/>
          <w:color w:val="002060"/>
          <w:rtl/>
          <w:lang w:bidi="fa-IR"/>
        </w:rPr>
        <w:lastRenderedPageBreak/>
        <w:t>برنامه نویسی</w:t>
      </w:r>
    </w:p>
    <w:p w14:paraId="11370691" w14:textId="3F2D2305" w:rsidR="00605681" w:rsidRDefault="006F2806" w:rsidP="006F2806">
      <w:pPr>
        <w:bidi/>
        <w:jc w:val="both"/>
        <w:rPr>
          <w:rFonts w:ascii="IRANSans" w:hAnsi="IRANSans" w:cs="IRANSans" w:hint="cs"/>
          <w:sz w:val="20"/>
          <w:szCs w:val="20"/>
          <w:rtl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برنامه نمایشگر گرافیکی </w:t>
      </w:r>
      <w:r>
        <w:rPr>
          <w:rFonts w:ascii="IRANSans" w:hAnsi="IRANSans" w:cs="IRANSans"/>
          <w:sz w:val="20"/>
          <w:szCs w:val="20"/>
          <w:lang w:bidi="fa-IR"/>
        </w:rPr>
        <w:t>OLED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شامل دستوراتی می‌شود که هرکدام کاربرد خاصی دارند. جهت راه اندازی نمایشگر </w:t>
      </w:r>
      <w:r w:rsidR="002F5E8D">
        <w:rPr>
          <w:rFonts w:ascii="IRANSans" w:hAnsi="IRANSans" w:cs="IRANSans"/>
          <w:sz w:val="20"/>
          <w:szCs w:val="20"/>
          <w:lang w:bidi="fa-IR"/>
        </w:rPr>
        <w:t>OLED</w:t>
      </w:r>
      <w:r w:rsidR="002F5E8D">
        <w:rPr>
          <w:rFonts w:ascii="IRANSans" w:hAnsi="IRANSans" w:cs="IRANSans" w:hint="cs"/>
          <w:sz w:val="20"/>
          <w:szCs w:val="20"/>
          <w:rtl/>
          <w:lang w:bidi="fa-IR"/>
        </w:rPr>
        <w:t xml:space="preserve"> </w:t>
      </w:r>
      <w:r>
        <w:rPr>
          <w:rFonts w:ascii="IRANSans" w:hAnsi="IRANSans" w:cs="IRANSans" w:hint="cs"/>
          <w:sz w:val="20"/>
          <w:szCs w:val="20"/>
          <w:rtl/>
          <w:lang w:bidi="fa-IR"/>
        </w:rPr>
        <w:t>اولین کاری که در یک برنامه باید کرد فراخانی کتابخانه</w:t>
      </w:r>
      <w:r w:rsidR="002F5E8D">
        <w:rPr>
          <w:rFonts w:ascii="IRANSans" w:hAnsi="IRANSans" w:cs="IRANSans" w:hint="cs"/>
          <w:sz w:val="20"/>
          <w:szCs w:val="20"/>
          <w:rtl/>
          <w:lang w:bidi="fa-IR"/>
        </w:rPr>
        <w:t>‌ها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و ساخت</w:t>
      </w:r>
      <w:r w:rsidR="00EF6D51">
        <w:rPr>
          <w:rFonts w:ascii="IRANSans" w:hAnsi="IRANSans" w:cs="IRANSans" w:hint="cs"/>
          <w:sz w:val="20"/>
          <w:szCs w:val="20"/>
          <w:rtl/>
          <w:lang w:bidi="fa-IR"/>
        </w:rPr>
        <w:t xml:space="preserve"> آبجکت </w:t>
      </w:r>
      <w:r w:rsidR="00EF6D51">
        <w:rPr>
          <w:rFonts w:ascii="IRANSans" w:hAnsi="IRANSans" w:cs="IRANSans"/>
          <w:sz w:val="20"/>
          <w:szCs w:val="20"/>
          <w:lang w:bidi="fa-IR"/>
        </w:rPr>
        <w:t>display</w:t>
      </w:r>
      <w:r w:rsidR="00EF6D51">
        <w:rPr>
          <w:rFonts w:ascii="IRANSans" w:hAnsi="IRANSans" w:cs="IRANSans" w:hint="cs"/>
          <w:sz w:val="20"/>
          <w:szCs w:val="20"/>
          <w:rtl/>
          <w:lang w:bidi="fa-IR"/>
        </w:rPr>
        <w:t xml:space="preserve"> است.</w:t>
      </w:r>
      <w:r w:rsidR="00E50673">
        <w:rPr>
          <w:rFonts w:ascii="IRANSans" w:hAnsi="IRANSans" w:cs="IRANSans" w:hint="cs"/>
          <w:sz w:val="20"/>
          <w:szCs w:val="20"/>
          <w:rtl/>
          <w:lang w:bidi="fa-IR"/>
        </w:rPr>
        <w:t xml:space="preserve"> در تعریف آبجکت </w:t>
      </w:r>
      <w:r w:rsidR="00E50673">
        <w:rPr>
          <w:rFonts w:ascii="IRANSans" w:hAnsi="IRANSans" w:cs="IRANSans"/>
          <w:sz w:val="20"/>
          <w:szCs w:val="20"/>
          <w:lang w:bidi="fa-IR"/>
        </w:rPr>
        <w:t>display</w:t>
      </w:r>
      <w:r w:rsidR="00E50673">
        <w:rPr>
          <w:rFonts w:ascii="IRANSans" w:hAnsi="IRANSans" w:cs="IRANSans" w:hint="cs"/>
          <w:sz w:val="20"/>
          <w:szCs w:val="20"/>
          <w:rtl/>
          <w:lang w:bidi="fa-IR"/>
        </w:rPr>
        <w:t xml:space="preserve"> میبایست ابتدا طول و عرض نمایشگر، پروتکل ارتباطی (</w:t>
      </w:r>
      <w:r w:rsidR="00E50673">
        <w:rPr>
          <w:rFonts w:ascii="IRANSans" w:hAnsi="IRANSans" w:cs="IRANSans"/>
          <w:sz w:val="20"/>
          <w:szCs w:val="20"/>
          <w:lang w:bidi="fa-IR"/>
        </w:rPr>
        <w:t>Wire</w:t>
      </w:r>
      <w:r w:rsidR="00E50673">
        <w:rPr>
          <w:rFonts w:ascii="IRANSans" w:hAnsi="IRANSans" w:cs="IRANSans" w:hint="cs"/>
          <w:sz w:val="20"/>
          <w:szCs w:val="20"/>
          <w:rtl/>
          <w:lang w:bidi="fa-IR"/>
        </w:rPr>
        <w:t xml:space="preserve">) و شماره پایه ریست نمایشگر را مشخص کرد. در اینجا چون نمایشگر پایه ریست ندارد مقدار آن را </w:t>
      </w:r>
      <w:r w:rsidR="00E50673">
        <w:rPr>
          <w:rFonts w:ascii="IRANSans" w:hAnsi="IRANSans" w:cs="IRANSans"/>
          <w:sz w:val="20"/>
          <w:szCs w:val="20"/>
          <w:lang w:bidi="fa-IR"/>
        </w:rPr>
        <w:t>-1</w:t>
      </w:r>
      <w:r w:rsidR="00E50673">
        <w:rPr>
          <w:rFonts w:ascii="IRANSans" w:hAnsi="IRANSans" w:cs="IRANSans" w:hint="cs"/>
          <w:sz w:val="20"/>
          <w:szCs w:val="20"/>
          <w:rtl/>
          <w:lang w:bidi="fa-IR"/>
        </w:rPr>
        <w:t xml:space="preserve"> قرار می‌دهیم.</w:t>
      </w:r>
      <w:r w:rsidR="009A3173">
        <w:rPr>
          <w:rFonts w:ascii="IRANSans" w:hAnsi="IRANSans" w:cs="IRANSans" w:hint="cs"/>
          <w:sz w:val="20"/>
          <w:szCs w:val="20"/>
          <w:rtl/>
          <w:lang w:bidi="fa-IR"/>
        </w:rPr>
        <w:t xml:space="preserve"> در تابع </w:t>
      </w:r>
      <w:r w:rsidR="009A3173">
        <w:rPr>
          <w:rFonts w:ascii="IRANSans" w:hAnsi="IRANSans" w:cs="IRANSans"/>
          <w:sz w:val="20"/>
          <w:szCs w:val="20"/>
          <w:lang w:bidi="fa-IR"/>
        </w:rPr>
        <w:t>Setup</w:t>
      </w:r>
      <w:r w:rsidR="009A3173">
        <w:rPr>
          <w:rFonts w:ascii="IRANSans" w:hAnsi="IRANSans" w:cs="IRANSans" w:hint="cs"/>
          <w:sz w:val="20"/>
          <w:szCs w:val="20"/>
          <w:rtl/>
          <w:lang w:bidi="fa-IR"/>
        </w:rPr>
        <w:t xml:space="preserve"> تنظیمات مربوط به نمایشگر را انجام میدهیم. در تابع </w:t>
      </w:r>
      <w:r w:rsidR="009A3173" w:rsidRPr="00E50673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display</w:t>
      </w:r>
      <w:r w:rsidR="009A3173" w:rsidRPr="00E50673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="009A3173" w:rsidRPr="00E50673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begin</w:t>
      </w:r>
      <w:r w:rsidR="009A3173" w:rsidRPr="00E50673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="009A3173" w:rsidRPr="00E50673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0x</w:t>
      </w:r>
      <w:r w:rsidR="009A3173" w:rsidRPr="00E50673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3c</w:t>
      </w:r>
      <w:r w:rsidR="009A3173" w:rsidRPr="00E50673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="009A3173">
        <w:rPr>
          <w:rFonts w:ascii="Consolas" w:eastAsia="Times New Roman" w:hAnsi="Consolas" w:cs="Times New Roman" w:hint="cs"/>
          <w:color w:val="434F54"/>
          <w:kern w:val="0"/>
          <w:sz w:val="21"/>
          <w:szCs w:val="21"/>
          <w:rtl/>
          <w:lang w:bidi="fa-IR"/>
          <w14:ligatures w14:val="none"/>
        </w:rPr>
        <w:t xml:space="preserve"> </w:t>
      </w:r>
      <w:r w:rsidR="009A3173">
        <w:rPr>
          <w:rFonts w:ascii="IRANSans" w:hAnsi="IRANSans" w:cs="IRANSans" w:hint="cs"/>
          <w:sz w:val="20"/>
          <w:szCs w:val="20"/>
          <w:rtl/>
          <w:lang w:bidi="fa-IR"/>
        </w:rPr>
        <w:t xml:space="preserve">آدرس نمایشگر را مشخص میکنیم که به طور پیشفرض </w:t>
      </w:r>
      <w:r w:rsidR="009A3173">
        <w:rPr>
          <w:rFonts w:ascii="IRANSans" w:hAnsi="IRANSans" w:cs="IRANSans"/>
          <w:sz w:val="20"/>
          <w:szCs w:val="20"/>
          <w:lang w:bidi="fa-IR"/>
        </w:rPr>
        <w:t>0x3C</w:t>
      </w:r>
      <w:r w:rsidR="009A3173">
        <w:rPr>
          <w:rFonts w:ascii="IRANSans" w:hAnsi="IRANSans" w:cs="IRANSans" w:hint="cs"/>
          <w:sz w:val="20"/>
          <w:szCs w:val="20"/>
          <w:rtl/>
          <w:lang w:bidi="fa-IR"/>
        </w:rPr>
        <w:t xml:space="preserve"> است. با استفاده از تابع </w:t>
      </w:r>
      <w:r w:rsidR="009A3173" w:rsidRPr="00E50673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display</w:t>
      </w:r>
      <w:r w:rsidR="009A3173" w:rsidRPr="00E50673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="009A3173" w:rsidRPr="00E50673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setTextColor</w:t>
      </w:r>
      <w:r w:rsidR="009A3173" w:rsidRPr="00E50673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="009A3173" w:rsidRPr="00E50673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</w:t>
      </w:r>
      <w:r w:rsidR="009A3173" w:rsidRPr="00E50673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="009A3173">
        <w:rPr>
          <w:rFonts w:ascii="Consolas" w:eastAsia="Times New Roman" w:hAnsi="Consolas" w:cs="Times New Roman" w:hint="cs"/>
          <w:color w:val="434F54"/>
          <w:kern w:val="0"/>
          <w:sz w:val="21"/>
          <w:szCs w:val="21"/>
          <w:rtl/>
          <w14:ligatures w14:val="none"/>
        </w:rPr>
        <w:t xml:space="preserve"> </w:t>
      </w:r>
      <w:r w:rsidR="009A3173">
        <w:rPr>
          <w:rFonts w:ascii="IRANSans" w:hAnsi="IRANSans" w:cs="IRANSans" w:hint="cs"/>
          <w:sz w:val="20"/>
          <w:szCs w:val="20"/>
          <w:rtl/>
          <w:lang w:bidi="fa-IR"/>
        </w:rPr>
        <w:t xml:space="preserve">رنگ نوشته ها را مشخص می‌کنیم. مقدار 1 به معنی رنگ سفید و مقدار 0 به معنی رنگ مشکی است. تابع </w:t>
      </w:r>
      <w:r w:rsidR="009A3173" w:rsidRPr="00E50673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display</w:t>
      </w:r>
      <w:r w:rsidR="009A3173" w:rsidRPr="00E50673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="009A3173" w:rsidRPr="00E50673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setTextSize</w:t>
      </w:r>
      <w:r w:rsidR="009A3173" w:rsidRPr="00E50673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="009A3173" w:rsidRPr="00E50673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2</w:t>
      </w:r>
      <w:r w:rsidR="009A3173" w:rsidRPr="00E50673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="009A3173" w:rsidRPr="009A3173">
        <w:rPr>
          <w:rFonts w:ascii="IRANSans" w:hAnsi="IRANSans" w:cs="IRANSans" w:hint="cs"/>
          <w:sz w:val="20"/>
          <w:szCs w:val="20"/>
          <w:rtl/>
          <w:lang w:bidi="fa-IR"/>
        </w:rPr>
        <w:t xml:space="preserve"> </w:t>
      </w:r>
      <w:r w:rsidR="009A3173">
        <w:rPr>
          <w:rFonts w:ascii="IRANSans" w:hAnsi="IRANSans" w:cs="IRANSans" w:hint="cs"/>
          <w:sz w:val="20"/>
          <w:szCs w:val="20"/>
          <w:rtl/>
          <w:lang w:bidi="fa-IR"/>
        </w:rPr>
        <w:t>نیز سایز نوشته را مشخص می‌کند که می‌تواند عددی از 1 تا 7 باشد.</w:t>
      </w:r>
      <w:r w:rsidR="00225545">
        <w:rPr>
          <w:rFonts w:ascii="IRANSans" w:hAnsi="IRANSans" w:cs="IRANSans" w:hint="cs"/>
          <w:sz w:val="20"/>
          <w:szCs w:val="20"/>
          <w:rtl/>
          <w:lang w:bidi="fa-IR"/>
        </w:rPr>
        <w:t xml:space="preserve"> </w:t>
      </w:r>
    </w:p>
    <w:p w14:paraId="192EC026" w14:textId="77777777" w:rsidR="00E50673" w:rsidRPr="00E50673" w:rsidRDefault="00E50673" w:rsidP="00E506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E50673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#include</w:t>
      </w:r>
      <w:r w:rsidRPr="00E50673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E50673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&lt;Wire.h&gt;</w:t>
      </w:r>
    </w:p>
    <w:p w14:paraId="318E26EE" w14:textId="77777777" w:rsidR="00E50673" w:rsidRPr="00E50673" w:rsidRDefault="00E50673" w:rsidP="00E506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E50673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#include</w:t>
      </w:r>
      <w:r w:rsidRPr="00E50673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E50673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&lt;Adafruit_SH110X.h&gt;</w:t>
      </w:r>
    </w:p>
    <w:p w14:paraId="357849FC" w14:textId="77777777" w:rsidR="00E50673" w:rsidRPr="00E50673" w:rsidRDefault="00E50673" w:rsidP="00E506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E50673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Adafruit_SH1106G display = </w:t>
      </w:r>
      <w:r w:rsidRPr="00E50673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Adafruit_SH1106</w:t>
      </w:r>
      <w:proofErr w:type="gramStart"/>
      <w:r w:rsidRPr="00E50673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</w:t>
      </w:r>
      <w:r w:rsidRPr="00E50673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E50673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128</w:t>
      </w:r>
      <w:r w:rsidRPr="00E50673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</w:t>
      </w:r>
      <w:r w:rsidRPr="00E50673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64</w:t>
      </w:r>
      <w:r w:rsidRPr="00E50673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, &amp;Wire, -</w:t>
      </w:r>
      <w:r w:rsidRPr="00E50673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</w:t>
      </w:r>
      <w:r w:rsidRPr="00E50673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E50673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2BB13FF" w14:textId="77777777" w:rsidR="00E50673" w:rsidRPr="00E50673" w:rsidRDefault="00E50673" w:rsidP="00E506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3DFB1A78" w14:textId="77777777" w:rsidR="00E50673" w:rsidRPr="00E50673" w:rsidRDefault="00E50673" w:rsidP="00E506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E50673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void</w:t>
      </w:r>
      <w:r w:rsidRPr="00E50673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proofErr w:type="gramStart"/>
      <w:r w:rsidRPr="00E50673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setup</w:t>
      </w:r>
      <w:r w:rsidRPr="00E50673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E50673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E50673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E50673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65333898" w14:textId="77777777" w:rsidR="00E50673" w:rsidRPr="00E50673" w:rsidRDefault="00E50673" w:rsidP="00E506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E50673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gramStart"/>
      <w:r w:rsidRPr="00E50673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display</w:t>
      </w:r>
      <w:r w:rsidRPr="00E50673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E50673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begin</w:t>
      </w:r>
      <w:proofErr w:type="gramEnd"/>
      <w:r w:rsidRPr="00E50673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E50673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0x</w:t>
      </w:r>
      <w:r w:rsidRPr="00E50673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3c</w:t>
      </w:r>
      <w:r w:rsidRPr="00E50673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E50673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790F1899" w14:textId="77777777" w:rsidR="00E50673" w:rsidRPr="00E50673" w:rsidRDefault="00E50673" w:rsidP="00E506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E50673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bookmarkStart w:id="0" w:name="_Hlk165803416"/>
      <w:proofErr w:type="gramStart"/>
      <w:r w:rsidRPr="00E50673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display</w:t>
      </w:r>
      <w:r w:rsidRPr="00E50673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E50673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setTextColor</w:t>
      </w:r>
      <w:proofErr w:type="gramEnd"/>
      <w:r w:rsidRPr="00E50673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E50673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</w:t>
      </w:r>
      <w:r w:rsidRPr="00E50673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bookmarkEnd w:id="0"/>
      <w:r w:rsidRPr="00E50673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77350B1" w14:textId="6BA59E36" w:rsidR="00E50673" w:rsidRPr="00E50673" w:rsidRDefault="00E50673" w:rsidP="002255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E50673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gramStart"/>
      <w:r w:rsidRPr="00E50673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display</w:t>
      </w:r>
      <w:r w:rsidRPr="00E50673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E50673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setTextSize</w:t>
      </w:r>
      <w:proofErr w:type="gramEnd"/>
      <w:r w:rsidRPr="00E50673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E50673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2</w:t>
      </w:r>
      <w:r w:rsidRPr="00E50673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E50673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4DEB9621" w14:textId="77777777" w:rsidR="00E50673" w:rsidRPr="00E50673" w:rsidRDefault="00E50673" w:rsidP="00E506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E50673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61EB452E" w14:textId="77777777" w:rsidR="00E50673" w:rsidRPr="00E50673" w:rsidRDefault="00E50673" w:rsidP="00E506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42F239A8" w14:textId="6149B8C2" w:rsidR="00E50673" w:rsidRDefault="00225545" w:rsidP="00225545">
      <w:pPr>
        <w:shd w:val="clear" w:color="auto" w:fill="FFFFFF"/>
        <w:bidi/>
        <w:spacing w:line="285" w:lineRule="atLeast"/>
        <w:jc w:val="both"/>
        <w:rPr>
          <w:rFonts w:ascii="IRANSans" w:hAnsi="IRANSans" w:cs="IRANSans" w:hint="cs"/>
          <w:sz w:val="20"/>
          <w:szCs w:val="20"/>
          <w:rtl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در تابع </w:t>
      </w:r>
      <w:r w:rsidRPr="00225545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void</w:t>
      </w:r>
      <w:r w:rsidRPr="00225545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225545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loop</w:t>
      </w:r>
      <w:r w:rsidRPr="00225545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>
        <w:rPr>
          <w:rFonts w:ascii="Consolas" w:eastAsia="Times New Roman" w:hAnsi="Consolas" w:cs="Times New Roman" w:hint="cs"/>
          <w:color w:val="4E5B61"/>
          <w:kern w:val="0"/>
          <w:sz w:val="21"/>
          <w:szCs w:val="21"/>
          <w:rtl/>
          <w14:ligatures w14:val="none"/>
        </w:rPr>
        <w:t xml:space="preserve"> 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لازم است قبل از نمایش شکل یا نوشته جدیدی یک با محتویات قبلی نمایشگر را پاک کنیم. این کار با دستور </w:t>
      </w:r>
      <w:r w:rsidRPr="00225545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display</w:t>
      </w:r>
      <w:r w:rsidRPr="00225545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225545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clearDisplay</w:t>
      </w:r>
      <w:r w:rsidRPr="00225545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>
        <w:rPr>
          <w:rFonts w:ascii="Consolas" w:eastAsia="Times New Roman" w:hAnsi="Consolas" w:cs="Times New Roman" w:hint="cs"/>
          <w:color w:val="434F54"/>
          <w:kern w:val="0"/>
          <w:sz w:val="21"/>
          <w:szCs w:val="21"/>
          <w:rtl/>
          <w14:ligatures w14:val="none"/>
        </w:rPr>
        <w:t xml:space="preserve"> 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انجام می‌شود. با دستور </w:t>
      </w:r>
      <w:r w:rsidRPr="00225545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display</w:t>
      </w:r>
      <w:r w:rsidRPr="00225545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225545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225545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225545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"hello"</w:t>
      </w:r>
      <w:r w:rsidRPr="00225545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>
        <w:rPr>
          <w:rFonts w:ascii="Consolas" w:eastAsia="Times New Roman" w:hAnsi="Consolas" w:cs="Times New Roman" w:hint="cs"/>
          <w:color w:val="434F54"/>
          <w:kern w:val="0"/>
          <w:sz w:val="21"/>
          <w:szCs w:val="21"/>
          <w:rtl/>
          <w14:ligatures w14:val="none"/>
        </w:rPr>
        <w:t xml:space="preserve"> 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می‌توان یک نوشته بر روی نمایشگر چاپ نمود. در انتها جهت نمایش و آپدیت نمایشگر از دستور </w:t>
      </w:r>
      <w:r w:rsidRPr="00225545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display</w:t>
      </w:r>
      <w:r w:rsidRPr="00225545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225545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display</w:t>
      </w:r>
      <w:r w:rsidRPr="00225545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>
        <w:rPr>
          <w:rFonts w:ascii="Consolas" w:eastAsia="Times New Roman" w:hAnsi="Consolas" w:cs="Times New Roman" w:hint="cs"/>
          <w:color w:val="434F54"/>
          <w:kern w:val="0"/>
          <w:sz w:val="21"/>
          <w:szCs w:val="21"/>
          <w:rtl/>
          <w14:ligatures w14:val="none"/>
        </w:rPr>
        <w:t xml:space="preserve"> </w:t>
      </w:r>
      <w:r>
        <w:rPr>
          <w:rFonts w:ascii="IRANSans" w:hAnsi="IRANSans" w:cs="IRANSans" w:hint="cs"/>
          <w:sz w:val="20"/>
          <w:szCs w:val="20"/>
          <w:rtl/>
          <w:lang w:bidi="fa-IR"/>
        </w:rPr>
        <w:t>استفاده می‌شود.</w:t>
      </w:r>
    </w:p>
    <w:p w14:paraId="7B21A0C2" w14:textId="77777777" w:rsidR="00225545" w:rsidRPr="00225545" w:rsidRDefault="00225545" w:rsidP="002255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225545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void</w:t>
      </w:r>
      <w:r w:rsidRPr="00225545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proofErr w:type="gramStart"/>
      <w:r w:rsidRPr="00225545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loop</w:t>
      </w:r>
      <w:r w:rsidRPr="00225545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225545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225545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225545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5421209F" w14:textId="77777777" w:rsidR="00225545" w:rsidRPr="00225545" w:rsidRDefault="00225545" w:rsidP="002255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225545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gramStart"/>
      <w:r w:rsidRPr="00225545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display</w:t>
      </w:r>
      <w:r w:rsidRPr="00225545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225545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clearDisplay</w:t>
      </w:r>
      <w:proofErr w:type="gramEnd"/>
      <w:r w:rsidRPr="00225545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225545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5ED4E34" w14:textId="77777777" w:rsidR="00225545" w:rsidRPr="00225545" w:rsidRDefault="00225545" w:rsidP="002255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225545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225545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display</w:t>
      </w:r>
      <w:r w:rsidRPr="00225545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225545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225545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225545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"hello"</w:t>
      </w:r>
      <w:r w:rsidRPr="00225545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225545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4BDDDD95" w14:textId="77777777" w:rsidR="00225545" w:rsidRPr="00225545" w:rsidRDefault="00225545" w:rsidP="002255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225545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gramStart"/>
      <w:r w:rsidRPr="00225545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display</w:t>
      </w:r>
      <w:r w:rsidRPr="00225545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225545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display</w:t>
      </w:r>
      <w:proofErr w:type="gramEnd"/>
      <w:r w:rsidRPr="00225545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225545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595FB1D" w14:textId="10187861" w:rsidR="00225545" w:rsidRPr="00225545" w:rsidRDefault="00225545" w:rsidP="00880853">
      <w:pPr>
        <w:shd w:val="clear" w:color="auto" w:fill="FFFFFF"/>
        <w:spacing w:after="0" w:line="285" w:lineRule="atLeast"/>
        <w:rPr>
          <w:rFonts w:ascii="Consolas" w:eastAsia="Times New Roman" w:hAnsi="Consolas" w:cs="Times New Roman" w:hint="cs"/>
          <w:color w:val="4E5B61"/>
          <w:kern w:val="0"/>
          <w:sz w:val="21"/>
          <w:szCs w:val="21"/>
          <w:rtl/>
          <w14:ligatures w14:val="none"/>
        </w:rPr>
      </w:pPr>
      <w:r w:rsidRPr="00225545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7269A0F7" w14:textId="21CA1BBD" w:rsidR="0082202B" w:rsidRDefault="0082202B" w:rsidP="00225545">
      <w:pPr>
        <w:bidi/>
        <w:jc w:val="both"/>
        <w:rPr>
          <w:rFonts w:ascii="IRANSans" w:hAnsi="IRANSans" w:cs="IRANSans" w:hint="cs"/>
          <w:b/>
          <w:bCs/>
          <w:color w:val="002060"/>
          <w:rtl/>
          <w:lang w:bidi="fa-IR"/>
        </w:rPr>
      </w:pPr>
      <w:r>
        <w:rPr>
          <w:rFonts w:ascii="IRANSans" w:hAnsi="IRANSans" w:cs="IRANSans" w:hint="cs"/>
          <w:b/>
          <w:bCs/>
          <w:color w:val="002060"/>
          <w:rtl/>
          <w:lang w:bidi="fa-IR"/>
        </w:rPr>
        <w:t>تمرین</w:t>
      </w:r>
    </w:p>
    <w:p w14:paraId="19A59C0F" w14:textId="0485D862" w:rsidR="0082202B" w:rsidRDefault="0082202B" w:rsidP="00F876E7">
      <w:pPr>
        <w:pStyle w:val="ListParagraph"/>
        <w:numPr>
          <w:ilvl w:val="0"/>
          <w:numId w:val="2"/>
        </w:num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 w:rsidRPr="00F876E7">
        <w:rPr>
          <w:rFonts w:ascii="IRANSans" w:hAnsi="IRANSans" w:cs="IRANSans" w:hint="cs"/>
          <w:sz w:val="20"/>
          <w:szCs w:val="20"/>
          <w:rtl/>
          <w:lang w:bidi="fa-IR"/>
        </w:rPr>
        <w:t>با استفاده از دستورات صفحه بعد یک ساعت دیجیتال بسازید.</w:t>
      </w:r>
    </w:p>
    <w:p w14:paraId="70D47FDF" w14:textId="48CED741" w:rsidR="00F876E7" w:rsidRDefault="00F876E7" w:rsidP="00F876E7">
      <w:pPr>
        <w:pStyle w:val="ListParagraph"/>
        <w:numPr>
          <w:ilvl w:val="0"/>
          <w:numId w:val="2"/>
        </w:num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با استفاده از دو کلید </w:t>
      </w:r>
      <w:r>
        <w:rPr>
          <w:rFonts w:ascii="IRANSans" w:hAnsi="IRANSans" w:cs="IRANSans"/>
          <w:sz w:val="20"/>
          <w:szCs w:val="20"/>
          <w:lang w:bidi="fa-IR"/>
        </w:rPr>
        <w:t>push button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بازی </w:t>
      </w:r>
    </w:p>
    <w:p w14:paraId="1A86B3E7" w14:textId="325D73DA" w:rsidR="003B392D" w:rsidRPr="003B392D" w:rsidRDefault="003B392D" w:rsidP="003B392D">
      <w:pPr>
        <w:bidi/>
        <w:jc w:val="center"/>
        <w:rPr>
          <w:rFonts w:ascii="IRANSans" w:hAnsi="IRANSans" w:cs="IRANSans"/>
          <w:sz w:val="20"/>
          <w:szCs w:val="20"/>
          <w:lang w:bidi="fa-IR"/>
        </w:rPr>
      </w:pPr>
      <w:r>
        <w:rPr>
          <w:noProof/>
        </w:rPr>
        <w:drawing>
          <wp:inline distT="0" distB="0" distL="0" distR="0" wp14:anchorId="46323C26" wp14:editId="103A625D">
            <wp:extent cx="2072317" cy="1393079"/>
            <wp:effectExtent l="0" t="0" r="4445" b="0"/>
            <wp:docPr id="460808154" name="Picture 6" descr="Arduino Pong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rduino Pong - YouTube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23" t="16101" r="9889" b="14470"/>
                    <a:stretch/>
                  </pic:blipFill>
                  <pic:spPr bwMode="auto">
                    <a:xfrm>
                      <a:off x="0" y="0"/>
                      <a:ext cx="2105933" cy="1415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BBC1A" w14:textId="1870C2E8" w:rsidR="0082202B" w:rsidRPr="00880853" w:rsidRDefault="003B392D" w:rsidP="00880853">
      <w:pPr>
        <w:pStyle w:val="ListParagraph"/>
        <w:numPr>
          <w:ilvl w:val="0"/>
          <w:numId w:val="2"/>
        </w:num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t>یک ساعت عقربه ای روی نمایشگر گرافیکی طراحی کنید.</w:t>
      </w:r>
    </w:p>
    <w:p w14:paraId="7BFD66C1" w14:textId="5FC40817" w:rsidR="00225545" w:rsidRPr="006557C6" w:rsidRDefault="006557C6" w:rsidP="0082202B">
      <w:pPr>
        <w:bidi/>
        <w:jc w:val="both"/>
        <w:rPr>
          <w:rFonts w:ascii="IRANSans" w:hAnsi="IRANSans" w:cs="IRANSans"/>
          <w:b/>
          <w:bCs/>
          <w:color w:val="002060"/>
          <w:rtl/>
          <w:lang w:bidi="fa-IR"/>
        </w:rPr>
      </w:pPr>
      <w:r w:rsidRPr="006557C6">
        <w:rPr>
          <w:rFonts w:ascii="IRANSans" w:hAnsi="IRANSans" w:cs="IRANSans" w:hint="cs"/>
          <w:b/>
          <w:bCs/>
          <w:color w:val="002060"/>
          <w:rtl/>
          <w:lang w:bidi="fa-IR"/>
        </w:rPr>
        <w:lastRenderedPageBreak/>
        <w:t>لیست دستورات پرکاربرد</w:t>
      </w:r>
      <w:r w:rsidR="00F876E7" w:rsidRPr="00F876E7">
        <w:t xml:space="preserve"> </w:t>
      </w:r>
    </w:p>
    <w:p w14:paraId="3A70C93E" w14:textId="50CCFA63" w:rsidR="00225545" w:rsidRDefault="0082202B" w:rsidP="00225545">
      <w:p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 w:rsidRPr="0082202B">
        <w:rPr>
          <w:rFonts w:ascii="IRANSans" w:hAnsi="IRANSans" w:cs="IRANSans"/>
          <w:sz w:val="20"/>
          <w:szCs w:val="20"/>
          <w:rtl/>
          <w:lang w:bidi="fa-IR"/>
        </w:rPr>
        <w:drawing>
          <wp:inline distT="0" distB="0" distL="0" distR="0" wp14:anchorId="62AE8B8B" wp14:editId="12EBF444">
            <wp:extent cx="5943600" cy="5625465"/>
            <wp:effectExtent l="0" t="0" r="0" b="0"/>
            <wp:docPr id="102212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29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CCDD4" w14:textId="77777777" w:rsidR="00225545" w:rsidRPr="006F2806" w:rsidRDefault="00225545" w:rsidP="00225545">
      <w:pPr>
        <w:bidi/>
        <w:jc w:val="both"/>
        <w:rPr>
          <w:rFonts w:ascii="IRANSans" w:hAnsi="IRANSans" w:cs="IRANSans"/>
          <w:sz w:val="20"/>
          <w:szCs w:val="20"/>
          <w:lang w:bidi="fa-IR"/>
        </w:rPr>
      </w:pPr>
    </w:p>
    <w:sectPr w:rsidR="00225545" w:rsidRPr="006F2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3B71D6"/>
    <w:multiLevelType w:val="hybridMultilevel"/>
    <w:tmpl w:val="54C43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E4248D"/>
    <w:multiLevelType w:val="hybridMultilevel"/>
    <w:tmpl w:val="08749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639860">
    <w:abstractNumId w:val="1"/>
  </w:num>
  <w:num w:numId="2" w16cid:durableId="1401561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B"/>
    <w:rsid w:val="00157C64"/>
    <w:rsid w:val="00225545"/>
    <w:rsid w:val="00234842"/>
    <w:rsid w:val="002B424B"/>
    <w:rsid w:val="002F5E8D"/>
    <w:rsid w:val="00326878"/>
    <w:rsid w:val="003B392D"/>
    <w:rsid w:val="003D0FEE"/>
    <w:rsid w:val="00430221"/>
    <w:rsid w:val="004339CC"/>
    <w:rsid w:val="00435F97"/>
    <w:rsid w:val="005C43AC"/>
    <w:rsid w:val="005F185A"/>
    <w:rsid w:val="00605681"/>
    <w:rsid w:val="00635271"/>
    <w:rsid w:val="006557C6"/>
    <w:rsid w:val="006F2806"/>
    <w:rsid w:val="0076485F"/>
    <w:rsid w:val="0082202B"/>
    <w:rsid w:val="00880853"/>
    <w:rsid w:val="0090086D"/>
    <w:rsid w:val="009A3173"/>
    <w:rsid w:val="00A45CC6"/>
    <w:rsid w:val="00A818C6"/>
    <w:rsid w:val="00BD3119"/>
    <w:rsid w:val="00C06CD4"/>
    <w:rsid w:val="00C62AFF"/>
    <w:rsid w:val="00D065C3"/>
    <w:rsid w:val="00E50673"/>
    <w:rsid w:val="00E85E0B"/>
    <w:rsid w:val="00EF6D51"/>
    <w:rsid w:val="00F876E7"/>
    <w:rsid w:val="00FF0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44947"/>
  <w15:chartTrackingRefBased/>
  <w15:docId w15:val="{D2BEBD61-A620-4E89-8909-607FD7654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8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7C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73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4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5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9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5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8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7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07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8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daemi</dc:creator>
  <cp:keywords/>
  <dc:description/>
  <cp:lastModifiedBy>farhan daemi</cp:lastModifiedBy>
  <cp:revision>27</cp:revision>
  <dcterms:created xsi:type="dcterms:W3CDTF">2024-05-05T07:46:00Z</dcterms:created>
  <dcterms:modified xsi:type="dcterms:W3CDTF">2024-05-05T08:53:00Z</dcterms:modified>
</cp:coreProperties>
</file>