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B6A94" w14:textId="4457AD33" w:rsidR="00C84997" w:rsidRDefault="00C84997" w:rsidP="00C84997">
      <w:pPr>
        <w:bidi/>
        <w:jc w:val="center"/>
        <w:rPr>
          <w:rFonts w:ascii="IRANSans" w:hAnsi="IRANSans" w:cs="IRANSans"/>
          <w:b/>
          <w:bCs/>
          <w:lang w:bidi="fa-IR"/>
        </w:rPr>
      </w:pPr>
    </w:p>
    <w:p w14:paraId="28CD5960" w14:textId="75E2D2DD" w:rsidR="00C84997" w:rsidRPr="00C84997" w:rsidRDefault="008062A5" w:rsidP="00C84997">
      <w:pPr>
        <w:bidi/>
        <w:jc w:val="center"/>
        <w:rPr>
          <w:rFonts w:ascii="IRANSans" w:hAnsi="IRANSans" w:cs="IRANSans"/>
          <w:b/>
          <w:bCs/>
          <w:color w:val="002060"/>
          <w:sz w:val="24"/>
          <w:szCs w:val="24"/>
          <w:lang w:bidi="fa-IR"/>
        </w:rPr>
      </w:pPr>
      <w:r>
        <w:rPr>
          <w:rFonts w:ascii="IRANSans" w:hAnsi="IRANSans" w:cs="IRANSans" w:hint="cs"/>
          <w:b/>
          <w:bCs/>
          <w:color w:val="002060"/>
          <w:sz w:val="24"/>
          <w:szCs w:val="24"/>
          <w:rtl/>
          <w:lang w:bidi="fa-IR"/>
        </w:rPr>
        <w:t xml:space="preserve">ربات صنعتی </w:t>
      </w:r>
      <w:r>
        <w:rPr>
          <w:rFonts w:ascii="IRANSans" w:hAnsi="IRANSans" w:cs="IRANSans"/>
          <w:b/>
          <w:bCs/>
          <w:color w:val="002060"/>
          <w:sz w:val="24"/>
          <w:szCs w:val="24"/>
          <w:lang w:bidi="fa-IR"/>
        </w:rPr>
        <w:t>@WORK</w:t>
      </w:r>
    </w:p>
    <w:p w14:paraId="0891A5A8" w14:textId="3BCA213B" w:rsidR="00C84997" w:rsidRDefault="00C84997" w:rsidP="00C84997">
      <w:pPr>
        <w:bidi/>
        <w:jc w:val="both"/>
        <w:rPr>
          <w:rFonts w:ascii="IRANSans" w:hAnsi="IRANSans" w:cs="IRANSans"/>
          <w:rtl/>
          <w:lang w:bidi="fa-IR"/>
        </w:rPr>
      </w:pPr>
    </w:p>
    <w:p w14:paraId="15C3D85D" w14:textId="77777777" w:rsidR="005363F1" w:rsidRDefault="005363F1" w:rsidP="005363F1">
      <w:pPr>
        <w:bidi/>
        <w:jc w:val="both"/>
        <w:rPr>
          <w:rFonts w:ascii="IRANSans" w:hAnsi="IRANSans" w:cs="IRANSans"/>
          <w:lang w:bidi="fa-IR"/>
        </w:rPr>
      </w:pPr>
    </w:p>
    <w:p w14:paraId="5469AB6D" w14:textId="0D9CBA78" w:rsidR="00C84997" w:rsidRPr="00C84997" w:rsidRDefault="00C84997" w:rsidP="00C84997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C84997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مقدمه</w:t>
      </w:r>
    </w:p>
    <w:p w14:paraId="36C5A9B1" w14:textId="4A2ADFA8" w:rsidR="004F0DF1" w:rsidRPr="00226643" w:rsidRDefault="00C84997" w:rsidP="0022664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امروزه کاربرد ربات</w:t>
      </w:r>
      <w:r w:rsidR="006C44B9">
        <w:rPr>
          <w:rFonts w:ascii="IRANSans" w:hAnsi="IRANSans" w:cs="IRANSans" w:hint="cs"/>
          <w:sz w:val="20"/>
          <w:szCs w:val="20"/>
          <w:rtl/>
          <w:lang w:bidi="fa-IR"/>
        </w:rPr>
        <w:t>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ها در صنعت به طور چشم گیری قابل مشاهده است. ربات‌های صنعتی با هدف سهولت کار انسان در سطوح مختلف ساخته و عرضه می‌شوند. معروف ترین کمپانی های تولید کننده این ربات ها، </w:t>
      </w:r>
      <w:r>
        <w:rPr>
          <w:rFonts w:ascii="IRANSans" w:hAnsi="IRANSans" w:cs="IRANSans"/>
          <w:sz w:val="20"/>
          <w:szCs w:val="20"/>
          <w:lang w:bidi="fa-IR"/>
        </w:rPr>
        <w:t>KUKA</w:t>
      </w:r>
      <w:r w:rsidR="001B5867">
        <w:rPr>
          <w:rFonts w:ascii="IRANSans" w:hAnsi="IRANSans" w:cs="IRANSans" w:hint="cs"/>
          <w:sz w:val="20"/>
          <w:szCs w:val="20"/>
          <w:rtl/>
          <w:lang w:bidi="fa-IR"/>
        </w:rPr>
        <w:t xml:space="preserve"> (آلمان)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Pr="00C84997">
        <w:rPr>
          <w:rFonts w:ascii="IRANSans" w:hAnsi="IRANSans" w:cs="IRANSans"/>
          <w:sz w:val="20"/>
          <w:szCs w:val="20"/>
          <w:lang w:bidi="fa-IR"/>
        </w:rPr>
        <w:t>ABB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1B5867">
        <w:rPr>
          <w:rFonts w:ascii="IRANSans" w:hAnsi="IRANSans" w:cs="IRANSans" w:hint="cs"/>
          <w:sz w:val="20"/>
          <w:szCs w:val="20"/>
          <w:rtl/>
          <w:lang w:bidi="fa-IR"/>
        </w:rPr>
        <w:t xml:space="preserve">(سویس)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و </w:t>
      </w:r>
      <w:proofErr w:type="spellStart"/>
      <w:r w:rsidRPr="00C84997">
        <w:rPr>
          <w:rFonts w:ascii="IRANSans" w:hAnsi="IRANSans" w:cs="IRANSans"/>
          <w:sz w:val="20"/>
          <w:szCs w:val="20"/>
          <w:lang w:bidi="fa-IR"/>
        </w:rPr>
        <w:t>Comau</w:t>
      </w:r>
      <w:proofErr w:type="spellEnd"/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6F024D">
        <w:rPr>
          <w:rFonts w:ascii="IRANSans" w:hAnsi="IRANSans" w:cs="IRANSans" w:hint="cs"/>
          <w:sz w:val="20"/>
          <w:szCs w:val="20"/>
          <w:rtl/>
          <w:lang w:bidi="fa-IR"/>
        </w:rPr>
        <w:t xml:space="preserve">(ایتالیا)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هستند. تیم رباتیک دانشگاه امام خمینی (ره) با هدف طراحی و ساخت ربات صنعتی تماما هوشمند </w:t>
      </w:r>
      <w:r>
        <w:rPr>
          <w:rFonts w:ascii="IRANSans" w:hAnsi="IRANSans" w:cs="IRANSans"/>
          <w:sz w:val="20"/>
          <w:szCs w:val="20"/>
          <w:lang w:bidi="fa-IR"/>
        </w:rPr>
        <w:t>ATWORK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با استفاده از تکنولوژی روز دنیا نظیر هوش مصنوعی و یادگیری ماشین فعالیت </w:t>
      </w:r>
      <w:r w:rsidR="00A63A43">
        <w:rPr>
          <w:rFonts w:ascii="IRANSans" w:hAnsi="IRANSans" w:cs="IRANSans" w:hint="cs"/>
          <w:sz w:val="20"/>
          <w:szCs w:val="20"/>
          <w:rtl/>
          <w:lang w:bidi="fa-IR"/>
        </w:rPr>
        <w:t>خود را با همایت مرکز رشد دانشگاه، آغاز کرد. در ادامه این گزارش، اهداف، نیازمندی‌ها و برنامه‌</w:t>
      </w:r>
      <w:r w:rsidR="00847A38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847A38">
        <w:rPr>
          <w:rFonts w:ascii="IRANSans" w:hAnsi="IRANSans" w:cs="IRANSans" w:hint="cs"/>
          <w:sz w:val="20"/>
          <w:szCs w:val="20"/>
          <w:rtl/>
          <w:lang w:bidi="fa-IR"/>
        </w:rPr>
        <w:t>پیش‌بینی شده جهت</w:t>
      </w:r>
      <w:r w:rsidR="00A63A43">
        <w:rPr>
          <w:rFonts w:ascii="IRANSans" w:hAnsi="IRANSans" w:cs="IRANSans" w:hint="cs"/>
          <w:sz w:val="20"/>
          <w:szCs w:val="20"/>
          <w:rtl/>
          <w:lang w:bidi="fa-IR"/>
        </w:rPr>
        <w:t xml:space="preserve"> ساخت این پروژه توضیح داده شده است.</w:t>
      </w:r>
      <w:r w:rsidR="004311ED">
        <w:rPr>
          <w:rFonts w:ascii="IRANSans" w:hAnsi="IRANSans" w:cs="IRANSans" w:hint="cs"/>
          <w:sz w:val="20"/>
          <w:szCs w:val="20"/>
          <w:rtl/>
          <w:lang w:bidi="fa-IR"/>
        </w:rPr>
        <w:t xml:space="preserve"> از ویژگی‌های پروژه ربات </w:t>
      </w:r>
      <w:r w:rsidR="004311ED">
        <w:rPr>
          <w:rFonts w:ascii="IRANSans" w:hAnsi="IRANSans" w:cs="IRANSans"/>
          <w:sz w:val="20"/>
          <w:szCs w:val="20"/>
          <w:lang w:bidi="fa-IR"/>
        </w:rPr>
        <w:t>@Work</w:t>
      </w:r>
      <w:r w:rsidR="004311ED">
        <w:rPr>
          <w:rFonts w:ascii="IRANSans" w:hAnsi="IRANSans" w:cs="IRANSans" w:hint="cs"/>
          <w:sz w:val="20"/>
          <w:szCs w:val="20"/>
          <w:rtl/>
          <w:lang w:bidi="fa-IR"/>
        </w:rPr>
        <w:t xml:space="preserve"> عدم وجود رقیب در بازار کار است و می‌تواند به عنوان اولین نمونه داخلی ساخته شود.</w:t>
      </w:r>
      <w:r w:rsidR="00041B39">
        <w:rPr>
          <w:rFonts w:ascii="IRANSans" w:hAnsi="IRANSans" w:cs="IRANSans" w:hint="cs"/>
          <w:sz w:val="20"/>
          <w:szCs w:val="20"/>
          <w:rtl/>
          <w:lang w:bidi="fa-IR"/>
        </w:rPr>
        <w:t xml:space="preserve"> به همین دلیل جذب شرکت‌های دانش بنیان جهت سرمایه گذاری با وجود صرفه اقتصادی امکان پذیر است.</w:t>
      </w:r>
    </w:p>
    <w:p w14:paraId="40D34F18" w14:textId="44100CBE" w:rsidR="006C44B9" w:rsidRPr="00C44D43" w:rsidRDefault="00C44D43" w:rsidP="006C44B9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تعریف پروژه</w:t>
      </w:r>
    </w:p>
    <w:p w14:paraId="58597728" w14:textId="2CA1F513" w:rsidR="00C84997" w:rsidRPr="00C84997" w:rsidRDefault="00C44D43" w:rsidP="00C44D4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این ربات با استفاده از هوش مصنوعی و بدون دخالت انسان می‌تواند در یک محیط کارگاهی قطعات و اجسام را با استفاده از یک بازوی مکانیکی جابجا نماید. کاربرد این ربات در خطوط تولید کارخانه‌ها و محیط‌های مشابه است. 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>برتری این پروژه نسبت به نمونه‌های ساخته شده تا کنون این است که می‌تواند با استفاده از سیستم حرکتی چند جهته (</w:t>
      </w:r>
      <w:r w:rsidR="00EA0929">
        <w:rPr>
          <w:rFonts w:ascii="IRANSans" w:hAnsi="IRANSans" w:cs="IRANSans"/>
          <w:sz w:val="20"/>
          <w:szCs w:val="20"/>
          <w:lang w:bidi="fa-IR"/>
        </w:rPr>
        <w:t>omni-directional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>) و سیستم مسیر یابی خودکار (</w:t>
      </w:r>
      <w:r w:rsidR="00EA0929">
        <w:rPr>
          <w:rFonts w:ascii="IRANSans" w:hAnsi="IRANSans" w:cs="IRANSans"/>
          <w:sz w:val="20"/>
          <w:szCs w:val="20"/>
          <w:lang w:bidi="fa-IR"/>
        </w:rPr>
        <w:t>Auto-Navigation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 xml:space="preserve">)، حرکت کنند و فضای کاری بیشتری را تحت پوشش قرار دهند. 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در حالی که نمونه‌های ساخته شده تنها یک بازوی رباتی ثابت بوده و قادر به حرکت روی زمین نیستند. دیگر برتری این طرح، هوش مصنوعی و تصمیم گیری خودکار توسط ربات است. به این معنی که تنها کافیست به آن دستور داد قطعه شماره </w:t>
      </w:r>
      <w:r w:rsidR="00937FE6">
        <w:rPr>
          <w:rFonts w:ascii="IRANSans" w:hAnsi="IRANSans" w:cs="IRANSans"/>
          <w:sz w:val="20"/>
          <w:szCs w:val="20"/>
          <w:lang w:bidi="fa-IR"/>
        </w:rPr>
        <w:t>n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به میز شماره </w:t>
      </w:r>
      <w:r w:rsidR="00937FE6">
        <w:rPr>
          <w:rFonts w:ascii="IRANSans" w:hAnsi="IRANSans" w:cs="IRANSans"/>
          <w:sz w:val="20"/>
          <w:szCs w:val="20"/>
          <w:lang w:bidi="fa-IR"/>
        </w:rPr>
        <w:t>m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منتقل شود و تشخیص قطعه و یافتن آن بر عهده خود ربات است. نزدیک ترین نمونه ساخته شده به این طرح توسط شرکت خارجی </w:t>
      </w:r>
      <w:r w:rsidR="00937FE6">
        <w:rPr>
          <w:rFonts w:ascii="IRANSans" w:hAnsi="IRANSans" w:cs="IRANSans"/>
          <w:sz w:val="20"/>
          <w:szCs w:val="20"/>
          <w:lang w:bidi="fa-IR"/>
        </w:rPr>
        <w:t>KUKA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به نام </w:t>
      </w:r>
      <w:r w:rsidR="002F7367">
        <w:rPr>
          <w:rFonts w:ascii="IRANSans" w:hAnsi="IRANSans" w:cs="IRANSans"/>
          <w:sz w:val="20"/>
          <w:szCs w:val="20"/>
          <w:lang w:bidi="fa-IR"/>
        </w:rPr>
        <w:t>You</w:t>
      </w:r>
      <w:r w:rsidR="00AB7F58">
        <w:rPr>
          <w:rFonts w:ascii="IRANSans" w:hAnsi="IRANSans" w:cs="IRANSans"/>
          <w:sz w:val="20"/>
          <w:szCs w:val="20"/>
          <w:lang w:bidi="fa-IR"/>
        </w:rPr>
        <w:t>-</w:t>
      </w:r>
      <w:r w:rsidR="002F7367">
        <w:rPr>
          <w:rFonts w:ascii="IRANSans" w:hAnsi="IRANSans" w:cs="IRANSans"/>
          <w:sz w:val="20"/>
          <w:szCs w:val="20"/>
          <w:lang w:bidi="fa-IR"/>
        </w:rPr>
        <w:t>Bot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در تصویر زیر قابل مشاهده است.</w:t>
      </w:r>
      <w:r w:rsidR="003003F8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</w:p>
    <w:p w14:paraId="580C76F0" w14:textId="0935C2A2" w:rsidR="004F0DF1" w:rsidRPr="00226643" w:rsidRDefault="003003F8" w:rsidP="00226643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noProof/>
        </w:rPr>
        <w:drawing>
          <wp:inline distT="0" distB="0" distL="0" distR="0" wp14:anchorId="0C27DF86" wp14:editId="1719BC95">
            <wp:extent cx="2355987" cy="2362099"/>
            <wp:effectExtent l="0" t="0" r="6350" b="635"/>
            <wp:docPr id="1" name="Picture 1" descr="KUKA youBot-an open source enabled omnidirectional mobile manipulat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KA youBot-an open source enabled omnidirectional mobile manipulator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r="12699" b="3417"/>
                    <a:stretch/>
                  </pic:blipFill>
                  <pic:spPr bwMode="auto">
                    <a:xfrm>
                      <a:off x="0" y="0"/>
                      <a:ext cx="2374529" cy="23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51E180D7" wp14:editId="7877252D">
            <wp:extent cx="2399533" cy="239953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77" cy="24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6016" w14:textId="326F1B35" w:rsidR="00E055A3" w:rsidRDefault="00FF2582" w:rsidP="00E055A3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طراحی های انجام شده</w:t>
      </w:r>
    </w:p>
    <w:p w14:paraId="09437018" w14:textId="1B8734CB" w:rsidR="00B238AC" w:rsidRPr="00B238AC" w:rsidRDefault="00B238AC" w:rsidP="00B238AC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مکانیک ربات ابتدا در نرم افزار طراحی و شبیه سازی شد.</w:t>
      </w:r>
    </w:p>
    <w:p w14:paraId="3711E86E" w14:textId="5D8D77E4" w:rsidR="000251CF" w:rsidRDefault="000251CF" w:rsidP="00B238AC">
      <w:pPr>
        <w:bidi/>
        <w:jc w:val="center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450E884C" wp14:editId="40C5F704">
            <wp:extent cx="2749192" cy="15441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6" t="21752" r="9792" b="17744"/>
                    <a:stretch/>
                  </pic:blipFill>
                  <pic:spPr bwMode="auto">
                    <a:xfrm>
                      <a:off x="0" y="0"/>
                      <a:ext cx="2778317" cy="15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67B6">
        <w:rPr>
          <w:rFonts w:ascii="IRANSans" w:hAnsi="IRANSans" w:cs="IRANSans" w:hint="cs"/>
          <w:noProof/>
          <w:sz w:val="18"/>
          <w:szCs w:val="18"/>
          <w:rtl/>
          <w:lang w:bidi="fa-IR"/>
        </w:rPr>
        <w:t xml:space="preserve">          </w:t>
      </w:r>
      <w:r w:rsidR="007967B6"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65A9D65E" wp14:editId="3F91D39A">
            <wp:extent cx="2014787" cy="156939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13757" r="16525" b="13165"/>
                    <a:stretch/>
                  </pic:blipFill>
                  <pic:spPr bwMode="auto">
                    <a:xfrm>
                      <a:off x="0" y="0"/>
                      <a:ext cx="2033304" cy="15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48E8" w14:textId="77777777" w:rsidR="00B238AC" w:rsidRDefault="00B238AC" w:rsidP="00B238AC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</w:p>
    <w:p w14:paraId="60D73423" w14:textId="47428793" w:rsidR="00B238AC" w:rsidRDefault="00B238AC" w:rsidP="00B238AC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سخت افزار ربات نیز با استفاده از نرم افزار </w:t>
      </w:r>
      <w:r>
        <w:rPr>
          <w:rFonts w:ascii="IRANSans" w:hAnsi="IRANSans" w:cs="IRANSans"/>
          <w:sz w:val="18"/>
          <w:szCs w:val="18"/>
          <w:lang w:bidi="fa-IR"/>
        </w:rPr>
        <w:t>Altium Designer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طراحی و سپس ساخته شد.</w:t>
      </w:r>
    </w:p>
    <w:p w14:paraId="5E7F7143" w14:textId="318E287C" w:rsidR="000251CF" w:rsidRDefault="000251CF" w:rsidP="00B238AC">
      <w:pPr>
        <w:bidi/>
        <w:jc w:val="center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5A29081B" wp14:editId="26165EF1">
            <wp:extent cx="2106036" cy="1596200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1" t="10393" r="20340" b="9452"/>
                    <a:stretch/>
                  </pic:blipFill>
                  <pic:spPr bwMode="auto">
                    <a:xfrm>
                      <a:off x="0" y="0"/>
                      <a:ext cx="2123501" cy="16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9ED">
        <w:rPr>
          <w:rFonts w:ascii="IRANSans" w:hAnsi="IRANSans" w:cs="IRANSans" w:hint="cs"/>
          <w:sz w:val="18"/>
          <w:szCs w:val="18"/>
          <w:rtl/>
          <w:lang w:bidi="fa-IR"/>
        </w:rPr>
        <w:t xml:space="preserve">        </w:t>
      </w:r>
      <w:r w:rsidR="005329ED"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35B3F28A" wp14:editId="536C7BA3">
            <wp:extent cx="2280477" cy="1618083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6" t="14348" r="18609" b="13004"/>
                    <a:stretch/>
                  </pic:blipFill>
                  <pic:spPr bwMode="auto">
                    <a:xfrm>
                      <a:off x="0" y="0"/>
                      <a:ext cx="2298054" cy="1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6E013" w14:textId="6C726554" w:rsidR="00FF2582" w:rsidRDefault="000251CF" w:rsidP="00B238AC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noProof/>
        </w:rPr>
        <w:drawing>
          <wp:inline distT="0" distB="0" distL="0" distR="0" wp14:anchorId="7BA6325C" wp14:editId="03C29086">
            <wp:extent cx="4682914" cy="27107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5" t="3097" r="3611"/>
                    <a:stretch/>
                  </pic:blipFill>
                  <pic:spPr bwMode="auto">
                    <a:xfrm>
                      <a:off x="0" y="0"/>
                      <a:ext cx="4726991" cy="27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F42AC" w14:textId="70031192" w:rsidR="00B238AC" w:rsidRPr="00B238AC" w:rsidRDefault="00B238AC" w:rsidP="00226643">
      <w:pPr>
        <w:rPr>
          <w:rFonts w:ascii="IRANSans" w:hAnsi="IRANSans" w:cs="IRANSans"/>
          <w:sz w:val="20"/>
          <w:szCs w:val="20"/>
          <w:rtl/>
          <w:lang w:bidi="fa-IR"/>
        </w:rPr>
      </w:pPr>
    </w:p>
    <w:sectPr w:rsidR="00B238AC" w:rsidRPr="00B23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97"/>
    <w:rsid w:val="00000354"/>
    <w:rsid w:val="000251CF"/>
    <w:rsid w:val="00037060"/>
    <w:rsid w:val="00041B39"/>
    <w:rsid w:val="00050A77"/>
    <w:rsid w:val="000713F8"/>
    <w:rsid w:val="0009737D"/>
    <w:rsid w:val="000D205C"/>
    <w:rsid w:val="000D41FE"/>
    <w:rsid w:val="000D753E"/>
    <w:rsid w:val="000E21A9"/>
    <w:rsid w:val="000F20E3"/>
    <w:rsid w:val="00102844"/>
    <w:rsid w:val="00105A04"/>
    <w:rsid w:val="00143A69"/>
    <w:rsid w:val="001776E0"/>
    <w:rsid w:val="001A3600"/>
    <w:rsid w:val="001A6994"/>
    <w:rsid w:val="001B5867"/>
    <w:rsid w:val="001B7058"/>
    <w:rsid w:val="001C5CC0"/>
    <w:rsid w:val="001D1D5F"/>
    <w:rsid w:val="00207F5C"/>
    <w:rsid w:val="00226643"/>
    <w:rsid w:val="00227650"/>
    <w:rsid w:val="002400B9"/>
    <w:rsid w:val="00282E34"/>
    <w:rsid w:val="002F7367"/>
    <w:rsid w:val="003003F8"/>
    <w:rsid w:val="00331253"/>
    <w:rsid w:val="003354A5"/>
    <w:rsid w:val="003A1A21"/>
    <w:rsid w:val="003C4C03"/>
    <w:rsid w:val="004311ED"/>
    <w:rsid w:val="004621A8"/>
    <w:rsid w:val="00472D64"/>
    <w:rsid w:val="00487059"/>
    <w:rsid w:val="004C6134"/>
    <w:rsid w:val="004F0DF1"/>
    <w:rsid w:val="0050520F"/>
    <w:rsid w:val="0052477D"/>
    <w:rsid w:val="005329ED"/>
    <w:rsid w:val="005363F1"/>
    <w:rsid w:val="00585720"/>
    <w:rsid w:val="005C1D75"/>
    <w:rsid w:val="005D4E19"/>
    <w:rsid w:val="006415B7"/>
    <w:rsid w:val="00644AE0"/>
    <w:rsid w:val="00675AE8"/>
    <w:rsid w:val="0069082E"/>
    <w:rsid w:val="006B7BFD"/>
    <w:rsid w:val="006C44B9"/>
    <w:rsid w:val="006F024D"/>
    <w:rsid w:val="00722DC9"/>
    <w:rsid w:val="007967B6"/>
    <w:rsid w:val="007B3A24"/>
    <w:rsid w:val="007B5BC7"/>
    <w:rsid w:val="007D44BD"/>
    <w:rsid w:val="007D66EC"/>
    <w:rsid w:val="007E1CFC"/>
    <w:rsid w:val="008062A5"/>
    <w:rsid w:val="00806D1E"/>
    <w:rsid w:val="00834E27"/>
    <w:rsid w:val="00847A38"/>
    <w:rsid w:val="008515BF"/>
    <w:rsid w:val="008670EF"/>
    <w:rsid w:val="008D5F1B"/>
    <w:rsid w:val="00904B87"/>
    <w:rsid w:val="0092090C"/>
    <w:rsid w:val="00937FE6"/>
    <w:rsid w:val="00950099"/>
    <w:rsid w:val="00953DE8"/>
    <w:rsid w:val="00973008"/>
    <w:rsid w:val="00975AE1"/>
    <w:rsid w:val="0098148A"/>
    <w:rsid w:val="00991284"/>
    <w:rsid w:val="00A22AF0"/>
    <w:rsid w:val="00A400D9"/>
    <w:rsid w:val="00A51DAC"/>
    <w:rsid w:val="00A63A43"/>
    <w:rsid w:val="00A75958"/>
    <w:rsid w:val="00A81703"/>
    <w:rsid w:val="00AB7F58"/>
    <w:rsid w:val="00AC4246"/>
    <w:rsid w:val="00AE6B4E"/>
    <w:rsid w:val="00B238AC"/>
    <w:rsid w:val="00B33812"/>
    <w:rsid w:val="00B653E7"/>
    <w:rsid w:val="00B658C9"/>
    <w:rsid w:val="00B8493E"/>
    <w:rsid w:val="00BC5628"/>
    <w:rsid w:val="00BD3527"/>
    <w:rsid w:val="00BE60BC"/>
    <w:rsid w:val="00BF6E3D"/>
    <w:rsid w:val="00C23608"/>
    <w:rsid w:val="00C44D43"/>
    <w:rsid w:val="00C84997"/>
    <w:rsid w:val="00C948DE"/>
    <w:rsid w:val="00CA3171"/>
    <w:rsid w:val="00CB18E2"/>
    <w:rsid w:val="00CC6BDF"/>
    <w:rsid w:val="00D660F9"/>
    <w:rsid w:val="00DA31A7"/>
    <w:rsid w:val="00DC5EDF"/>
    <w:rsid w:val="00DE667C"/>
    <w:rsid w:val="00DF7D22"/>
    <w:rsid w:val="00E055A3"/>
    <w:rsid w:val="00E05C09"/>
    <w:rsid w:val="00E41CF8"/>
    <w:rsid w:val="00E6789D"/>
    <w:rsid w:val="00EA0929"/>
    <w:rsid w:val="00ED2CD0"/>
    <w:rsid w:val="00ED5B12"/>
    <w:rsid w:val="00EF0B9C"/>
    <w:rsid w:val="00EF4C73"/>
    <w:rsid w:val="00F3560C"/>
    <w:rsid w:val="00F73960"/>
    <w:rsid w:val="00F91545"/>
    <w:rsid w:val="00FF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19C5"/>
  <w15:chartTrackingRefBased/>
  <w15:docId w15:val="{3F9CFE46-5510-40D8-A0DD-A4F25754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55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055A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1776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939C4-ECF5-4CE9-B32B-8C56EAD19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2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107</cp:revision>
  <cp:lastPrinted>2023-02-27T13:26:00Z</cp:lastPrinted>
  <dcterms:created xsi:type="dcterms:W3CDTF">2023-02-19T19:12:00Z</dcterms:created>
  <dcterms:modified xsi:type="dcterms:W3CDTF">2023-10-30T21:39:00Z</dcterms:modified>
</cp:coreProperties>
</file>