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65A9" w14:textId="7D515537" w:rsidR="00181218" w:rsidRPr="00B94AF7" w:rsidRDefault="00572F96" w:rsidP="001C5B67">
      <w:pPr>
        <w:ind w:left="720" w:right="11" w:hanging="720"/>
        <w:jc w:val="right"/>
        <w:rPr>
          <w:rFonts w:ascii="Helvetica" w:hAnsi="Helvetica"/>
          <w:color w:val="313131"/>
          <w:sz w:val="20"/>
        </w:rPr>
      </w:pPr>
      <w:r>
        <w:rPr>
          <w:noProof/>
          <w:color w:val="313131"/>
          <w:lang w:val="en-US"/>
        </w:rPr>
        <w:drawing>
          <wp:anchor distT="0" distB="0" distL="114300" distR="114300" simplePos="0" relativeHeight="251660288" behindDoc="0" locked="0" layoutInCell="1" allowOverlap="1" wp14:anchorId="0FB198BB" wp14:editId="2B3CF71B">
            <wp:simplePos x="0" y="0"/>
            <wp:positionH relativeFrom="column">
              <wp:posOffset>-228600</wp:posOffset>
            </wp:positionH>
            <wp:positionV relativeFrom="paragraph">
              <wp:posOffset>-228600</wp:posOffset>
            </wp:positionV>
            <wp:extent cx="1943100" cy="860425"/>
            <wp:effectExtent l="0" t="0" r="12700" b="3175"/>
            <wp:wrapThrough wrapText="bothSides">
              <wp:wrapPolygon edited="0">
                <wp:start x="0" y="0"/>
                <wp:lineTo x="0" y="21042"/>
                <wp:lineTo x="21459" y="21042"/>
                <wp:lineTo x="214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_SCHOL_CG6_CMYK.eps"/>
                    <pic:cNvPicPr/>
                  </pic:nvPicPr>
                  <pic:blipFill>
                    <a:blip r:embed="rId6">
                      <a:extLst>
                        <a:ext uri="{28A0092B-C50C-407E-A947-70E740481C1C}">
                          <a14:useLocalDpi xmlns:a14="http://schemas.microsoft.com/office/drawing/2010/main" val="0"/>
                        </a:ext>
                      </a:extLst>
                    </a:blip>
                    <a:stretch>
                      <a:fillRect/>
                    </a:stretch>
                  </pic:blipFill>
                  <pic:spPr>
                    <a:xfrm>
                      <a:off x="0" y="0"/>
                      <a:ext cx="1943100" cy="860425"/>
                    </a:xfrm>
                    <a:prstGeom prst="rect">
                      <a:avLst/>
                    </a:prstGeom>
                  </pic:spPr>
                </pic:pic>
              </a:graphicData>
            </a:graphic>
            <wp14:sizeRelH relativeFrom="page">
              <wp14:pctWidth>0</wp14:pctWidth>
            </wp14:sizeRelH>
            <wp14:sizeRelV relativeFrom="page">
              <wp14:pctHeight>0</wp14:pctHeight>
            </wp14:sizeRelV>
          </wp:anchor>
        </w:drawing>
      </w:r>
      <w:r w:rsidR="00181218" w:rsidRPr="00B94AF7">
        <w:rPr>
          <w:rFonts w:ascii="Helvetica" w:hAnsi="Helvetica"/>
          <w:color w:val="313131"/>
          <w:sz w:val="20"/>
        </w:rPr>
        <w:t xml:space="preserve">Palgrave Macmillan </w:t>
      </w:r>
    </w:p>
    <w:p w14:paraId="13B3E74E" w14:textId="77777777" w:rsidR="003D30B0" w:rsidRPr="00B94AF7" w:rsidRDefault="003912C8" w:rsidP="003D30B0">
      <w:pPr>
        <w:ind w:left="720" w:right="11" w:hanging="720"/>
        <w:jc w:val="right"/>
        <w:rPr>
          <w:rFonts w:ascii="Helvetica" w:hAnsi="Helvetica"/>
          <w:color w:val="313131"/>
          <w:sz w:val="20"/>
        </w:rPr>
      </w:pPr>
      <w:hyperlink r:id="rId7" w:history="1">
        <w:r w:rsidR="003D30B0" w:rsidRPr="00B94AF7">
          <w:rPr>
            <w:rStyle w:val="Hyperlink"/>
            <w:rFonts w:ascii="Helvetica" w:hAnsi="Helvetica"/>
            <w:color w:val="313131"/>
            <w:sz w:val="20"/>
          </w:rPr>
          <w:t>www.palgrave.com</w:t>
        </w:r>
      </w:hyperlink>
    </w:p>
    <w:p w14:paraId="77BD45D1" w14:textId="77777777" w:rsidR="003D30B0" w:rsidRPr="00B94AF7" w:rsidRDefault="003D30B0" w:rsidP="003D30B0">
      <w:pPr>
        <w:ind w:left="720" w:right="11" w:hanging="720"/>
        <w:jc w:val="right"/>
        <w:rPr>
          <w:color w:val="313131"/>
        </w:rPr>
      </w:pPr>
    </w:p>
    <w:p w14:paraId="332C62C1" w14:textId="77777777" w:rsidR="003D30B0" w:rsidRPr="00BA6040" w:rsidRDefault="003D30B0">
      <w:pPr>
        <w:rPr>
          <w:color w:val="313131"/>
          <w:sz w:val="36"/>
          <w:szCs w:val="36"/>
        </w:rPr>
      </w:pPr>
    </w:p>
    <w:p w14:paraId="48D55B75" w14:textId="7CF1C617" w:rsidR="008421D3" w:rsidRPr="00BA6040" w:rsidRDefault="003D30B0">
      <w:pPr>
        <w:rPr>
          <w:rFonts w:ascii="Helvetica" w:hAnsi="Helvetica"/>
          <w:color w:val="313131"/>
          <w:sz w:val="36"/>
          <w:szCs w:val="36"/>
        </w:rPr>
      </w:pPr>
      <w:r w:rsidRPr="00BA6040">
        <w:rPr>
          <w:rFonts w:ascii="Helvetica" w:hAnsi="Helvetica"/>
          <w:color w:val="313131"/>
          <w:sz w:val="36"/>
          <w:szCs w:val="36"/>
        </w:rPr>
        <w:t>PUBLISHING PROP</w:t>
      </w:r>
      <w:r w:rsidR="00791A0F" w:rsidRPr="00BA6040">
        <w:rPr>
          <w:rFonts w:ascii="Helvetica" w:hAnsi="Helvetica"/>
          <w:color w:val="313131"/>
          <w:sz w:val="36"/>
          <w:szCs w:val="36"/>
        </w:rPr>
        <w:t>O</w:t>
      </w:r>
      <w:r w:rsidRPr="00BA6040">
        <w:rPr>
          <w:rFonts w:ascii="Helvetica" w:hAnsi="Helvetica"/>
          <w:color w:val="313131"/>
          <w:sz w:val="36"/>
          <w:szCs w:val="36"/>
        </w:rPr>
        <w:t>SALS: GUIDELINES FOR AUTHORS</w:t>
      </w:r>
    </w:p>
    <w:p w14:paraId="3C226D13" w14:textId="77777777" w:rsidR="003D30B0" w:rsidRPr="00B94AF7" w:rsidRDefault="003D30B0">
      <w:pPr>
        <w:rPr>
          <w:rFonts w:ascii="Helvetica" w:hAnsi="Helvetica"/>
          <w:color w:val="313131"/>
          <w:sz w:val="32"/>
          <w:szCs w:val="32"/>
        </w:rPr>
      </w:pPr>
    </w:p>
    <w:p w14:paraId="0FBF3604" w14:textId="77777777" w:rsidR="003D30B0" w:rsidRPr="00791A0F" w:rsidRDefault="003D30B0">
      <w:pPr>
        <w:rPr>
          <w:rFonts w:ascii="Helvetica" w:hAnsi="Helvetica"/>
          <w:color w:val="313131"/>
          <w:sz w:val="28"/>
          <w:szCs w:val="28"/>
        </w:rPr>
      </w:pPr>
      <w:r w:rsidRPr="00791A0F">
        <w:rPr>
          <w:rFonts w:ascii="Helvetica" w:hAnsi="Helvetica"/>
          <w:color w:val="313131"/>
          <w:sz w:val="28"/>
          <w:szCs w:val="28"/>
        </w:rPr>
        <w:t>NAME:</w:t>
      </w:r>
    </w:p>
    <w:p w14:paraId="3587EF33" w14:textId="77777777" w:rsidR="003D30B0" w:rsidRPr="00791A0F" w:rsidRDefault="003D30B0">
      <w:pPr>
        <w:rPr>
          <w:rFonts w:ascii="Helvetica" w:hAnsi="Helvetica"/>
          <w:color w:val="313131"/>
          <w:sz w:val="28"/>
          <w:szCs w:val="28"/>
        </w:rPr>
      </w:pPr>
    </w:p>
    <w:p w14:paraId="3AF056C3" w14:textId="77777777" w:rsidR="003D30B0" w:rsidRDefault="003D30B0">
      <w:pPr>
        <w:rPr>
          <w:rFonts w:ascii="Helvetica" w:hAnsi="Helvetica"/>
          <w:color w:val="313131"/>
          <w:sz w:val="28"/>
          <w:szCs w:val="28"/>
        </w:rPr>
      </w:pPr>
      <w:r w:rsidRPr="00791A0F">
        <w:rPr>
          <w:rFonts w:ascii="Helvetica" w:hAnsi="Helvetica"/>
          <w:color w:val="313131"/>
          <w:sz w:val="28"/>
          <w:szCs w:val="28"/>
        </w:rPr>
        <w:t>AFFILIATION:</w:t>
      </w:r>
    </w:p>
    <w:p w14:paraId="357B6D81" w14:textId="77777777" w:rsidR="00BA6040" w:rsidRPr="00791A0F" w:rsidRDefault="00BA6040">
      <w:pPr>
        <w:rPr>
          <w:rFonts w:ascii="Helvetica" w:hAnsi="Helvetica"/>
          <w:color w:val="313131"/>
          <w:sz w:val="28"/>
          <w:szCs w:val="28"/>
        </w:rPr>
      </w:pPr>
    </w:p>
    <w:p w14:paraId="313D4B83" w14:textId="77777777" w:rsidR="003D30B0" w:rsidRPr="00B94AF7" w:rsidRDefault="00AF7678">
      <w:pPr>
        <w:rPr>
          <w:rFonts w:ascii="Helvetica" w:hAnsi="Helvetica"/>
          <w:color w:val="313131"/>
          <w:szCs w:val="24"/>
        </w:rPr>
      </w:pPr>
      <w:r w:rsidRPr="00B94AF7">
        <w:rPr>
          <w:rFonts w:ascii="Helvetica" w:hAnsi="Helvetica"/>
          <w:noProof/>
          <w:color w:val="313131"/>
          <w:sz w:val="20"/>
          <w:lang w:val="en-US"/>
        </w:rPr>
        <mc:AlternateContent>
          <mc:Choice Requires="wps">
            <w:drawing>
              <wp:anchor distT="0" distB="0" distL="114300" distR="114300" simplePos="0" relativeHeight="251659264" behindDoc="0" locked="0" layoutInCell="1" allowOverlap="1" wp14:anchorId="5CE090FC" wp14:editId="2E270D02">
                <wp:simplePos x="0" y="0"/>
                <wp:positionH relativeFrom="column">
                  <wp:posOffset>-228600</wp:posOffset>
                </wp:positionH>
                <wp:positionV relativeFrom="paragraph">
                  <wp:posOffset>156210</wp:posOffset>
                </wp:positionV>
                <wp:extent cx="6743700" cy="2514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6743700" cy="2514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376E93" id="Rectangle 3" o:spid="_x0000_s1026" style="position:absolute;margin-left:-18pt;margin-top:12.3pt;width:531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" filled="f" strokecolor="black [3213]"/>
            </w:pict>
          </mc:Fallback>
        </mc:AlternateContent>
      </w:r>
    </w:p>
    <w:p w14:paraId="17869DCF" w14:textId="77777777" w:rsidR="00AF7678" w:rsidRPr="00B94AF7" w:rsidRDefault="00AF7678">
      <w:pPr>
        <w:rPr>
          <w:rFonts w:ascii="Helvetica" w:hAnsi="Helvetica"/>
          <w:color w:val="313131"/>
          <w:szCs w:val="24"/>
        </w:rPr>
      </w:pPr>
    </w:p>
    <w:p w14:paraId="2260D10A" w14:textId="33B103A2" w:rsidR="003D30B0" w:rsidRPr="00B94AF7" w:rsidRDefault="003D30B0" w:rsidP="003D30B0">
      <w:pPr>
        <w:rPr>
          <w:rFonts w:ascii="Helvetica" w:hAnsi="Helvetica"/>
          <w:color w:val="313131"/>
          <w:sz w:val="20"/>
        </w:rPr>
      </w:pPr>
      <w:r w:rsidRPr="00B94AF7">
        <w:rPr>
          <w:rFonts w:ascii="Helvetica" w:hAnsi="Helvetica"/>
          <w:color w:val="313131"/>
          <w:sz w:val="20"/>
        </w:rPr>
        <w:t>This form is intended to give us a clear idea of you</w:t>
      </w:r>
      <w:r w:rsidR="00791A0F">
        <w:rPr>
          <w:rFonts w:ascii="Helvetica" w:hAnsi="Helvetica"/>
          <w:color w:val="313131"/>
          <w:sz w:val="20"/>
        </w:rPr>
        <w:t>r project in a succinct manner.</w:t>
      </w:r>
      <w:r w:rsidRPr="00B94AF7">
        <w:rPr>
          <w:rFonts w:ascii="Helvetica" w:hAnsi="Helvetica"/>
          <w:color w:val="313131"/>
          <w:sz w:val="20"/>
        </w:rPr>
        <w:t xml:space="preserve"> Please complete it as fully as possible, or feel free to use it to structure your own proposal.</w:t>
      </w:r>
    </w:p>
    <w:p w14:paraId="77402101" w14:textId="77777777" w:rsidR="003D30B0" w:rsidRPr="00B94AF7" w:rsidRDefault="003D30B0" w:rsidP="003D30B0">
      <w:pPr>
        <w:rPr>
          <w:rFonts w:ascii="Helvetica" w:hAnsi="Helvetica"/>
          <w:color w:val="313131"/>
          <w:sz w:val="20"/>
        </w:rPr>
      </w:pPr>
    </w:p>
    <w:p w14:paraId="723F224A" w14:textId="78AB201B" w:rsidR="003D30B0" w:rsidRPr="00B94AF7" w:rsidRDefault="003D30B0" w:rsidP="003D30B0">
      <w:pPr>
        <w:rPr>
          <w:rFonts w:ascii="Helvetica" w:hAnsi="Helvetica"/>
          <w:color w:val="313131"/>
          <w:sz w:val="20"/>
        </w:rPr>
      </w:pPr>
      <w:r w:rsidRPr="00B94AF7">
        <w:rPr>
          <w:rFonts w:ascii="Helvetica" w:hAnsi="Helvetica"/>
          <w:color w:val="313131"/>
          <w:sz w:val="20"/>
        </w:rPr>
        <w:t>On submission, your proposal will be read by the appropriate commissioning editor at Palgrave who will, if necessary, discuss it with colleagues and/or send it for review by one or more external advisers chosen by us for their spec</w:t>
      </w:r>
      <w:r w:rsidR="00791A0F">
        <w:rPr>
          <w:rFonts w:ascii="Helvetica" w:hAnsi="Helvetica"/>
          <w:color w:val="313131"/>
          <w:sz w:val="20"/>
        </w:rPr>
        <w:t>ialist and/or market expertise.</w:t>
      </w:r>
      <w:r w:rsidRPr="00B94AF7">
        <w:rPr>
          <w:rFonts w:ascii="Helvetica" w:hAnsi="Helvetica"/>
          <w:color w:val="313131"/>
          <w:sz w:val="20"/>
        </w:rPr>
        <w:t xml:space="preserve"> Further details of relevant editorial contacts can be found at </w:t>
      </w:r>
      <w:hyperlink r:id="rId8" w:history="1">
        <w:r w:rsidRPr="00B94AF7">
          <w:rPr>
            <w:rStyle w:val="Hyperlink"/>
            <w:rFonts w:ascii="Helvetica" w:hAnsi="Helvetica"/>
            <w:color w:val="313131"/>
            <w:sz w:val="20"/>
          </w:rPr>
          <w:t>www.palgrave.com/contactus/contacts/editorial.asp</w:t>
        </w:r>
      </w:hyperlink>
    </w:p>
    <w:p w14:paraId="7B1365B1" w14:textId="77777777" w:rsidR="003D30B0" w:rsidRPr="00B94AF7" w:rsidRDefault="003D30B0" w:rsidP="003D30B0">
      <w:pPr>
        <w:rPr>
          <w:rFonts w:ascii="Helvetica" w:hAnsi="Helvetica"/>
          <w:color w:val="313131"/>
          <w:sz w:val="20"/>
        </w:rPr>
      </w:pPr>
    </w:p>
    <w:p w14:paraId="32313E66" w14:textId="6A03434A" w:rsidR="003D30B0" w:rsidRPr="00B94AF7" w:rsidRDefault="003D30B0" w:rsidP="003D30B0">
      <w:pPr>
        <w:rPr>
          <w:rFonts w:ascii="Helvetica" w:hAnsi="Helvetica"/>
          <w:color w:val="313131"/>
          <w:sz w:val="20"/>
        </w:rPr>
      </w:pPr>
      <w:r w:rsidRPr="00B94AF7">
        <w:rPr>
          <w:rFonts w:ascii="Helvetica" w:hAnsi="Helvetica"/>
          <w:color w:val="313131"/>
          <w:sz w:val="20"/>
        </w:rPr>
        <w:t>We are committed to making publishing decisions as swift</w:t>
      </w:r>
      <w:r w:rsidR="00791A0F">
        <w:rPr>
          <w:rFonts w:ascii="Helvetica" w:hAnsi="Helvetica"/>
          <w:color w:val="313131"/>
          <w:sz w:val="20"/>
        </w:rPr>
        <w:t>ly and efficiently as possible.</w:t>
      </w:r>
      <w:r w:rsidRPr="00B94AF7">
        <w:rPr>
          <w:rFonts w:ascii="Helvetica" w:hAnsi="Helvetica"/>
          <w:color w:val="313131"/>
          <w:sz w:val="20"/>
        </w:rPr>
        <w:t xml:space="preserve"> However, obtaining reviews does take time and if there are any circumstances we should bear in mind from the point of view of timing, please do let us know.</w:t>
      </w:r>
    </w:p>
    <w:p w14:paraId="263395B7" w14:textId="77777777" w:rsidR="003D30B0" w:rsidRPr="00B94AF7" w:rsidRDefault="003D30B0" w:rsidP="003D30B0">
      <w:pPr>
        <w:rPr>
          <w:rFonts w:ascii="Helvetica" w:hAnsi="Helvetica"/>
          <w:color w:val="313131"/>
          <w:sz w:val="20"/>
        </w:rPr>
      </w:pPr>
    </w:p>
    <w:p w14:paraId="24034BF9" w14:textId="77777777" w:rsidR="00AF7678" w:rsidRPr="00B94AF7" w:rsidRDefault="003D30B0" w:rsidP="003D30B0">
      <w:pPr>
        <w:rPr>
          <w:rFonts w:ascii="Helvetica" w:hAnsi="Helvetica"/>
          <w:color w:val="313131"/>
          <w:sz w:val="20"/>
        </w:rPr>
      </w:pPr>
      <w:r w:rsidRPr="00B94AF7">
        <w:rPr>
          <w:rFonts w:ascii="Helvetica" w:hAnsi="Helvetica"/>
          <w:color w:val="313131"/>
          <w:sz w:val="20"/>
        </w:rPr>
        <w:t>We ask for sole consideration of the project whilst it is under review – or notification from you should you already have submitted this proposal to another publisher.</w:t>
      </w:r>
    </w:p>
    <w:p w14:paraId="2D8655AB" w14:textId="77777777" w:rsidR="00AF7678" w:rsidRPr="00B94AF7" w:rsidRDefault="00AF7678" w:rsidP="00AF7678">
      <w:pPr>
        <w:rPr>
          <w:rFonts w:ascii="Helvetica" w:hAnsi="Helvetica"/>
          <w:color w:val="313131"/>
          <w:szCs w:val="24"/>
        </w:rPr>
      </w:pPr>
    </w:p>
    <w:p w14:paraId="15913C2B" w14:textId="77777777" w:rsidR="00AF7678" w:rsidRPr="00B94AF7" w:rsidRDefault="00AF7678" w:rsidP="00AF7678">
      <w:pPr>
        <w:rPr>
          <w:rFonts w:ascii="Helvetica" w:hAnsi="Helvetica"/>
          <w:color w:val="313131"/>
          <w:szCs w:val="24"/>
        </w:rPr>
      </w:pPr>
    </w:p>
    <w:p w14:paraId="1A39616D" w14:textId="77777777" w:rsidR="00791A0F" w:rsidRDefault="00791A0F" w:rsidP="003D30B0">
      <w:pPr>
        <w:rPr>
          <w:rFonts w:ascii="Helvetica" w:hAnsi="Helvetica"/>
          <w:color w:val="313131"/>
          <w:sz w:val="28"/>
          <w:szCs w:val="28"/>
        </w:rPr>
      </w:pPr>
    </w:p>
    <w:p w14:paraId="661ECBF2" w14:textId="77777777" w:rsidR="00BA6040" w:rsidRPr="00791A0F" w:rsidRDefault="00BA6040" w:rsidP="003D30B0">
      <w:pPr>
        <w:rPr>
          <w:rFonts w:ascii="Helvetica" w:hAnsi="Helvetica"/>
          <w:color w:val="313131"/>
          <w:sz w:val="28"/>
          <w:szCs w:val="28"/>
        </w:rPr>
      </w:pPr>
    </w:p>
    <w:p w14:paraId="7FBDF630" w14:textId="77777777" w:rsidR="00AF7678" w:rsidRPr="00791A0F" w:rsidRDefault="00AF7678" w:rsidP="003D30B0">
      <w:pPr>
        <w:rPr>
          <w:rFonts w:ascii="Helvetica" w:hAnsi="Helvetica"/>
          <w:color w:val="313131"/>
          <w:sz w:val="28"/>
          <w:szCs w:val="28"/>
        </w:rPr>
      </w:pPr>
      <w:r w:rsidRPr="00791A0F">
        <w:rPr>
          <w:rFonts w:ascii="Helvetica" w:hAnsi="Helvetica"/>
          <w:color w:val="313131"/>
          <w:sz w:val="28"/>
          <w:szCs w:val="28"/>
        </w:rPr>
        <w:t>THE PROJECT</w:t>
      </w:r>
    </w:p>
    <w:p w14:paraId="359A94F6" w14:textId="77777777" w:rsidR="00AF7678" w:rsidRPr="00B94AF7" w:rsidRDefault="00AF7678" w:rsidP="00AF7678">
      <w:pPr>
        <w:rPr>
          <w:rFonts w:ascii="Helvetica" w:hAnsi="Helvetica"/>
          <w:color w:val="313131"/>
          <w:szCs w:val="24"/>
        </w:rPr>
      </w:pPr>
    </w:p>
    <w:p w14:paraId="06516F39" w14:textId="1752720C" w:rsidR="00AF7678" w:rsidRDefault="00AF7678" w:rsidP="00AF7678">
      <w:pPr>
        <w:rPr>
          <w:rFonts w:ascii="Helvetica" w:hAnsi="Helvetica"/>
          <w:b/>
          <w:color w:val="313131"/>
          <w:sz w:val="22"/>
          <w:szCs w:val="22"/>
        </w:rPr>
      </w:pPr>
      <w:r w:rsidRPr="00791A0F">
        <w:rPr>
          <w:rFonts w:ascii="Helvetica" w:hAnsi="Helvetica"/>
          <w:b/>
          <w:color w:val="313131"/>
          <w:sz w:val="22"/>
          <w:szCs w:val="22"/>
        </w:rPr>
        <w:t>1.</w:t>
      </w:r>
      <w:r w:rsidRPr="00791A0F">
        <w:rPr>
          <w:rFonts w:ascii="Helvetica" w:hAnsi="Helvetica"/>
          <w:b/>
          <w:color w:val="313131"/>
          <w:sz w:val="22"/>
          <w:szCs w:val="22"/>
        </w:rPr>
        <w:tab/>
        <w:t>Proposed title and subtitle</w:t>
      </w:r>
    </w:p>
    <w:p w14:paraId="50EDEE55" w14:textId="52DD00A7" w:rsidR="00BE5B62" w:rsidRDefault="00BE5B62" w:rsidP="00AF7678">
      <w:pPr>
        <w:rPr>
          <w:rFonts w:ascii="Helvetica" w:hAnsi="Helvetica"/>
          <w:b/>
          <w:color w:val="313131"/>
          <w:sz w:val="22"/>
          <w:szCs w:val="22"/>
        </w:rPr>
      </w:pPr>
    </w:p>
    <w:p w14:paraId="036EF557" w14:textId="73807F98" w:rsidR="00BE5B62" w:rsidRPr="00BE5B62" w:rsidRDefault="00BE5B62" w:rsidP="00AF7678">
      <w:pPr>
        <w:rPr>
          <w:rFonts w:ascii="Helvetica" w:hAnsi="Helvetica"/>
          <w:i/>
          <w:color w:val="313131"/>
          <w:sz w:val="22"/>
          <w:szCs w:val="22"/>
        </w:rPr>
      </w:pPr>
      <w:r w:rsidRPr="00BE5B62">
        <w:rPr>
          <w:rFonts w:ascii="Helvetica" w:hAnsi="Helvetica"/>
          <w:i/>
          <w:color w:val="313131"/>
          <w:sz w:val="22"/>
          <w:szCs w:val="22"/>
        </w:rPr>
        <w:t>Critics of Enlightenment Rationalism</w:t>
      </w:r>
    </w:p>
    <w:p w14:paraId="7D24869D" w14:textId="77777777" w:rsidR="00AF7678" w:rsidRPr="00791A0F" w:rsidRDefault="00AF7678" w:rsidP="00AF7678">
      <w:pPr>
        <w:rPr>
          <w:rFonts w:ascii="Helvetica" w:hAnsi="Helvetica"/>
          <w:color w:val="313131"/>
          <w:sz w:val="22"/>
          <w:szCs w:val="22"/>
        </w:rPr>
      </w:pPr>
    </w:p>
    <w:p w14:paraId="7D4D3BFA" w14:textId="77777777" w:rsidR="00AF7678" w:rsidRPr="00791A0F" w:rsidRDefault="00AF7678" w:rsidP="00AF7678">
      <w:pPr>
        <w:rPr>
          <w:rFonts w:ascii="Helvetica" w:hAnsi="Helvetica"/>
          <w:color w:val="313131"/>
          <w:sz w:val="22"/>
          <w:szCs w:val="22"/>
        </w:rPr>
      </w:pPr>
    </w:p>
    <w:p w14:paraId="1702EB45" w14:textId="77777777" w:rsidR="00AF7678" w:rsidRPr="00791A0F" w:rsidRDefault="00AF7678" w:rsidP="00AF7678">
      <w:pPr>
        <w:rPr>
          <w:rFonts w:ascii="Helvetica" w:hAnsi="Helvetica"/>
          <w:color w:val="313131"/>
          <w:sz w:val="22"/>
          <w:szCs w:val="22"/>
        </w:rPr>
      </w:pPr>
    </w:p>
    <w:p w14:paraId="66087CDF" w14:textId="77777777" w:rsidR="00AF7678" w:rsidRPr="00791A0F" w:rsidRDefault="00AF7678" w:rsidP="00AF7678">
      <w:pPr>
        <w:numPr>
          <w:ilvl w:val="0"/>
          <w:numId w:val="3"/>
        </w:numPr>
        <w:ind w:hanging="720"/>
        <w:rPr>
          <w:rFonts w:ascii="Helvetica" w:hAnsi="Helvetica"/>
          <w:b/>
          <w:color w:val="313131"/>
          <w:sz w:val="22"/>
          <w:szCs w:val="22"/>
        </w:rPr>
      </w:pPr>
      <w:r w:rsidRPr="00791A0F">
        <w:rPr>
          <w:rFonts w:ascii="Helvetica" w:hAnsi="Helvetica"/>
          <w:b/>
          <w:color w:val="313131"/>
          <w:sz w:val="22"/>
          <w:szCs w:val="22"/>
        </w:rPr>
        <w:t>Brief description of project’s scope and content</w:t>
      </w:r>
    </w:p>
    <w:p w14:paraId="6EAB69CD" w14:textId="77777777" w:rsidR="004F5AEB" w:rsidRPr="00791A0F" w:rsidRDefault="004F5AEB" w:rsidP="004F5AEB">
      <w:pPr>
        <w:rPr>
          <w:rFonts w:ascii="Helvetica" w:hAnsi="Helvetica"/>
          <w:color w:val="313131"/>
          <w:sz w:val="22"/>
          <w:szCs w:val="22"/>
        </w:rPr>
      </w:pPr>
    </w:p>
    <w:p w14:paraId="7A048763" w14:textId="77777777" w:rsidR="00F06199" w:rsidRP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t xml:space="preserve">Enlightenment rationalism may be said to have been birthed with the writings of Francis Bacon and René Descartes, and to have come to self-awareness in the works of the French philosophes (e.g., Voltaire, Diderot, Condorcet, and </w:t>
      </w:r>
      <w:proofErr w:type="spellStart"/>
      <w:r w:rsidRPr="00F06199">
        <w:rPr>
          <w:rFonts w:ascii="Helvetica" w:hAnsi="Helvetica"/>
          <w:color w:val="313131"/>
          <w:sz w:val="22"/>
          <w:szCs w:val="22"/>
          <w:lang w:val="en-US"/>
        </w:rPr>
        <w:t>d'Alembert</w:t>
      </w:r>
      <w:proofErr w:type="spellEnd"/>
      <w:r w:rsidRPr="00F06199">
        <w:rPr>
          <w:rFonts w:ascii="Helvetica" w:hAnsi="Helvetica"/>
          <w:color w:val="313131"/>
          <w:sz w:val="22"/>
          <w:szCs w:val="22"/>
          <w:lang w:val="en-US"/>
        </w:rPr>
        <w:t>), and their allies, such as Benjamin Franklin, Immanuel Kant, and Thomas Paine. But almost contemporaneously with the birth of this movement, it attracted critics.</w:t>
      </w:r>
    </w:p>
    <w:p w14:paraId="1ACAD87A" w14:textId="77777777" w:rsidR="00F06199" w:rsidRP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t>The aim of this project is to provide an overview of some of the most important of the many critics of Enlightenment rationalism. The essays on each thinker are intended not merely to offer a commentary on that thinker, but also to place him or her in the context of this larger stream of anti-rationalist thought. So, while this volume is not a history of anti-rationalist thought, it may contain the intimations of such a history.</w:t>
      </w:r>
    </w:p>
    <w:p w14:paraId="72DF8F5E" w14:textId="77777777" w:rsid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lastRenderedPageBreak/>
        <w:t>Some may wonder at the mixed bag of thinkers we address: poets, philosophers, economists, mathematicians, novelists, political theorists, urbanists, and philosophers. But there is unity in this diversity. Although these diverse authors worked in a variety of forms, they all sought to demonstrate the serious limitations in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14:paraId="25CCFEBF" w14:textId="0C3AA469" w:rsidR="00F06199" w:rsidRPr="00F06199" w:rsidRDefault="00F06199" w:rsidP="00F06199">
      <w:pPr>
        <w:ind w:left="720"/>
        <w:rPr>
          <w:rFonts w:ascii="Helvetica" w:hAnsi="Helvetica"/>
          <w:color w:val="313131"/>
          <w:sz w:val="22"/>
          <w:szCs w:val="22"/>
          <w:lang w:val="en-US"/>
        </w:rPr>
      </w:pPr>
      <w:r>
        <w:rPr>
          <w:rFonts w:ascii="Helvetica" w:hAnsi="Helvetica"/>
          <w:color w:val="313131"/>
          <w:sz w:val="22"/>
          <w:szCs w:val="22"/>
          <w:lang w:val="en-US"/>
        </w:rPr>
        <w:t>No one has collected these many significant anti-rationalist thinkers in a single volume before, so this work should be a significant contribution to further studies of this topic.</w:t>
      </w:r>
    </w:p>
    <w:p w14:paraId="058BFB31" w14:textId="77777777" w:rsidR="00F06199" w:rsidRPr="00F06199" w:rsidRDefault="00F06199" w:rsidP="00F06199">
      <w:pPr>
        <w:ind w:left="720"/>
        <w:rPr>
          <w:rFonts w:ascii="Helvetica" w:hAnsi="Helvetica"/>
          <w:color w:val="313131"/>
          <w:sz w:val="22"/>
          <w:szCs w:val="22"/>
          <w:lang w:val="en-US"/>
        </w:rPr>
      </w:pPr>
    </w:p>
    <w:p w14:paraId="70FB1469" w14:textId="6B4AFCF9" w:rsidR="00A95EF3" w:rsidRDefault="00A95EF3" w:rsidP="00AF7678">
      <w:pPr>
        <w:ind w:left="720"/>
        <w:rPr>
          <w:rFonts w:ascii="Helvetica" w:hAnsi="Helvetica"/>
          <w:color w:val="313131"/>
          <w:sz w:val="22"/>
          <w:szCs w:val="22"/>
        </w:rPr>
      </w:pPr>
    </w:p>
    <w:p w14:paraId="6D779670" w14:textId="77777777" w:rsidR="004F5AEB" w:rsidRPr="00791A0F" w:rsidRDefault="004F5AEB" w:rsidP="00AF7678">
      <w:pPr>
        <w:rPr>
          <w:rFonts w:ascii="Helvetica" w:hAnsi="Helvetica"/>
          <w:color w:val="313131"/>
          <w:sz w:val="22"/>
          <w:szCs w:val="22"/>
        </w:rPr>
      </w:pPr>
    </w:p>
    <w:p w14:paraId="1FD33EF3" w14:textId="0052CF38" w:rsidR="00AF7678" w:rsidRPr="00791A0F" w:rsidRDefault="00791A0F" w:rsidP="00AF7678">
      <w:pPr>
        <w:numPr>
          <w:ilvl w:val="0"/>
          <w:numId w:val="3"/>
        </w:numPr>
        <w:ind w:hanging="720"/>
        <w:rPr>
          <w:rFonts w:ascii="Helvetica" w:hAnsi="Helvetica"/>
          <w:b/>
          <w:color w:val="313131"/>
          <w:sz w:val="22"/>
          <w:szCs w:val="22"/>
        </w:rPr>
      </w:pPr>
      <w:r>
        <w:rPr>
          <w:rFonts w:ascii="Helvetica" w:hAnsi="Helvetica"/>
          <w:b/>
          <w:color w:val="313131"/>
          <w:sz w:val="22"/>
          <w:szCs w:val="22"/>
        </w:rPr>
        <w:t>Proposed c</w:t>
      </w:r>
      <w:r w:rsidR="00AF7678" w:rsidRPr="00791A0F">
        <w:rPr>
          <w:rFonts w:ascii="Helvetica" w:hAnsi="Helvetica"/>
          <w:b/>
          <w:color w:val="313131"/>
          <w:sz w:val="22"/>
          <w:szCs w:val="22"/>
        </w:rPr>
        <w:t>ontent</w:t>
      </w:r>
    </w:p>
    <w:p w14:paraId="0622B84A" w14:textId="77777777" w:rsidR="004F5AEB" w:rsidRPr="00791A0F" w:rsidRDefault="004F5AEB" w:rsidP="004F5AEB">
      <w:pPr>
        <w:rPr>
          <w:rFonts w:ascii="Helvetica" w:hAnsi="Helvetica"/>
          <w:color w:val="313131"/>
          <w:sz w:val="22"/>
          <w:szCs w:val="22"/>
        </w:rPr>
      </w:pPr>
    </w:p>
    <w:p w14:paraId="7D049159" w14:textId="1DF753EF" w:rsidR="00AF7678" w:rsidRDefault="00AF7678" w:rsidP="00AF7678">
      <w:pPr>
        <w:ind w:left="720"/>
        <w:rPr>
          <w:rFonts w:ascii="Helvetica" w:hAnsi="Helvetica"/>
          <w:color w:val="313131"/>
          <w:sz w:val="22"/>
          <w:szCs w:val="22"/>
        </w:rPr>
      </w:pPr>
      <w:r w:rsidRPr="00791A0F">
        <w:rPr>
          <w:rFonts w:ascii="Helvetica" w:hAnsi="Helvetica"/>
          <w:color w:val="313131"/>
          <w:sz w:val="22"/>
          <w:szCs w:val="22"/>
        </w:rPr>
        <w:t xml:space="preserve">Please attach a chapter by chapter synopsis of the project’s planned content and main argument(s). If possible, please include major headings within each chapter. We appreciate that the content will be provisional at this stage but </w:t>
      </w:r>
      <w:proofErr w:type="gramStart"/>
      <w:r w:rsidRPr="00791A0F">
        <w:rPr>
          <w:rFonts w:ascii="Helvetica" w:hAnsi="Helvetica"/>
          <w:color w:val="313131"/>
          <w:sz w:val="22"/>
          <w:szCs w:val="22"/>
        </w:rPr>
        <w:t>in order to</w:t>
      </w:r>
      <w:proofErr w:type="gramEnd"/>
      <w:r w:rsidRPr="00791A0F">
        <w:rPr>
          <w:rFonts w:ascii="Helvetica" w:hAnsi="Helvetica"/>
          <w:color w:val="313131"/>
          <w:sz w:val="22"/>
          <w:szCs w:val="22"/>
        </w:rPr>
        <w:t xml:space="preserve"> make a fair assessment of the project’s potential, your initial presentation needs to be as detailed as possible. If you have sample material available, please submit that also.</w:t>
      </w:r>
    </w:p>
    <w:p w14:paraId="345BB498" w14:textId="3D2BEA9C" w:rsidR="00D81D55" w:rsidRDefault="00D81D55" w:rsidP="00AF7678">
      <w:pPr>
        <w:ind w:left="720"/>
        <w:rPr>
          <w:rFonts w:ascii="Helvetica" w:hAnsi="Helvetica"/>
          <w:color w:val="313131"/>
          <w:sz w:val="22"/>
          <w:szCs w:val="22"/>
        </w:rPr>
      </w:pPr>
    </w:p>
    <w:p w14:paraId="17347B7C" w14:textId="77777777" w:rsidR="00682999" w:rsidRDefault="00682999" w:rsidP="00D81D55">
      <w:pPr>
        <w:rPr>
          <w:rFonts w:ascii="Helvetica" w:hAnsi="Helvetica"/>
          <w:color w:val="313131"/>
          <w:sz w:val="22"/>
          <w:szCs w:val="22"/>
        </w:rPr>
      </w:pPr>
    </w:p>
    <w:p w14:paraId="5787B1F6" w14:textId="77777777" w:rsidR="00682999" w:rsidRDefault="00682999" w:rsidP="00D81D55">
      <w:pPr>
        <w:rPr>
          <w:rFonts w:ascii="Helvetica" w:hAnsi="Helvetica"/>
          <w:color w:val="313131"/>
          <w:sz w:val="22"/>
          <w:szCs w:val="22"/>
        </w:rPr>
      </w:pPr>
    </w:p>
    <w:p w14:paraId="54B30958" w14:textId="77777777" w:rsidR="00682999" w:rsidRDefault="00682999" w:rsidP="00D81D55">
      <w:pPr>
        <w:rPr>
          <w:rFonts w:ascii="Helvetica" w:hAnsi="Helvetica"/>
          <w:color w:val="313131"/>
          <w:sz w:val="22"/>
          <w:szCs w:val="22"/>
        </w:rPr>
      </w:pPr>
    </w:p>
    <w:p w14:paraId="4C4582A1" w14:textId="0BC30C14" w:rsidR="00D81D55" w:rsidRPr="00682999" w:rsidRDefault="00D81D55" w:rsidP="00D81D55">
      <w:pPr>
        <w:rPr>
          <w:rFonts w:ascii="Helvetica" w:hAnsi="Helvetica"/>
          <w:b/>
          <w:i/>
          <w:color w:val="313131"/>
          <w:sz w:val="22"/>
          <w:szCs w:val="22"/>
        </w:rPr>
      </w:pPr>
      <w:r w:rsidRPr="00682999">
        <w:rPr>
          <w:rFonts w:ascii="Helvetica" w:hAnsi="Helvetica"/>
          <w:b/>
          <w:i/>
          <w:color w:val="313131"/>
          <w:sz w:val="22"/>
          <w:szCs w:val="22"/>
        </w:rPr>
        <w:t>Draft Table of Contents</w:t>
      </w:r>
    </w:p>
    <w:p w14:paraId="4F8C12B6" w14:textId="77777777" w:rsidR="00D81D55" w:rsidRDefault="00D81D55" w:rsidP="00D81D55">
      <w:pPr>
        <w:rPr>
          <w:rFonts w:ascii="Helvetica" w:hAnsi="Helvetica"/>
          <w:color w:val="313131"/>
          <w:sz w:val="22"/>
          <w:szCs w:val="22"/>
        </w:rPr>
      </w:pPr>
    </w:p>
    <w:p w14:paraId="62434BAA" w14:textId="76CCB8C1" w:rsidR="00F06199" w:rsidRDefault="00F06199" w:rsidP="00D81D55">
      <w:pPr>
        <w:rPr>
          <w:rFonts w:ascii="Helvetica" w:hAnsi="Helvetica"/>
          <w:color w:val="313131"/>
          <w:sz w:val="22"/>
          <w:szCs w:val="22"/>
        </w:rPr>
      </w:pPr>
      <w:r>
        <w:rPr>
          <w:rFonts w:ascii="Helvetica" w:hAnsi="Helvetica"/>
          <w:color w:val="313131"/>
          <w:sz w:val="22"/>
          <w:szCs w:val="22"/>
        </w:rPr>
        <w:t>Abstracts for many of the chapters are available by following the links below:</w:t>
      </w:r>
    </w:p>
    <w:p w14:paraId="4ABAAEB2" w14:textId="77777777" w:rsidR="00F06199" w:rsidRDefault="00F06199" w:rsidP="00D81D55">
      <w:pPr>
        <w:rPr>
          <w:rFonts w:ascii="Helvetica" w:hAnsi="Helvetica"/>
          <w:color w:val="313131"/>
          <w:sz w:val="22"/>
          <w:szCs w:val="22"/>
        </w:rPr>
      </w:pPr>
    </w:p>
    <w:p w14:paraId="554030CC" w14:textId="77777777" w:rsidR="00F06199" w:rsidRPr="00F06199" w:rsidRDefault="00F06199" w:rsidP="00F06199">
      <w:pPr>
        <w:numPr>
          <w:ilvl w:val="0"/>
          <w:numId w:val="20"/>
        </w:numPr>
        <w:rPr>
          <w:rFonts w:ascii="Helvetica" w:hAnsi="Helvetica"/>
          <w:color w:val="313131"/>
          <w:sz w:val="22"/>
          <w:szCs w:val="22"/>
          <w:lang w:val="en-US"/>
        </w:rPr>
      </w:pPr>
      <w:hyperlink r:id="rId9" w:history="1">
        <w:r w:rsidRPr="00F06199">
          <w:rPr>
            <w:rStyle w:val="Hyperlink"/>
            <w:rFonts w:ascii="Helvetica" w:hAnsi="Helvetica"/>
            <w:sz w:val="22"/>
            <w:szCs w:val="22"/>
            <w:lang w:val="en-US"/>
          </w:rPr>
          <w:t>Introduction </w:t>
        </w:r>
      </w:hyperlink>
      <w:r w:rsidRPr="00F06199">
        <w:rPr>
          <w:rFonts w:ascii="Helvetica" w:hAnsi="Helvetica"/>
          <w:color w:val="313131"/>
          <w:sz w:val="22"/>
          <w:szCs w:val="22"/>
          <w:lang w:val="en-US"/>
        </w:rPr>
        <w:br/>
      </w:r>
      <w:hyperlink r:id="rId10" w:anchor="callahan" w:history="1">
        <w:r w:rsidRPr="00F06199">
          <w:rPr>
            <w:rStyle w:val="Hyperlink"/>
            <w:rFonts w:ascii="Helvetica" w:hAnsi="Helvetica"/>
            <w:sz w:val="22"/>
            <w:szCs w:val="22"/>
            <w:lang w:val="en-US"/>
          </w:rPr>
          <w:t>Gene Callahan </w:t>
        </w:r>
      </w:hyperlink>
      <w:r w:rsidRPr="00F06199">
        <w:rPr>
          <w:rFonts w:ascii="Helvetica" w:hAnsi="Helvetica"/>
          <w:color w:val="313131"/>
          <w:sz w:val="22"/>
          <w:szCs w:val="22"/>
          <w:lang w:val="en-US"/>
        </w:rPr>
        <w:t>and </w:t>
      </w:r>
      <w:hyperlink r:id="rId11" w:anchor="mcintyre" w:history="1">
        <w:r w:rsidRPr="00F06199">
          <w:rPr>
            <w:rStyle w:val="Hyperlink"/>
            <w:rFonts w:ascii="Helvetica" w:hAnsi="Helvetica"/>
            <w:sz w:val="22"/>
            <w:szCs w:val="22"/>
            <w:lang w:val="en-US"/>
          </w:rPr>
          <w:t>Kenneth McIntyre</w:t>
        </w:r>
      </w:hyperlink>
    </w:p>
    <w:p w14:paraId="1A9CE445"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Blaise Pascal:</w:t>
      </w:r>
    </w:p>
    <w:p w14:paraId="0FEDDC99"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Edmund Burke: </w:t>
      </w:r>
      <w:hyperlink r:id="rId12" w:history="1">
        <w:r w:rsidRPr="00F06199">
          <w:rPr>
            <w:rStyle w:val="Hyperlink"/>
            <w:rFonts w:ascii="Helvetica" w:hAnsi="Helvetica"/>
            <w:sz w:val="22"/>
            <w:szCs w:val="22"/>
            <w:lang w:val="en-US"/>
          </w:rPr>
          <w:t>A Rational and Political Critique of Rationality in Politics </w:t>
        </w:r>
      </w:hyperlink>
      <w:r w:rsidRPr="00F06199">
        <w:rPr>
          <w:rFonts w:ascii="Helvetica" w:hAnsi="Helvetica"/>
          <w:color w:val="313131"/>
          <w:sz w:val="22"/>
          <w:szCs w:val="22"/>
          <w:lang w:val="en-US"/>
        </w:rPr>
        <w:br/>
      </w:r>
      <w:hyperlink r:id="rId13" w:anchor="horcher" w:history="1">
        <w:proofErr w:type="spellStart"/>
        <w:r w:rsidRPr="00F06199">
          <w:rPr>
            <w:rStyle w:val="Hyperlink"/>
            <w:rFonts w:ascii="Helvetica" w:hAnsi="Helvetica"/>
            <w:sz w:val="22"/>
            <w:szCs w:val="22"/>
            <w:lang w:val="en-US"/>
          </w:rPr>
          <w:t>Ferenc</w:t>
        </w:r>
        <w:proofErr w:type="spellEnd"/>
        <w:r w:rsidRPr="00F06199">
          <w:rPr>
            <w:rStyle w:val="Hyperlink"/>
            <w:rFonts w:ascii="Helvetica" w:hAnsi="Helvetica"/>
            <w:sz w:val="22"/>
            <w:szCs w:val="22"/>
            <w:lang w:val="en-US"/>
          </w:rPr>
          <w:t xml:space="preserve"> </w:t>
        </w:r>
        <w:proofErr w:type="spellStart"/>
        <w:r w:rsidRPr="00F06199">
          <w:rPr>
            <w:rStyle w:val="Hyperlink"/>
            <w:rFonts w:ascii="Helvetica" w:hAnsi="Helvetica"/>
            <w:sz w:val="22"/>
            <w:szCs w:val="22"/>
            <w:lang w:val="en-US"/>
          </w:rPr>
          <w:t>Hörcher</w:t>
        </w:r>
        <w:proofErr w:type="spellEnd"/>
        <w:r w:rsidRPr="00F06199">
          <w:rPr>
            <w:rStyle w:val="Hyperlink"/>
            <w:rFonts w:ascii="Helvetica" w:hAnsi="Helvetica"/>
            <w:sz w:val="22"/>
            <w:szCs w:val="22"/>
            <w:lang w:val="en-US"/>
          </w:rPr>
          <w:t>, </w:t>
        </w:r>
      </w:hyperlink>
      <w:proofErr w:type="spellStart"/>
      <w:r w:rsidRPr="00F06199">
        <w:rPr>
          <w:rFonts w:ascii="Helvetica" w:hAnsi="Helvetica"/>
          <w:color w:val="313131"/>
          <w:sz w:val="22"/>
          <w:szCs w:val="22"/>
          <w:lang w:val="en-US"/>
        </w:rPr>
        <w:t>Pázmány</w:t>
      </w:r>
      <w:proofErr w:type="spellEnd"/>
      <w:r w:rsidRPr="00F06199">
        <w:rPr>
          <w:rFonts w:ascii="Helvetica" w:hAnsi="Helvetica"/>
          <w:color w:val="313131"/>
          <w:sz w:val="22"/>
          <w:szCs w:val="22"/>
          <w:lang w:val="en-US"/>
        </w:rPr>
        <w:t xml:space="preserve"> </w:t>
      </w:r>
      <w:proofErr w:type="spellStart"/>
      <w:r w:rsidRPr="00F06199">
        <w:rPr>
          <w:rFonts w:ascii="Helvetica" w:hAnsi="Helvetica"/>
          <w:color w:val="313131"/>
          <w:sz w:val="22"/>
          <w:szCs w:val="22"/>
          <w:lang w:val="en-US"/>
        </w:rPr>
        <w:t>Péter</w:t>
      </w:r>
      <w:proofErr w:type="spellEnd"/>
      <w:r w:rsidRPr="00F06199">
        <w:rPr>
          <w:rFonts w:ascii="Helvetica" w:hAnsi="Helvetica"/>
          <w:color w:val="313131"/>
          <w:sz w:val="22"/>
          <w:szCs w:val="22"/>
          <w:lang w:val="en-US"/>
        </w:rPr>
        <w:t xml:space="preserve"> Catholic University, Budapest and The Institute of Philosophy of the Hungarian Academy of Sciences</w:t>
      </w:r>
    </w:p>
    <w:p w14:paraId="33348F88" w14:textId="77777777" w:rsidR="00F06199" w:rsidRPr="00F06199" w:rsidRDefault="00F06199" w:rsidP="00F06199">
      <w:pPr>
        <w:numPr>
          <w:ilvl w:val="0"/>
          <w:numId w:val="20"/>
        </w:numPr>
        <w:rPr>
          <w:rFonts w:ascii="Helvetica" w:hAnsi="Helvetica"/>
          <w:color w:val="313131"/>
          <w:sz w:val="22"/>
          <w:szCs w:val="22"/>
          <w:lang w:val="en-US"/>
        </w:rPr>
      </w:pPr>
      <w:proofErr w:type="spellStart"/>
      <w:r w:rsidRPr="00F06199">
        <w:rPr>
          <w:rFonts w:ascii="Helvetica" w:hAnsi="Helvetica"/>
          <w:color w:val="313131"/>
          <w:sz w:val="22"/>
          <w:szCs w:val="22"/>
          <w:lang w:val="en-US"/>
        </w:rPr>
        <w:t>Søren</w:t>
      </w:r>
      <w:proofErr w:type="spellEnd"/>
      <w:r w:rsidRPr="00F06199">
        <w:rPr>
          <w:rFonts w:ascii="Helvetica" w:hAnsi="Helvetica"/>
          <w:color w:val="313131"/>
          <w:sz w:val="22"/>
          <w:szCs w:val="22"/>
          <w:lang w:val="en-US"/>
        </w:rPr>
        <w:t xml:space="preserve"> Kierkegaard: </w:t>
      </w:r>
      <w:r w:rsidRPr="00F06199">
        <w:rPr>
          <w:rFonts w:ascii="Helvetica" w:hAnsi="Helvetica"/>
          <w:color w:val="313131"/>
          <w:sz w:val="22"/>
          <w:szCs w:val="22"/>
          <w:lang w:val="en-US"/>
        </w:rPr>
        <w:br/>
      </w:r>
      <w:hyperlink r:id="rId14" w:anchor="wyllie" w:history="1">
        <w:r w:rsidRPr="00F06199">
          <w:rPr>
            <w:rStyle w:val="Hyperlink"/>
            <w:rFonts w:ascii="Helvetica" w:hAnsi="Helvetica"/>
            <w:sz w:val="22"/>
            <w:szCs w:val="22"/>
            <w:lang w:val="en-US"/>
          </w:rPr>
          <w:t>Rob Wyllie</w:t>
        </w:r>
      </w:hyperlink>
    </w:p>
    <w:p w14:paraId="027325DB"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Fyodor Dostoevsky: </w:t>
      </w:r>
      <w:r w:rsidRPr="00F06199">
        <w:rPr>
          <w:rFonts w:ascii="Helvetica" w:hAnsi="Helvetica"/>
          <w:color w:val="313131"/>
          <w:sz w:val="22"/>
          <w:szCs w:val="22"/>
          <w:lang w:val="en-US"/>
        </w:rPr>
        <w:br/>
      </w:r>
      <w:hyperlink r:id="rId15" w:anchor="marsh" w:history="1">
        <w:r w:rsidRPr="00F06199">
          <w:rPr>
            <w:rStyle w:val="Hyperlink"/>
            <w:rFonts w:ascii="Helvetica" w:hAnsi="Helvetica"/>
            <w:sz w:val="22"/>
            <w:szCs w:val="22"/>
            <w:lang w:val="en-US"/>
          </w:rPr>
          <w:t>Leslie Marsh </w:t>
        </w:r>
      </w:hyperlink>
      <w:r w:rsidRPr="00F06199">
        <w:rPr>
          <w:rFonts w:ascii="Helvetica" w:hAnsi="Helvetica"/>
          <w:color w:val="313131"/>
          <w:sz w:val="22"/>
          <w:szCs w:val="22"/>
          <w:lang w:val="en-US"/>
        </w:rPr>
        <w:t>, The University of British Columbia</w:t>
      </w:r>
    </w:p>
    <w:p w14:paraId="1680070C"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Lewis Carroll: </w:t>
      </w:r>
      <w:hyperlink r:id="rId16" w:history="1">
        <w:r w:rsidRPr="00F06199">
          <w:rPr>
            <w:rStyle w:val="Hyperlink"/>
            <w:rFonts w:ascii="Helvetica" w:hAnsi="Helvetica"/>
            <w:sz w:val="22"/>
            <w:szCs w:val="22"/>
            <w:lang w:val="en-US"/>
          </w:rPr>
          <w:t>What the Tortoise Said to Achilles </w:t>
        </w:r>
      </w:hyperlink>
      <w:r w:rsidRPr="00F06199">
        <w:rPr>
          <w:rFonts w:ascii="Helvetica" w:hAnsi="Helvetica"/>
          <w:color w:val="313131"/>
          <w:sz w:val="22"/>
          <w:szCs w:val="22"/>
          <w:lang w:val="en-US"/>
        </w:rPr>
        <w:br/>
      </w:r>
      <w:hyperlink r:id="rId17" w:anchor="callahan" w:history="1">
        <w:r w:rsidRPr="00F06199">
          <w:rPr>
            <w:rStyle w:val="Hyperlink"/>
            <w:rFonts w:ascii="Helvetica" w:hAnsi="Helvetica"/>
            <w:sz w:val="22"/>
            <w:szCs w:val="22"/>
            <w:lang w:val="en-US"/>
          </w:rPr>
          <w:t>Gene Callahan, </w:t>
        </w:r>
      </w:hyperlink>
      <w:r w:rsidRPr="00F06199">
        <w:rPr>
          <w:rFonts w:ascii="Helvetica" w:hAnsi="Helvetica"/>
          <w:color w:val="313131"/>
          <w:sz w:val="22"/>
          <w:szCs w:val="22"/>
          <w:lang w:val="en-US"/>
        </w:rPr>
        <w:t>New York University</w:t>
      </w:r>
    </w:p>
    <w:p w14:paraId="489B0B96"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Friedrich Nietzsche: </w:t>
      </w:r>
      <w:hyperlink r:id="rId18" w:history="1">
        <w:r w:rsidRPr="00F06199">
          <w:rPr>
            <w:rStyle w:val="Hyperlink"/>
            <w:rFonts w:ascii="Helvetica" w:hAnsi="Helvetica"/>
            <w:sz w:val="22"/>
            <w:szCs w:val="22"/>
            <w:lang w:val="en-US"/>
          </w:rPr>
          <w:t>The Hammer Goes to Monticello </w:t>
        </w:r>
      </w:hyperlink>
      <w:r w:rsidRPr="00F06199">
        <w:rPr>
          <w:rFonts w:ascii="Helvetica" w:hAnsi="Helvetica"/>
          <w:color w:val="313131"/>
          <w:sz w:val="22"/>
          <w:szCs w:val="22"/>
          <w:lang w:val="en-US"/>
        </w:rPr>
        <w:br/>
      </w:r>
      <w:hyperlink r:id="rId19" w:anchor="garrison" w:history="1">
        <w:r w:rsidRPr="00F06199">
          <w:rPr>
            <w:rStyle w:val="Hyperlink"/>
            <w:rFonts w:ascii="Helvetica" w:hAnsi="Helvetica"/>
            <w:sz w:val="22"/>
            <w:szCs w:val="22"/>
            <w:lang w:val="en-US"/>
          </w:rPr>
          <w:t>Justin Garrison, </w:t>
        </w:r>
      </w:hyperlink>
      <w:r w:rsidRPr="00F06199">
        <w:rPr>
          <w:rFonts w:ascii="Helvetica" w:hAnsi="Helvetica"/>
          <w:color w:val="313131"/>
          <w:sz w:val="22"/>
          <w:szCs w:val="22"/>
          <w:lang w:val="en-US"/>
        </w:rPr>
        <w:t>Roanoke College</w:t>
      </w:r>
    </w:p>
    <w:p w14:paraId="7F185B1F"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Martin Heidegger: </w:t>
      </w:r>
      <w:hyperlink r:id="rId20" w:history="1">
        <w:r w:rsidRPr="00F06199">
          <w:rPr>
            <w:rStyle w:val="Hyperlink"/>
            <w:rFonts w:ascii="Helvetica" w:hAnsi="Helvetica"/>
            <w:sz w:val="22"/>
            <w:szCs w:val="22"/>
            <w:lang w:val="en-US"/>
          </w:rPr>
          <w:t>The Limiting Character of the Scientific Method </w:t>
        </w:r>
      </w:hyperlink>
      <w:r w:rsidRPr="00F06199">
        <w:rPr>
          <w:rFonts w:ascii="Helvetica" w:hAnsi="Helvetica"/>
          <w:color w:val="313131"/>
          <w:sz w:val="22"/>
          <w:szCs w:val="22"/>
          <w:lang w:val="en-US"/>
        </w:rPr>
        <w:br/>
      </w:r>
      <w:hyperlink r:id="rId21" w:anchor="simmons" w:history="1">
        <w:r w:rsidRPr="00F06199">
          <w:rPr>
            <w:rStyle w:val="Hyperlink"/>
            <w:rFonts w:ascii="Helvetica" w:hAnsi="Helvetica"/>
            <w:sz w:val="22"/>
            <w:szCs w:val="22"/>
            <w:lang w:val="en-US"/>
          </w:rPr>
          <w:t>Jack Simmons, </w:t>
        </w:r>
      </w:hyperlink>
      <w:r w:rsidRPr="00F06199">
        <w:rPr>
          <w:rFonts w:ascii="Helvetica" w:hAnsi="Helvetica"/>
          <w:color w:val="313131"/>
          <w:sz w:val="22"/>
          <w:szCs w:val="22"/>
          <w:lang w:val="en-US"/>
        </w:rPr>
        <w:t>Georgie Southern</w:t>
      </w:r>
    </w:p>
    <w:p w14:paraId="646CA819"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T.S. Eliot: Systems So Perfect That No One </w:t>
      </w:r>
      <w:proofErr w:type="gramStart"/>
      <w:r w:rsidRPr="00F06199">
        <w:rPr>
          <w:rFonts w:ascii="Helvetica" w:hAnsi="Helvetica"/>
          <w:color w:val="313131"/>
          <w:sz w:val="22"/>
          <w:szCs w:val="22"/>
          <w:lang w:val="en-US"/>
        </w:rPr>
        <w:t>Has to</w:t>
      </w:r>
      <w:proofErr w:type="gramEnd"/>
      <w:r w:rsidRPr="00F06199">
        <w:rPr>
          <w:rFonts w:ascii="Helvetica" w:hAnsi="Helvetica"/>
          <w:color w:val="313131"/>
          <w:sz w:val="22"/>
          <w:szCs w:val="22"/>
          <w:lang w:val="en-US"/>
        </w:rPr>
        <w:t xml:space="preserve"> Be Good </w:t>
      </w:r>
      <w:r w:rsidRPr="00F06199">
        <w:rPr>
          <w:rFonts w:ascii="Helvetica" w:hAnsi="Helvetica"/>
          <w:color w:val="313131"/>
          <w:sz w:val="22"/>
          <w:szCs w:val="22"/>
          <w:lang w:val="en-US"/>
        </w:rPr>
        <w:br/>
      </w:r>
      <w:hyperlink r:id="rId22" w:anchor="abel" w:history="1">
        <w:r w:rsidRPr="00F06199">
          <w:rPr>
            <w:rStyle w:val="Hyperlink"/>
            <w:rFonts w:ascii="Helvetica" w:hAnsi="Helvetica"/>
            <w:sz w:val="22"/>
            <w:szCs w:val="22"/>
            <w:lang w:val="en-US"/>
          </w:rPr>
          <w:t>Corey Abel</w:t>
        </w:r>
      </w:hyperlink>
    </w:p>
    <w:p w14:paraId="3779C064"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C.S. Lewis: The Abolition of Man </w:t>
      </w:r>
      <w:r w:rsidRPr="00F06199">
        <w:rPr>
          <w:rFonts w:ascii="Helvetica" w:hAnsi="Helvetica"/>
          <w:color w:val="313131"/>
          <w:sz w:val="22"/>
          <w:szCs w:val="22"/>
          <w:lang w:val="en-US"/>
        </w:rPr>
        <w:br/>
      </w:r>
      <w:hyperlink r:id="rId23" w:anchor="sheahan" w:history="1">
        <w:r w:rsidRPr="00F06199">
          <w:rPr>
            <w:rStyle w:val="Hyperlink"/>
            <w:rFonts w:ascii="Helvetica" w:hAnsi="Helvetica"/>
            <w:sz w:val="22"/>
            <w:szCs w:val="22"/>
            <w:lang w:val="en-US"/>
          </w:rPr>
          <w:t xml:space="preserve">Luke </w:t>
        </w:r>
        <w:proofErr w:type="spellStart"/>
        <w:r w:rsidRPr="00F06199">
          <w:rPr>
            <w:rStyle w:val="Hyperlink"/>
            <w:rFonts w:ascii="Helvetica" w:hAnsi="Helvetica"/>
            <w:sz w:val="22"/>
            <w:szCs w:val="22"/>
            <w:lang w:val="en-US"/>
          </w:rPr>
          <w:t>Sheahan</w:t>
        </w:r>
        <w:proofErr w:type="spellEnd"/>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t>Duke University</w:t>
      </w:r>
    </w:p>
    <w:p w14:paraId="54D69917"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Ludwig Wittgenstein: Forms of Life </w:t>
      </w:r>
      <w:r w:rsidRPr="00F06199">
        <w:rPr>
          <w:rFonts w:ascii="Helvetica" w:hAnsi="Helvetica"/>
          <w:color w:val="313131"/>
          <w:sz w:val="22"/>
          <w:szCs w:val="22"/>
          <w:lang w:val="en-US"/>
        </w:rPr>
        <w:br/>
      </w:r>
      <w:hyperlink r:id="rId24" w:anchor="sportiello" w:history="1">
        <w:r w:rsidRPr="00F06199">
          <w:rPr>
            <w:rStyle w:val="Hyperlink"/>
            <w:rFonts w:ascii="Helvetica" w:hAnsi="Helvetica"/>
            <w:sz w:val="22"/>
            <w:szCs w:val="22"/>
            <w:lang w:val="en-US"/>
          </w:rPr>
          <w:t xml:space="preserve">Daniel </w:t>
        </w:r>
        <w:proofErr w:type="spellStart"/>
        <w:r w:rsidRPr="00F06199">
          <w:rPr>
            <w:rStyle w:val="Hyperlink"/>
            <w:rFonts w:ascii="Helvetica" w:hAnsi="Helvetica"/>
            <w:sz w:val="22"/>
            <w:szCs w:val="22"/>
            <w:lang w:val="en-US"/>
          </w:rPr>
          <w:t>Sportiello</w:t>
        </w:r>
        <w:proofErr w:type="spellEnd"/>
      </w:hyperlink>
    </w:p>
    <w:p w14:paraId="47BBDC4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Gabriel Marcel: </w:t>
      </w:r>
      <w:r w:rsidRPr="00F06199">
        <w:rPr>
          <w:rFonts w:ascii="Helvetica" w:hAnsi="Helvetica"/>
          <w:color w:val="313131"/>
          <w:sz w:val="22"/>
          <w:szCs w:val="22"/>
          <w:lang w:val="en-US"/>
        </w:rPr>
        <w:br/>
      </w:r>
      <w:hyperlink r:id="rId25" w:anchor="knepper" w:history="1">
        <w:r w:rsidRPr="00F06199">
          <w:rPr>
            <w:rStyle w:val="Hyperlink"/>
            <w:rFonts w:ascii="Helvetica" w:hAnsi="Helvetica"/>
            <w:sz w:val="22"/>
            <w:szCs w:val="22"/>
            <w:lang w:val="en-US"/>
          </w:rPr>
          <w:t>Steven Knepper, </w:t>
        </w:r>
      </w:hyperlink>
      <w:r w:rsidRPr="00F06199">
        <w:rPr>
          <w:rFonts w:ascii="Helvetica" w:hAnsi="Helvetica"/>
          <w:color w:val="313131"/>
          <w:sz w:val="22"/>
          <w:szCs w:val="22"/>
          <w:lang w:val="en-US"/>
        </w:rPr>
        <w:t>VMI</w:t>
      </w:r>
    </w:p>
    <w:p w14:paraId="0CFD556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Michael Oakeshott: </w:t>
      </w:r>
      <w:hyperlink r:id="rId26" w:history="1">
        <w:r w:rsidRPr="00F06199">
          <w:rPr>
            <w:rStyle w:val="Hyperlink"/>
            <w:rFonts w:ascii="Helvetica" w:hAnsi="Helvetica"/>
            <w:sz w:val="22"/>
            <w:szCs w:val="22"/>
            <w:lang w:val="en-US"/>
          </w:rPr>
          <w:t>Rationalism Is Irrational </w:t>
        </w:r>
      </w:hyperlink>
      <w:r w:rsidRPr="00F06199">
        <w:rPr>
          <w:rFonts w:ascii="Helvetica" w:hAnsi="Helvetica"/>
          <w:color w:val="313131"/>
          <w:sz w:val="22"/>
          <w:szCs w:val="22"/>
          <w:lang w:val="en-US"/>
        </w:rPr>
        <w:br/>
      </w:r>
      <w:hyperlink r:id="rId27" w:anchor="coats" w:history="1">
        <w:r w:rsidRPr="00F06199">
          <w:rPr>
            <w:rStyle w:val="Hyperlink"/>
            <w:rFonts w:ascii="Helvetica" w:hAnsi="Helvetica"/>
            <w:sz w:val="22"/>
            <w:szCs w:val="22"/>
            <w:lang w:val="en-US"/>
          </w:rPr>
          <w:t>John Coats, </w:t>
        </w:r>
      </w:hyperlink>
      <w:r w:rsidRPr="00F06199">
        <w:rPr>
          <w:rFonts w:ascii="Helvetica" w:hAnsi="Helvetica"/>
          <w:color w:val="313131"/>
          <w:sz w:val="22"/>
          <w:szCs w:val="22"/>
          <w:lang w:val="en-US"/>
        </w:rPr>
        <w:t>Connecticut College</w:t>
      </w:r>
    </w:p>
    <w:p w14:paraId="6DC0FA58"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Michael Polanyi: Objective Knowledge Is Tacitly Endorsed </w:t>
      </w:r>
      <w:r w:rsidRPr="00F06199">
        <w:rPr>
          <w:rFonts w:ascii="Helvetica" w:hAnsi="Helvetica"/>
          <w:color w:val="313131"/>
          <w:sz w:val="22"/>
          <w:szCs w:val="22"/>
          <w:lang w:val="en-US"/>
        </w:rPr>
        <w:br/>
      </w:r>
      <w:hyperlink r:id="rId28" w:anchor="lowney" w:history="1">
        <w:r w:rsidRPr="00F06199">
          <w:rPr>
            <w:rStyle w:val="Hyperlink"/>
            <w:rFonts w:ascii="Helvetica" w:hAnsi="Helvetica"/>
            <w:sz w:val="22"/>
            <w:szCs w:val="22"/>
            <w:lang w:val="en-US"/>
          </w:rPr>
          <w:t xml:space="preserve">Charles W. </w:t>
        </w:r>
        <w:proofErr w:type="spellStart"/>
        <w:r w:rsidRPr="00F06199">
          <w:rPr>
            <w:rStyle w:val="Hyperlink"/>
            <w:rFonts w:ascii="Helvetica" w:hAnsi="Helvetica"/>
            <w:sz w:val="22"/>
            <w:szCs w:val="22"/>
            <w:lang w:val="en-US"/>
          </w:rPr>
          <w:t>Lowney</w:t>
        </w:r>
        <w:proofErr w:type="spellEnd"/>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t>Hollins University</w:t>
      </w:r>
    </w:p>
    <w:p w14:paraId="1F510432"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lastRenderedPageBreak/>
        <w:t>F.A. Hayek: The Errors of Constructivist Rationalism </w:t>
      </w:r>
      <w:r w:rsidRPr="00F06199">
        <w:rPr>
          <w:rFonts w:ascii="Helvetica" w:hAnsi="Helvetica"/>
          <w:color w:val="313131"/>
          <w:sz w:val="22"/>
          <w:szCs w:val="22"/>
          <w:lang w:val="en-US"/>
        </w:rPr>
        <w:br/>
      </w:r>
      <w:hyperlink r:id="rId29" w:anchor="cowen" w:history="1">
        <w:r w:rsidRPr="00F06199">
          <w:rPr>
            <w:rStyle w:val="Hyperlink"/>
            <w:rFonts w:ascii="Helvetica" w:hAnsi="Helvetica"/>
            <w:sz w:val="22"/>
            <w:szCs w:val="22"/>
            <w:lang w:val="en-US"/>
          </w:rPr>
          <w:t>Nick Cowen, </w:t>
        </w:r>
      </w:hyperlink>
      <w:r w:rsidRPr="00F06199">
        <w:rPr>
          <w:rFonts w:ascii="Helvetica" w:hAnsi="Helvetica"/>
          <w:color w:val="313131"/>
          <w:sz w:val="22"/>
          <w:szCs w:val="22"/>
          <w:lang w:val="en-US"/>
        </w:rPr>
        <w:t>New York University</w:t>
      </w:r>
    </w:p>
    <w:p w14:paraId="021AC052"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Isaiah Berlin: </w:t>
      </w:r>
      <w:hyperlink r:id="rId30" w:history="1">
        <w:r w:rsidRPr="00F06199">
          <w:rPr>
            <w:rStyle w:val="Hyperlink"/>
            <w:rFonts w:ascii="Helvetica" w:hAnsi="Helvetica"/>
            <w:sz w:val="22"/>
            <w:szCs w:val="22"/>
            <w:lang w:val="en-US"/>
          </w:rPr>
          <w:t>Berlin and Moral Monism </w:t>
        </w:r>
      </w:hyperlink>
      <w:r w:rsidRPr="00F06199">
        <w:rPr>
          <w:rFonts w:ascii="Helvetica" w:hAnsi="Helvetica"/>
          <w:color w:val="313131"/>
          <w:sz w:val="22"/>
          <w:szCs w:val="22"/>
          <w:lang w:val="en-US"/>
        </w:rPr>
        <w:br/>
      </w:r>
      <w:hyperlink r:id="rId31" w:anchor="ferrell" w:history="1">
        <w:r w:rsidRPr="00F06199">
          <w:rPr>
            <w:rStyle w:val="Hyperlink"/>
            <w:rFonts w:ascii="Helvetica" w:hAnsi="Helvetica"/>
            <w:sz w:val="22"/>
            <w:szCs w:val="22"/>
            <w:lang w:val="en-US"/>
          </w:rPr>
          <w:t>Jason Ferrell, </w:t>
        </w:r>
      </w:hyperlink>
      <w:hyperlink r:id="rId32" w:anchor="ferrell" w:history="1">
        <w:r w:rsidRPr="00F06199">
          <w:rPr>
            <w:rStyle w:val="Hyperlink"/>
            <w:rFonts w:ascii="Helvetica" w:hAnsi="Helvetica"/>
            <w:sz w:val="22"/>
            <w:szCs w:val="22"/>
            <w:lang w:val="en-US"/>
          </w:rPr>
          <w:t>Concordia University</w:t>
        </w:r>
      </w:hyperlink>
    </w:p>
    <w:p w14:paraId="5750A835"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Eric </w:t>
      </w:r>
      <w:proofErr w:type="spellStart"/>
      <w:r w:rsidRPr="00F06199">
        <w:rPr>
          <w:rFonts w:ascii="Helvetica" w:hAnsi="Helvetica"/>
          <w:color w:val="313131"/>
          <w:sz w:val="22"/>
          <w:szCs w:val="22"/>
          <w:lang w:val="en-US"/>
        </w:rPr>
        <w:t>Voegelin</w:t>
      </w:r>
      <w:proofErr w:type="spellEnd"/>
      <w:r w:rsidRPr="00F06199">
        <w:rPr>
          <w:rFonts w:ascii="Helvetica" w:hAnsi="Helvetica"/>
          <w:color w:val="313131"/>
          <w:sz w:val="22"/>
          <w:szCs w:val="22"/>
          <w:lang w:val="en-US"/>
        </w:rPr>
        <w:t xml:space="preserve">: Don't </w:t>
      </w:r>
      <w:proofErr w:type="spellStart"/>
      <w:r w:rsidRPr="00F06199">
        <w:rPr>
          <w:rFonts w:ascii="Helvetica" w:hAnsi="Helvetica"/>
          <w:color w:val="313131"/>
          <w:sz w:val="22"/>
          <w:szCs w:val="22"/>
          <w:lang w:val="en-US"/>
        </w:rPr>
        <w:t>Immanentize</w:t>
      </w:r>
      <w:proofErr w:type="spellEnd"/>
      <w:r w:rsidRPr="00F06199">
        <w:rPr>
          <w:rFonts w:ascii="Helvetica" w:hAnsi="Helvetica"/>
          <w:color w:val="313131"/>
          <w:sz w:val="22"/>
          <w:szCs w:val="22"/>
          <w:lang w:val="en-US"/>
        </w:rPr>
        <w:t xml:space="preserve"> the Eschaton</w:t>
      </w:r>
    </w:p>
    <w:p w14:paraId="4C51EFB8"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W.V.O. Quine: </w:t>
      </w:r>
      <w:hyperlink r:id="rId33" w:history="1">
        <w:r w:rsidRPr="00F06199">
          <w:rPr>
            <w:rStyle w:val="Hyperlink"/>
            <w:rFonts w:ascii="Helvetica" w:hAnsi="Helvetica"/>
            <w:sz w:val="22"/>
            <w:szCs w:val="22"/>
            <w:lang w:val="en-US"/>
          </w:rPr>
          <w:t>Who’s a Good Dogma?!?: Perspectives on Quine’s Critique of Analyticity </w:t>
        </w:r>
      </w:hyperlink>
      <w:r w:rsidRPr="00F06199">
        <w:rPr>
          <w:rFonts w:ascii="Helvetica" w:hAnsi="Helvetica"/>
          <w:color w:val="313131"/>
          <w:sz w:val="22"/>
          <w:szCs w:val="22"/>
          <w:lang w:val="en-US"/>
        </w:rPr>
        <w:br/>
        <w:t xml:space="preserve">Thomas J. </w:t>
      </w:r>
      <w:proofErr w:type="spellStart"/>
      <w:r w:rsidRPr="00F06199">
        <w:rPr>
          <w:rFonts w:ascii="Helvetica" w:hAnsi="Helvetica"/>
          <w:color w:val="313131"/>
          <w:sz w:val="22"/>
          <w:szCs w:val="22"/>
          <w:lang w:val="en-US"/>
        </w:rPr>
        <w:t>Brommage</w:t>
      </w:r>
      <w:proofErr w:type="spellEnd"/>
      <w:r w:rsidRPr="00F06199">
        <w:rPr>
          <w:rFonts w:ascii="Helvetica" w:hAnsi="Helvetica"/>
          <w:color w:val="313131"/>
          <w:sz w:val="22"/>
          <w:szCs w:val="22"/>
          <w:lang w:val="en-US"/>
        </w:rPr>
        <w:t>, Sam Houston State University</w:t>
      </w:r>
    </w:p>
    <w:p w14:paraId="7E6636F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Paul </w:t>
      </w:r>
      <w:proofErr w:type="spellStart"/>
      <w:r w:rsidRPr="00F06199">
        <w:rPr>
          <w:rFonts w:ascii="Helvetica" w:hAnsi="Helvetica"/>
          <w:color w:val="313131"/>
          <w:sz w:val="22"/>
          <w:szCs w:val="22"/>
          <w:lang w:val="en-US"/>
        </w:rPr>
        <w:t>Feyerabend</w:t>
      </w:r>
      <w:proofErr w:type="spellEnd"/>
      <w:r w:rsidRPr="00F06199">
        <w:rPr>
          <w:rFonts w:ascii="Helvetica" w:hAnsi="Helvetica"/>
          <w:color w:val="313131"/>
          <w:sz w:val="22"/>
          <w:szCs w:val="22"/>
          <w:lang w:val="en-US"/>
        </w:rPr>
        <w:t>: Anything Goes</w:t>
      </w:r>
    </w:p>
    <w:p w14:paraId="32587D4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Russell Kirk: </w:t>
      </w:r>
      <w:hyperlink r:id="rId34" w:history="1">
        <w:r w:rsidRPr="00F06199">
          <w:rPr>
            <w:rStyle w:val="Hyperlink"/>
            <w:rFonts w:ascii="Helvetica" w:hAnsi="Helvetica"/>
            <w:sz w:val="22"/>
            <w:szCs w:val="22"/>
            <w:lang w:val="en-US"/>
          </w:rPr>
          <w:t>The Mystery of Human Existence </w:t>
        </w:r>
      </w:hyperlink>
      <w:r w:rsidRPr="00F06199">
        <w:rPr>
          <w:rFonts w:ascii="Helvetica" w:hAnsi="Helvetica"/>
          <w:color w:val="313131"/>
          <w:sz w:val="22"/>
          <w:szCs w:val="22"/>
          <w:lang w:val="en-US"/>
        </w:rPr>
        <w:br/>
        <w:t>Nathanael Blake</w:t>
      </w:r>
    </w:p>
    <w:p w14:paraId="07C9C51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Jane Jacobs: Critiquing the Rationalist City </w:t>
      </w:r>
      <w:r w:rsidRPr="00F06199">
        <w:rPr>
          <w:rFonts w:ascii="Helvetica" w:hAnsi="Helvetica"/>
          <w:color w:val="313131"/>
          <w:sz w:val="22"/>
          <w:szCs w:val="22"/>
          <w:lang w:val="en-US"/>
        </w:rPr>
        <w:br/>
      </w:r>
      <w:hyperlink r:id="rId35" w:anchor="ikeda" w:history="1">
        <w:r w:rsidRPr="00F06199">
          <w:rPr>
            <w:rStyle w:val="Hyperlink"/>
            <w:rFonts w:ascii="Helvetica" w:hAnsi="Helvetica"/>
            <w:sz w:val="22"/>
            <w:szCs w:val="22"/>
            <w:lang w:val="en-US"/>
          </w:rPr>
          <w:t>Sanford Ikeda, </w:t>
        </w:r>
      </w:hyperlink>
      <w:r w:rsidRPr="00F06199">
        <w:rPr>
          <w:rFonts w:ascii="Helvetica" w:hAnsi="Helvetica"/>
          <w:color w:val="313131"/>
          <w:sz w:val="22"/>
          <w:szCs w:val="22"/>
          <w:lang w:val="en-US"/>
        </w:rPr>
        <w:t>Purchase College</w:t>
      </w:r>
    </w:p>
    <w:p w14:paraId="629B9A3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Hans-Georg </w:t>
      </w:r>
      <w:proofErr w:type="spellStart"/>
      <w:r w:rsidRPr="00F06199">
        <w:rPr>
          <w:rFonts w:ascii="Helvetica" w:hAnsi="Helvetica"/>
          <w:color w:val="313131"/>
          <w:sz w:val="22"/>
          <w:szCs w:val="22"/>
          <w:lang w:val="en-US"/>
        </w:rPr>
        <w:t>Gadamer</w:t>
      </w:r>
      <w:proofErr w:type="spellEnd"/>
      <w:r w:rsidRPr="00F06199">
        <w:rPr>
          <w:rFonts w:ascii="Helvetica" w:hAnsi="Helvetica"/>
          <w:color w:val="313131"/>
          <w:sz w:val="22"/>
          <w:szCs w:val="22"/>
          <w:lang w:val="en-US"/>
        </w:rPr>
        <w:t>: </w:t>
      </w:r>
      <w:hyperlink r:id="rId36" w:history="1">
        <w:r w:rsidRPr="00F06199">
          <w:rPr>
            <w:rStyle w:val="Hyperlink"/>
            <w:rFonts w:ascii="Helvetica" w:hAnsi="Helvetica"/>
            <w:sz w:val="22"/>
            <w:szCs w:val="22"/>
            <w:lang w:val="en-US"/>
          </w:rPr>
          <w:t>Anti-Rationalism and Hermeneutics </w:t>
        </w:r>
      </w:hyperlink>
      <w:r w:rsidRPr="00F06199">
        <w:rPr>
          <w:rFonts w:ascii="Helvetica" w:hAnsi="Helvetica"/>
          <w:color w:val="313131"/>
          <w:sz w:val="22"/>
          <w:szCs w:val="22"/>
          <w:lang w:val="en-US"/>
        </w:rPr>
        <w:br/>
      </w:r>
      <w:hyperlink r:id="rId37" w:anchor="holston" w:history="1">
        <w:r w:rsidRPr="00F06199">
          <w:rPr>
            <w:rStyle w:val="Hyperlink"/>
            <w:rFonts w:ascii="Helvetica" w:hAnsi="Helvetica"/>
            <w:sz w:val="22"/>
            <w:szCs w:val="22"/>
            <w:lang w:val="en-US"/>
          </w:rPr>
          <w:t>Ryan Holston, </w:t>
        </w:r>
      </w:hyperlink>
      <w:r w:rsidRPr="00F06199">
        <w:rPr>
          <w:rFonts w:ascii="Helvetica" w:hAnsi="Helvetica"/>
          <w:color w:val="313131"/>
          <w:sz w:val="22"/>
          <w:szCs w:val="22"/>
          <w:lang w:val="en-US"/>
        </w:rPr>
        <w:t>VMI</w:t>
      </w:r>
    </w:p>
    <w:p w14:paraId="0678F28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Alasdair </w:t>
      </w:r>
      <w:proofErr w:type="spellStart"/>
      <w:r w:rsidRPr="00F06199">
        <w:rPr>
          <w:rFonts w:ascii="Helvetica" w:hAnsi="Helvetica"/>
          <w:color w:val="313131"/>
          <w:sz w:val="22"/>
          <w:szCs w:val="22"/>
          <w:lang w:val="en-US"/>
        </w:rPr>
        <w:t>MacIntyre</w:t>
      </w:r>
      <w:proofErr w:type="spellEnd"/>
      <w:r w:rsidRPr="00F06199">
        <w:rPr>
          <w:rFonts w:ascii="Helvetica" w:hAnsi="Helvetica"/>
          <w:color w:val="313131"/>
          <w:sz w:val="22"/>
          <w:szCs w:val="22"/>
          <w:lang w:val="en-US"/>
        </w:rPr>
        <w:t>: </w:t>
      </w:r>
      <w:hyperlink r:id="rId38" w:history="1">
        <w:r w:rsidRPr="00F06199">
          <w:rPr>
            <w:rStyle w:val="Hyperlink"/>
            <w:rFonts w:ascii="Helvetica" w:hAnsi="Helvetica"/>
            <w:sz w:val="22"/>
            <w:szCs w:val="22"/>
            <w:lang w:val="en-US"/>
          </w:rPr>
          <w:t xml:space="preserve">Modern Moral Philosophy, Virtue, and Pluralism: </w:t>
        </w:r>
        <w:proofErr w:type="spellStart"/>
        <w:r w:rsidRPr="00F06199">
          <w:rPr>
            <w:rStyle w:val="Hyperlink"/>
            <w:rFonts w:ascii="Helvetica" w:hAnsi="Helvetica"/>
            <w:sz w:val="22"/>
            <w:szCs w:val="22"/>
            <w:lang w:val="en-US"/>
          </w:rPr>
          <w:t>MacIntyre</w:t>
        </w:r>
        <w:proofErr w:type="spellEnd"/>
        <w:r w:rsidRPr="00F06199">
          <w:rPr>
            <w:rStyle w:val="Hyperlink"/>
            <w:rFonts w:ascii="Helvetica" w:hAnsi="Helvetica"/>
            <w:sz w:val="22"/>
            <w:szCs w:val="22"/>
            <w:lang w:val="en-US"/>
          </w:rPr>
          <w:t xml:space="preserve"> and the Quest for the Human </w:t>
        </w:r>
        <w:r w:rsidRPr="00F06199">
          <w:rPr>
            <w:rStyle w:val="Hyperlink"/>
            <w:rFonts w:ascii="Helvetica" w:hAnsi="Helvetica"/>
            <w:i/>
            <w:iCs/>
            <w:sz w:val="22"/>
            <w:szCs w:val="22"/>
            <w:lang w:val="en-US"/>
          </w:rPr>
          <w:t>Telos</w:t>
        </w:r>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br/>
      </w:r>
      <w:hyperlink r:id="rId39" w:anchor="mcintyre" w:history="1">
        <w:r w:rsidRPr="00F06199">
          <w:rPr>
            <w:rStyle w:val="Hyperlink"/>
            <w:rFonts w:ascii="Helvetica" w:hAnsi="Helvetica"/>
            <w:sz w:val="22"/>
            <w:szCs w:val="22"/>
            <w:lang w:val="en-US"/>
          </w:rPr>
          <w:t>Kenneth McIntyre, </w:t>
        </w:r>
      </w:hyperlink>
      <w:r w:rsidRPr="00F06199">
        <w:rPr>
          <w:rFonts w:ascii="Helvetica" w:hAnsi="Helvetica"/>
          <w:color w:val="313131"/>
          <w:sz w:val="22"/>
          <w:szCs w:val="22"/>
          <w:lang w:val="en-US"/>
        </w:rPr>
        <w:t>Sam Houston State University</w:t>
      </w:r>
    </w:p>
    <w:p w14:paraId="68FDBD46"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James C. Scott: Seeing Like a Rationalist</w:t>
      </w:r>
    </w:p>
    <w:p w14:paraId="359750F0" w14:textId="77777777" w:rsidR="00AF7678" w:rsidRPr="00BA6040" w:rsidRDefault="00AF7678" w:rsidP="00AF7678">
      <w:pPr>
        <w:rPr>
          <w:rFonts w:ascii="Helvetica" w:hAnsi="Helvetica"/>
          <w:color w:val="313131"/>
          <w:sz w:val="22"/>
          <w:szCs w:val="22"/>
        </w:rPr>
      </w:pPr>
    </w:p>
    <w:p w14:paraId="0908D09F"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Market</w:t>
      </w:r>
    </w:p>
    <w:p w14:paraId="3238178A" w14:textId="77777777" w:rsidR="004F5AEB" w:rsidRPr="00B94AF7" w:rsidRDefault="004F5AEB" w:rsidP="004F5AEB">
      <w:pPr>
        <w:rPr>
          <w:rFonts w:ascii="Helvetica" w:hAnsi="Helvetica"/>
          <w:color w:val="313131"/>
          <w:szCs w:val="24"/>
        </w:rPr>
      </w:pPr>
    </w:p>
    <w:p w14:paraId="2CEBD051" w14:textId="77777777" w:rsidR="004F5AEB" w:rsidRPr="00791A0F" w:rsidRDefault="004F5AEB" w:rsidP="004F5AEB">
      <w:pPr>
        <w:ind w:left="360"/>
        <w:rPr>
          <w:rFonts w:ascii="Helvetica" w:hAnsi="Helvetica"/>
          <w:color w:val="313131"/>
          <w:sz w:val="22"/>
          <w:szCs w:val="22"/>
        </w:rPr>
      </w:pPr>
      <w:r w:rsidRPr="00B94AF7">
        <w:rPr>
          <w:rFonts w:ascii="Helvetica" w:hAnsi="Helvetica"/>
          <w:color w:val="313131"/>
          <w:szCs w:val="24"/>
        </w:rPr>
        <w:tab/>
      </w:r>
      <w:r w:rsidRPr="00BA6040">
        <w:rPr>
          <w:rFonts w:ascii="Helvetica" w:hAnsi="Helvetica"/>
          <w:color w:val="313131"/>
          <w:szCs w:val="24"/>
        </w:rPr>
        <w:t>a)</w:t>
      </w:r>
      <w:r w:rsidR="00B94ADD" w:rsidRPr="00B94AF7">
        <w:rPr>
          <w:rFonts w:ascii="Helvetica" w:hAnsi="Helvetica"/>
          <w:i/>
          <w:color w:val="313131"/>
          <w:szCs w:val="24"/>
        </w:rPr>
        <w:tab/>
      </w:r>
      <w:r w:rsidR="00AF7678" w:rsidRPr="00791A0F">
        <w:rPr>
          <w:rFonts w:ascii="Helvetica" w:hAnsi="Helvetica"/>
          <w:color w:val="313131"/>
          <w:sz w:val="22"/>
          <w:szCs w:val="22"/>
        </w:rPr>
        <w:t>Please indicate the primary market for your project</w:t>
      </w:r>
    </w:p>
    <w:p w14:paraId="6DA37C54" w14:textId="303CF4F9" w:rsidR="004F5AEB"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What is the main audience for the work – students, academics or practitioners?</w:t>
      </w:r>
    </w:p>
    <w:p w14:paraId="2D8EB439" w14:textId="19217D44"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 xml:space="preserve">Academics, graduate students, and precocious undergraduates </w:t>
      </w:r>
    </w:p>
    <w:p w14:paraId="34CF62AF" w14:textId="77777777" w:rsidR="00CC592F" w:rsidRPr="00CC592F" w:rsidRDefault="00CC592F" w:rsidP="00CC592F">
      <w:pPr>
        <w:rPr>
          <w:rFonts w:ascii="Helvetica" w:hAnsi="Helvetica"/>
          <w:color w:val="313131"/>
          <w:sz w:val="22"/>
          <w:szCs w:val="22"/>
        </w:rPr>
      </w:pPr>
    </w:p>
    <w:p w14:paraId="33E5989B" w14:textId="5E849E64" w:rsidR="00B94ADD" w:rsidRDefault="004F5AEB"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T</w:t>
      </w:r>
      <w:r w:rsidR="00AF7678" w:rsidRPr="00791A0F">
        <w:rPr>
          <w:rFonts w:ascii="Helvetica" w:hAnsi="Helvetica"/>
          <w:color w:val="313131"/>
          <w:sz w:val="22"/>
          <w:szCs w:val="22"/>
        </w:rPr>
        <w:t xml:space="preserve">o which subject areas/fields </w:t>
      </w:r>
      <w:r w:rsidRPr="00791A0F">
        <w:rPr>
          <w:rFonts w:ascii="Helvetica" w:hAnsi="Helvetica"/>
          <w:color w:val="313131"/>
          <w:sz w:val="22"/>
          <w:szCs w:val="22"/>
        </w:rPr>
        <w:t>will your project most appeal?</w:t>
      </w:r>
    </w:p>
    <w:p w14:paraId="7A74D37C" w14:textId="77777777"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Epistemology, Moral Philosophy, Political Philosophy, European Intellectual History, the Philosophy of Science</w:t>
      </w:r>
    </w:p>
    <w:p w14:paraId="20BD53C6" w14:textId="4B4D95B3" w:rsidR="00CC592F" w:rsidRPr="00CC592F" w:rsidRDefault="00CC592F" w:rsidP="00CC592F">
      <w:pPr>
        <w:rPr>
          <w:rFonts w:ascii="Helvetica" w:hAnsi="Helvetica"/>
          <w:color w:val="313131"/>
          <w:sz w:val="22"/>
          <w:szCs w:val="22"/>
        </w:rPr>
      </w:pPr>
      <w:r w:rsidRPr="00CC592F">
        <w:rPr>
          <w:rFonts w:ascii="Helvetica" w:hAnsi="Helvetica"/>
          <w:color w:val="313131"/>
          <w:sz w:val="22"/>
          <w:szCs w:val="22"/>
        </w:rPr>
        <w:t xml:space="preserve"> </w:t>
      </w:r>
    </w:p>
    <w:p w14:paraId="0A1C2FFA" w14:textId="37E920EF" w:rsidR="00B94ADD"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Where is the book going to sell in greatest numbers – and what is your best estimate of market size?</w:t>
      </w:r>
    </w:p>
    <w:p w14:paraId="05A15408" w14:textId="499A0126"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University libraries, fellow academics; not sure of market size</w:t>
      </w:r>
    </w:p>
    <w:p w14:paraId="342AE533" w14:textId="77777777" w:rsidR="00CC592F" w:rsidRPr="00CC592F" w:rsidRDefault="00CC592F" w:rsidP="00CC592F">
      <w:pPr>
        <w:rPr>
          <w:rFonts w:ascii="Helvetica" w:hAnsi="Helvetica"/>
          <w:color w:val="313131"/>
          <w:sz w:val="22"/>
          <w:szCs w:val="22"/>
        </w:rPr>
      </w:pPr>
    </w:p>
    <w:p w14:paraId="7669501A" w14:textId="4E9B0359" w:rsidR="00AF7678"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If the primary market consists of students please provide details of the specific courses and modules for which the book would be relevant (e.g. PG/UG; 1</w:t>
      </w:r>
      <w:r w:rsidRPr="00791A0F">
        <w:rPr>
          <w:rFonts w:ascii="Helvetica" w:hAnsi="Helvetica"/>
          <w:color w:val="313131"/>
          <w:sz w:val="22"/>
          <w:szCs w:val="22"/>
          <w:vertAlign w:val="superscript"/>
        </w:rPr>
        <w:t>st</w:t>
      </w:r>
      <w:r w:rsidRPr="00791A0F">
        <w:rPr>
          <w:rFonts w:ascii="Helvetica" w:hAnsi="Helvetica"/>
          <w:color w:val="313131"/>
          <w:sz w:val="22"/>
          <w:szCs w:val="22"/>
        </w:rPr>
        <w:t>/2</w:t>
      </w:r>
      <w:r w:rsidRPr="00791A0F">
        <w:rPr>
          <w:rFonts w:ascii="Helvetica" w:hAnsi="Helvetica"/>
          <w:color w:val="313131"/>
          <w:sz w:val="22"/>
          <w:szCs w:val="22"/>
          <w:vertAlign w:val="superscript"/>
        </w:rPr>
        <w:t>nd</w:t>
      </w:r>
      <w:r w:rsidRPr="00791A0F">
        <w:rPr>
          <w:rFonts w:ascii="Helvetica" w:hAnsi="Helvetica"/>
          <w:color w:val="313131"/>
          <w:sz w:val="22"/>
          <w:szCs w:val="22"/>
        </w:rPr>
        <w:t>/3</w:t>
      </w:r>
      <w:r w:rsidRPr="00791A0F">
        <w:rPr>
          <w:rFonts w:ascii="Helvetica" w:hAnsi="Helvetica"/>
          <w:color w:val="313131"/>
          <w:sz w:val="22"/>
          <w:szCs w:val="22"/>
          <w:vertAlign w:val="superscript"/>
        </w:rPr>
        <w:t>rd</w:t>
      </w:r>
      <w:r w:rsidRPr="00791A0F">
        <w:rPr>
          <w:rFonts w:ascii="Helvetica" w:hAnsi="Helvetica"/>
          <w:color w:val="313131"/>
          <w:sz w:val="22"/>
          <w:szCs w:val="22"/>
        </w:rPr>
        <w:t xml:space="preserve"> year; core/elective). If possible, please give an indication of typical student numbers.</w:t>
      </w:r>
    </w:p>
    <w:p w14:paraId="2BDC430D" w14:textId="2B072A70" w:rsidR="00CC592F" w:rsidRPr="00791A0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NA</w:t>
      </w:r>
    </w:p>
    <w:p w14:paraId="4132DDD2" w14:textId="77777777" w:rsidR="004F5AEB" w:rsidRPr="00791A0F" w:rsidRDefault="004F5AEB" w:rsidP="004F5AEB">
      <w:pPr>
        <w:ind w:left="360"/>
        <w:rPr>
          <w:rFonts w:ascii="Helvetica" w:hAnsi="Helvetica"/>
          <w:color w:val="313131"/>
          <w:sz w:val="22"/>
          <w:szCs w:val="22"/>
        </w:rPr>
      </w:pPr>
    </w:p>
    <w:p w14:paraId="57749C2D" w14:textId="77777777" w:rsidR="009228F3" w:rsidRPr="00791A0F" w:rsidRDefault="009228F3" w:rsidP="004F5AEB">
      <w:pPr>
        <w:ind w:left="360"/>
        <w:rPr>
          <w:rFonts w:ascii="Helvetica" w:hAnsi="Helvetica"/>
          <w:color w:val="313131"/>
          <w:sz w:val="22"/>
          <w:szCs w:val="22"/>
        </w:rPr>
      </w:pPr>
    </w:p>
    <w:p w14:paraId="2A6D806C" w14:textId="77777777" w:rsidR="00791A0F" w:rsidRPr="00791A0F" w:rsidRDefault="004F5AEB" w:rsidP="00AF7678">
      <w:pPr>
        <w:ind w:left="720" w:hanging="720"/>
        <w:rPr>
          <w:rFonts w:ascii="Helvetica" w:hAnsi="Helvetica"/>
          <w:color w:val="313131"/>
          <w:sz w:val="22"/>
          <w:szCs w:val="22"/>
        </w:rPr>
      </w:pPr>
      <w:r w:rsidRPr="00791A0F">
        <w:rPr>
          <w:rFonts w:ascii="Helvetica" w:hAnsi="Helvetica"/>
          <w:color w:val="313131"/>
          <w:sz w:val="22"/>
          <w:szCs w:val="22"/>
        </w:rPr>
        <w:tab/>
        <w:t>b)</w:t>
      </w:r>
      <w:r w:rsidR="00B94ADD" w:rsidRPr="00791A0F">
        <w:rPr>
          <w:rFonts w:ascii="Helvetica" w:hAnsi="Helvetica"/>
          <w:color w:val="313131"/>
          <w:sz w:val="22"/>
          <w:szCs w:val="22"/>
        </w:rPr>
        <w:tab/>
      </w:r>
      <w:r w:rsidR="00791A0F" w:rsidRPr="00791A0F">
        <w:rPr>
          <w:rFonts w:ascii="Helvetica" w:hAnsi="Helvetica"/>
          <w:color w:val="313131"/>
          <w:sz w:val="22"/>
          <w:szCs w:val="22"/>
        </w:rPr>
        <w:t xml:space="preserve">Please list any secondary markets that may exist for the project (e.g. academic </w:t>
      </w:r>
      <w:r w:rsidR="00791A0F" w:rsidRPr="00791A0F">
        <w:rPr>
          <w:rFonts w:ascii="Helvetica" w:hAnsi="Helvetica"/>
          <w:color w:val="313131"/>
          <w:sz w:val="22"/>
          <w:szCs w:val="22"/>
        </w:rPr>
        <w:tab/>
        <w:t>associations, professional bodies, etc.)</w:t>
      </w:r>
    </w:p>
    <w:p w14:paraId="6BB90C14" w14:textId="77777777" w:rsidR="00791A0F" w:rsidRPr="00791A0F" w:rsidRDefault="00791A0F" w:rsidP="00AF7678">
      <w:pPr>
        <w:ind w:left="720" w:hanging="720"/>
        <w:rPr>
          <w:rFonts w:ascii="Helvetica" w:hAnsi="Helvetica"/>
          <w:color w:val="313131"/>
          <w:sz w:val="22"/>
          <w:szCs w:val="22"/>
        </w:rPr>
      </w:pPr>
    </w:p>
    <w:p w14:paraId="3B056E16" w14:textId="77777777" w:rsidR="009228F3" w:rsidRPr="00791A0F" w:rsidRDefault="009228F3" w:rsidP="00791A0F">
      <w:pPr>
        <w:pStyle w:val="BodyTextIndent"/>
        <w:ind w:left="0" w:firstLine="0"/>
        <w:rPr>
          <w:rFonts w:ascii="Helvetica" w:hAnsi="Helvetica"/>
          <w:color w:val="313131"/>
          <w:sz w:val="22"/>
          <w:szCs w:val="22"/>
        </w:rPr>
      </w:pPr>
    </w:p>
    <w:p w14:paraId="2BFAB62E" w14:textId="366D2E8F" w:rsid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r>
      <w:r w:rsidR="00791A0F" w:rsidRPr="00791A0F">
        <w:rPr>
          <w:rFonts w:ascii="Helvetica" w:hAnsi="Helvetica"/>
          <w:color w:val="313131"/>
          <w:sz w:val="22"/>
          <w:szCs w:val="22"/>
        </w:rPr>
        <w:t xml:space="preserve">If the main audience for the work comprises academics, will the work be suitable for publication as part of Palgrave Pivot (i.e. between 20-50,000 words in length). More information on Palgrave Pivot can be found at </w:t>
      </w:r>
      <w:hyperlink r:id="rId40" w:history="1">
        <w:r w:rsidR="00CC592F" w:rsidRPr="007D0690">
          <w:rPr>
            <w:rStyle w:val="Hyperlink"/>
            <w:rFonts w:ascii="Helvetica" w:hAnsi="Helvetica"/>
            <w:sz w:val="22"/>
            <w:szCs w:val="22"/>
          </w:rPr>
          <w:t>www.palgrave.com/pivot</w:t>
        </w:r>
      </w:hyperlink>
    </w:p>
    <w:p w14:paraId="3EBED853" w14:textId="15A0012A" w:rsidR="00CC592F" w:rsidRDefault="00CC592F" w:rsidP="00791A0F">
      <w:pPr>
        <w:ind w:left="1440" w:hanging="716"/>
        <w:rPr>
          <w:rFonts w:ascii="Helvetica" w:hAnsi="Helvetica"/>
          <w:color w:val="313131"/>
          <w:sz w:val="22"/>
          <w:szCs w:val="22"/>
        </w:rPr>
      </w:pPr>
    </w:p>
    <w:p w14:paraId="36595A3C" w14:textId="42BE21B4" w:rsidR="00CC592F" w:rsidRPr="00791A0F" w:rsidRDefault="00CC592F" w:rsidP="00CC592F">
      <w:pPr>
        <w:ind w:left="2156" w:hanging="716"/>
        <w:rPr>
          <w:rFonts w:ascii="Helvetica" w:hAnsi="Helvetica"/>
          <w:color w:val="313131"/>
          <w:sz w:val="22"/>
          <w:szCs w:val="22"/>
        </w:rPr>
      </w:pPr>
      <w:r>
        <w:rPr>
          <w:rFonts w:ascii="Helvetica" w:hAnsi="Helvetica"/>
          <w:color w:val="313131"/>
          <w:sz w:val="22"/>
          <w:szCs w:val="22"/>
        </w:rPr>
        <w:t>Perhaps.</w:t>
      </w:r>
    </w:p>
    <w:p w14:paraId="5A5D02CE" w14:textId="63CEBF3A" w:rsidR="00AF7678" w:rsidRPr="00B94AF7" w:rsidRDefault="00AF7678" w:rsidP="00AF7678">
      <w:pPr>
        <w:pStyle w:val="BodyTextIndent"/>
        <w:rPr>
          <w:rFonts w:ascii="Helvetica" w:hAnsi="Helvetica"/>
          <w:i/>
          <w:color w:val="313131"/>
          <w:sz w:val="24"/>
          <w:szCs w:val="24"/>
        </w:rPr>
      </w:pPr>
    </w:p>
    <w:p w14:paraId="15404CD9" w14:textId="77777777" w:rsidR="004F5AEB" w:rsidRPr="00B94AF7" w:rsidRDefault="004F5AEB" w:rsidP="00AF7678">
      <w:pPr>
        <w:ind w:left="720" w:hanging="720"/>
        <w:rPr>
          <w:rFonts w:ascii="Helvetica" w:hAnsi="Helvetica"/>
          <w:color w:val="313131"/>
          <w:szCs w:val="24"/>
        </w:rPr>
      </w:pPr>
    </w:p>
    <w:p w14:paraId="5ED0D44E" w14:textId="77777777" w:rsidR="004F5AEB" w:rsidRPr="00B94AF7" w:rsidRDefault="004F5AEB" w:rsidP="00AF7678">
      <w:pPr>
        <w:ind w:left="720" w:hanging="720"/>
        <w:rPr>
          <w:rFonts w:ascii="Helvetica" w:hAnsi="Helvetica"/>
          <w:color w:val="313131"/>
          <w:szCs w:val="24"/>
        </w:rPr>
      </w:pPr>
    </w:p>
    <w:p w14:paraId="0C6DAC60"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Competition</w:t>
      </w:r>
    </w:p>
    <w:p w14:paraId="667A91E6" w14:textId="77777777" w:rsidR="009228F3" w:rsidRPr="00B94AF7" w:rsidRDefault="009228F3" w:rsidP="009228F3">
      <w:pPr>
        <w:rPr>
          <w:rFonts w:ascii="Helvetica" w:hAnsi="Helvetica"/>
          <w:color w:val="313131"/>
          <w:szCs w:val="24"/>
        </w:rPr>
      </w:pPr>
    </w:p>
    <w:p w14:paraId="073C1926" w14:textId="131FC60B" w:rsidR="00AF7678" w:rsidRDefault="00AF7678" w:rsidP="00AF7678">
      <w:pPr>
        <w:ind w:left="720"/>
        <w:rPr>
          <w:rFonts w:ascii="Helvetica" w:hAnsi="Helvetica"/>
          <w:color w:val="313131"/>
          <w:sz w:val="22"/>
          <w:szCs w:val="22"/>
        </w:rPr>
      </w:pPr>
      <w:r w:rsidRPr="00791A0F">
        <w:rPr>
          <w:rFonts w:ascii="Helvetica" w:hAnsi="Helvetica"/>
          <w:color w:val="313131"/>
          <w:sz w:val="22"/>
          <w:szCs w:val="22"/>
        </w:rPr>
        <w:lastRenderedPageBreak/>
        <w:t xml:space="preserve">Please list (including author, title and publisher) those publications that your </w:t>
      </w:r>
      <w:r w:rsidR="00791A0F" w:rsidRPr="00791A0F">
        <w:rPr>
          <w:rFonts w:ascii="Helvetica" w:hAnsi="Helvetica"/>
          <w:color w:val="313131"/>
          <w:sz w:val="22"/>
          <w:szCs w:val="22"/>
        </w:rPr>
        <w:t>project will be competing with.</w:t>
      </w:r>
      <w:r w:rsidR="00791A0F">
        <w:rPr>
          <w:rFonts w:ascii="Helvetica" w:hAnsi="Helvetica"/>
          <w:color w:val="313131"/>
          <w:sz w:val="22"/>
          <w:szCs w:val="22"/>
        </w:rPr>
        <w:t xml:space="preserve"> </w:t>
      </w:r>
      <w:r w:rsidRPr="00791A0F">
        <w:rPr>
          <w:rFonts w:ascii="Helvetica" w:hAnsi="Helvetica"/>
          <w:color w:val="313131"/>
          <w:sz w:val="22"/>
          <w:szCs w:val="22"/>
        </w:rPr>
        <w:t xml:space="preserve">These might not be </w:t>
      </w:r>
      <w:r w:rsidRPr="00791A0F">
        <w:rPr>
          <w:rFonts w:ascii="Helvetica" w:hAnsi="Helvetica"/>
          <w:i/>
          <w:color w:val="313131"/>
          <w:sz w:val="22"/>
          <w:szCs w:val="22"/>
        </w:rPr>
        <w:t>direct</w:t>
      </w:r>
      <w:r w:rsidRPr="00791A0F">
        <w:rPr>
          <w:rFonts w:ascii="Helvetica" w:hAnsi="Helvetica"/>
          <w:color w:val="313131"/>
          <w:sz w:val="22"/>
          <w:szCs w:val="22"/>
        </w:rPr>
        <w:t xml:space="preserve"> competitors, but simply what your primary readership is buying/using </w:t>
      </w:r>
      <w:proofErr w:type="gramStart"/>
      <w:r w:rsidRPr="00791A0F">
        <w:rPr>
          <w:rFonts w:ascii="Helvetica" w:hAnsi="Helvetica"/>
          <w:color w:val="313131"/>
          <w:sz w:val="22"/>
          <w:szCs w:val="22"/>
        </w:rPr>
        <w:t>at the moment</w:t>
      </w:r>
      <w:proofErr w:type="gramEnd"/>
      <w:r w:rsidRPr="00791A0F">
        <w:rPr>
          <w:rFonts w:ascii="Helvetica" w:hAnsi="Helvetica"/>
          <w:color w:val="313131"/>
          <w:sz w:val="22"/>
          <w:szCs w:val="22"/>
        </w:rPr>
        <w:t>. What are the key benefits of your project over and above these other publications?</w:t>
      </w:r>
    </w:p>
    <w:p w14:paraId="44FD4AB2" w14:textId="44275911" w:rsidR="00CC592F" w:rsidRDefault="00CC592F" w:rsidP="00AF7678">
      <w:pPr>
        <w:ind w:left="720"/>
        <w:rPr>
          <w:rFonts w:ascii="Helvetica" w:hAnsi="Helvetica"/>
          <w:color w:val="313131"/>
          <w:sz w:val="22"/>
          <w:szCs w:val="22"/>
        </w:rPr>
      </w:pPr>
    </w:p>
    <w:p w14:paraId="3490C92D" w14:textId="79CE4554" w:rsidR="00CC592F" w:rsidRDefault="00CC592F" w:rsidP="00AF7678">
      <w:pPr>
        <w:ind w:left="720"/>
        <w:rPr>
          <w:rFonts w:ascii="Helvetica" w:hAnsi="Helvetica"/>
          <w:color w:val="313131"/>
          <w:sz w:val="22"/>
          <w:szCs w:val="22"/>
        </w:rPr>
      </w:pPr>
      <w:r>
        <w:rPr>
          <w:rFonts w:ascii="Helvetica" w:hAnsi="Helvetica"/>
          <w:color w:val="313131"/>
          <w:sz w:val="22"/>
          <w:szCs w:val="22"/>
        </w:rPr>
        <w:t>Because of the breadth and depth of the subjects and contributors, I am unaware of any direct competitors.</w:t>
      </w:r>
    </w:p>
    <w:p w14:paraId="7946973B" w14:textId="2424AC0B" w:rsidR="00CC592F" w:rsidRDefault="00CC592F" w:rsidP="00AF7678">
      <w:pPr>
        <w:ind w:left="720"/>
        <w:rPr>
          <w:rFonts w:ascii="Helvetica" w:hAnsi="Helvetica"/>
          <w:color w:val="313131"/>
          <w:sz w:val="22"/>
          <w:szCs w:val="22"/>
        </w:rPr>
      </w:pPr>
    </w:p>
    <w:p w14:paraId="2DE8F458" w14:textId="4181F08B" w:rsidR="00CC592F" w:rsidRPr="00791A0F" w:rsidRDefault="00CC592F" w:rsidP="00AF7678">
      <w:pPr>
        <w:ind w:left="720"/>
        <w:rPr>
          <w:rFonts w:ascii="Helvetica" w:hAnsi="Helvetica"/>
          <w:color w:val="313131"/>
          <w:sz w:val="22"/>
          <w:szCs w:val="22"/>
        </w:rPr>
      </w:pPr>
      <w:r>
        <w:rPr>
          <w:rFonts w:ascii="Helvetica" w:hAnsi="Helvetica"/>
          <w:color w:val="313131"/>
          <w:sz w:val="22"/>
          <w:szCs w:val="22"/>
        </w:rPr>
        <w:t>The importance of this compilation is that it encompasses the whole range of modern critiques of scientistic rationalism, i.e. the theological, the aesthetic, the epistemological, the historical, the practical, and the logical.</w:t>
      </w:r>
    </w:p>
    <w:p w14:paraId="279D6C32" w14:textId="77777777" w:rsidR="004F5AEB" w:rsidRPr="00B94AF7" w:rsidRDefault="004F5AEB" w:rsidP="00AF7678">
      <w:pPr>
        <w:ind w:left="720"/>
        <w:rPr>
          <w:rFonts w:ascii="Helvetica" w:hAnsi="Helvetica"/>
          <w:i/>
          <w:color w:val="313131"/>
          <w:szCs w:val="24"/>
        </w:rPr>
      </w:pPr>
    </w:p>
    <w:p w14:paraId="5BC2F3F6" w14:textId="77777777" w:rsidR="004F5AEB" w:rsidRDefault="004F5AEB" w:rsidP="00AF7678">
      <w:pPr>
        <w:ind w:left="720"/>
        <w:rPr>
          <w:rFonts w:ascii="Helvetica" w:hAnsi="Helvetica"/>
          <w:i/>
          <w:color w:val="313131"/>
          <w:sz w:val="22"/>
          <w:szCs w:val="22"/>
        </w:rPr>
      </w:pPr>
    </w:p>
    <w:p w14:paraId="4682DFAD" w14:textId="77777777" w:rsidR="00BA6040" w:rsidRPr="00BA6040" w:rsidRDefault="00BA6040" w:rsidP="00AF7678">
      <w:pPr>
        <w:ind w:left="720"/>
        <w:rPr>
          <w:rFonts w:ascii="Helvetica" w:hAnsi="Helvetica"/>
          <w:i/>
          <w:color w:val="313131"/>
          <w:sz w:val="22"/>
          <w:szCs w:val="22"/>
        </w:rPr>
      </w:pPr>
    </w:p>
    <w:p w14:paraId="6115F8E2" w14:textId="77777777" w:rsidR="004F5AEB" w:rsidRPr="00BA6040" w:rsidRDefault="004F5AEB" w:rsidP="00AF7678">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Additional Information</w:t>
      </w:r>
    </w:p>
    <w:p w14:paraId="22F9F21C" w14:textId="77777777" w:rsidR="004F5AEB" w:rsidRPr="00B94AF7" w:rsidRDefault="004F5AEB" w:rsidP="004F5AEB">
      <w:pPr>
        <w:rPr>
          <w:rFonts w:ascii="Helvetica" w:hAnsi="Helvetica"/>
          <w:i/>
          <w:color w:val="313131"/>
          <w:szCs w:val="24"/>
        </w:rPr>
      </w:pPr>
    </w:p>
    <w:p w14:paraId="69C9E73F" w14:textId="30F5D26C" w:rsidR="004F5AEB" w:rsidRDefault="00B94ADD" w:rsidP="004F5AEB">
      <w:pPr>
        <w:rPr>
          <w:rFonts w:ascii="Helvetica" w:hAnsi="Helvetica"/>
          <w:color w:val="313131"/>
          <w:sz w:val="22"/>
          <w:szCs w:val="22"/>
        </w:rPr>
      </w:pPr>
      <w:r w:rsidRPr="00B94AF7">
        <w:rPr>
          <w:rFonts w:ascii="Helvetica" w:hAnsi="Helvetica"/>
          <w:i/>
          <w:color w:val="313131"/>
          <w:szCs w:val="24"/>
        </w:rPr>
        <w:tab/>
      </w:r>
      <w:r w:rsidRPr="00BA6040">
        <w:rPr>
          <w:rFonts w:ascii="Helvetica" w:hAnsi="Helvetica"/>
          <w:color w:val="313131"/>
          <w:szCs w:val="24"/>
        </w:rPr>
        <w:t>a)</w:t>
      </w:r>
      <w:r w:rsidRPr="00B94AF7">
        <w:rPr>
          <w:rFonts w:ascii="Helvetica" w:hAnsi="Helvetica"/>
          <w:i/>
          <w:color w:val="313131"/>
          <w:szCs w:val="24"/>
        </w:rPr>
        <w:tab/>
      </w:r>
      <w:r w:rsidR="004F5AEB" w:rsidRPr="00791A0F">
        <w:rPr>
          <w:rFonts w:ascii="Helvetica" w:hAnsi="Helvetica"/>
          <w:color w:val="313131"/>
          <w:sz w:val="22"/>
          <w:szCs w:val="22"/>
        </w:rPr>
        <w:t>How long do you expect the project to be overall (in thousands of words)?</w:t>
      </w:r>
    </w:p>
    <w:p w14:paraId="61964F7A" w14:textId="5E73D7C8" w:rsidR="00CC592F" w:rsidRDefault="00CC592F" w:rsidP="004F5AEB">
      <w:pPr>
        <w:rPr>
          <w:rFonts w:ascii="Helvetica" w:hAnsi="Helvetica"/>
          <w:color w:val="313131"/>
          <w:sz w:val="22"/>
          <w:szCs w:val="22"/>
        </w:rPr>
      </w:pPr>
    </w:p>
    <w:p w14:paraId="1D29F30B" w14:textId="5C7014C4" w:rsidR="00CC592F" w:rsidRPr="00791A0F" w:rsidRDefault="00FE2EBD" w:rsidP="00CC592F">
      <w:pPr>
        <w:ind w:left="720"/>
        <w:rPr>
          <w:rFonts w:ascii="Helvetica" w:hAnsi="Helvetica"/>
          <w:color w:val="313131"/>
          <w:sz w:val="22"/>
          <w:szCs w:val="22"/>
        </w:rPr>
      </w:pPr>
      <w:r>
        <w:rPr>
          <w:rFonts w:ascii="Helvetica" w:hAnsi="Helvetica"/>
          <w:color w:val="313131"/>
          <w:sz w:val="22"/>
          <w:szCs w:val="22"/>
        </w:rPr>
        <w:t>50,000 to 75,000</w:t>
      </w:r>
    </w:p>
    <w:p w14:paraId="01B95C3E" w14:textId="77777777" w:rsidR="004F5AEB" w:rsidRPr="00791A0F" w:rsidRDefault="004F5AEB" w:rsidP="004F5AEB">
      <w:pPr>
        <w:rPr>
          <w:rFonts w:ascii="Helvetica" w:hAnsi="Helvetica"/>
          <w:color w:val="313131"/>
          <w:sz w:val="22"/>
          <w:szCs w:val="22"/>
        </w:rPr>
      </w:pPr>
    </w:p>
    <w:p w14:paraId="3F146FC5" w14:textId="77777777" w:rsidR="009228F3" w:rsidRPr="00791A0F" w:rsidRDefault="009228F3" w:rsidP="004F5AEB">
      <w:pPr>
        <w:rPr>
          <w:rFonts w:ascii="Helvetica" w:hAnsi="Helvetica"/>
          <w:color w:val="313131"/>
          <w:sz w:val="22"/>
          <w:szCs w:val="22"/>
        </w:rPr>
      </w:pPr>
    </w:p>
    <w:p w14:paraId="0E10A9B8" w14:textId="2F8BE6B3" w:rsidR="00B94ADD" w:rsidRP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b)</w:t>
      </w:r>
      <w:r w:rsidRPr="00791A0F">
        <w:rPr>
          <w:rFonts w:ascii="Helvetica" w:hAnsi="Helvetica"/>
          <w:color w:val="313131"/>
          <w:sz w:val="22"/>
          <w:szCs w:val="22"/>
        </w:rPr>
        <w:tab/>
      </w:r>
      <w:r w:rsidR="004F5AEB" w:rsidRPr="00791A0F">
        <w:rPr>
          <w:rFonts w:ascii="Helvetica" w:hAnsi="Helvetica"/>
          <w:color w:val="313131"/>
          <w:sz w:val="22"/>
          <w:szCs w:val="22"/>
        </w:rPr>
        <w:t>Will any of your work included in this manuscript have been published previously?</w:t>
      </w:r>
      <w:r w:rsidRPr="00791A0F">
        <w:rPr>
          <w:rFonts w:ascii="Helvetica" w:hAnsi="Helvetica"/>
          <w:color w:val="313131"/>
          <w:sz w:val="22"/>
          <w:szCs w:val="22"/>
        </w:rPr>
        <w:t xml:space="preserve"> </w:t>
      </w:r>
      <w:r w:rsidR="004F5AEB" w:rsidRPr="00791A0F">
        <w:rPr>
          <w:rFonts w:ascii="Helvetica" w:hAnsi="Helvetica"/>
          <w:color w:val="313131"/>
          <w:sz w:val="22"/>
          <w:szCs w:val="22"/>
        </w:rPr>
        <w:t>This might include (either in their entirety or in significant sections) journal articles,</w:t>
      </w:r>
      <w:r w:rsidRPr="00791A0F">
        <w:rPr>
          <w:rFonts w:ascii="Helvetica" w:hAnsi="Helvetica"/>
          <w:color w:val="313131"/>
          <w:sz w:val="22"/>
          <w:szCs w:val="22"/>
        </w:rPr>
        <w:t xml:space="preserve"> </w:t>
      </w:r>
      <w:r w:rsidR="004F5AEB" w:rsidRPr="00791A0F">
        <w:rPr>
          <w:rFonts w:ascii="Helvetica" w:hAnsi="Helvetica"/>
          <w:color w:val="313131"/>
          <w:sz w:val="22"/>
          <w:szCs w:val="22"/>
        </w:rPr>
        <w:t>working papers, chapters in edited collections, etc. Please note that we require the</w:t>
      </w:r>
      <w:r w:rsidRPr="00791A0F">
        <w:rPr>
          <w:rFonts w:ascii="Helvetica" w:hAnsi="Helvetica"/>
          <w:color w:val="313131"/>
          <w:sz w:val="22"/>
          <w:szCs w:val="22"/>
        </w:rPr>
        <w:t xml:space="preserve"> </w:t>
      </w:r>
      <w:r w:rsidR="004F5AEB" w:rsidRPr="00791A0F">
        <w:rPr>
          <w:rFonts w:ascii="Helvetica" w:hAnsi="Helvetica"/>
          <w:color w:val="313131"/>
          <w:sz w:val="22"/>
          <w:szCs w:val="22"/>
        </w:rPr>
        <w:t xml:space="preserve">ability to publish and sell the work in print and digital formats and will need to ensure that all relevant permissions are cleared </w:t>
      </w:r>
      <w:proofErr w:type="gramStart"/>
      <w:r w:rsidR="004F5AEB" w:rsidRPr="00791A0F">
        <w:rPr>
          <w:rFonts w:ascii="Helvetica" w:hAnsi="Helvetica"/>
          <w:color w:val="313131"/>
          <w:sz w:val="22"/>
          <w:szCs w:val="22"/>
        </w:rPr>
        <w:t>in order</w:t>
      </w:r>
      <w:r w:rsidRPr="00791A0F">
        <w:rPr>
          <w:rFonts w:ascii="Helvetica" w:hAnsi="Helvetica"/>
          <w:color w:val="313131"/>
          <w:sz w:val="22"/>
          <w:szCs w:val="22"/>
        </w:rPr>
        <w:t xml:space="preserve"> to</w:t>
      </w:r>
      <w:proofErr w:type="gramEnd"/>
      <w:r w:rsidRPr="00791A0F">
        <w:rPr>
          <w:rFonts w:ascii="Helvetica" w:hAnsi="Helvetica"/>
          <w:color w:val="313131"/>
          <w:sz w:val="22"/>
          <w:szCs w:val="22"/>
        </w:rPr>
        <w:t xml:space="preserve"> proceed with publication.</w:t>
      </w:r>
    </w:p>
    <w:p w14:paraId="53769C8B" w14:textId="52D9868F" w:rsidR="00B94ADD" w:rsidRDefault="00B94ADD" w:rsidP="00B94ADD">
      <w:pPr>
        <w:ind w:left="360"/>
        <w:rPr>
          <w:rFonts w:ascii="Helvetica" w:hAnsi="Helvetica"/>
          <w:color w:val="313131"/>
          <w:sz w:val="22"/>
          <w:szCs w:val="22"/>
        </w:rPr>
      </w:pPr>
    </w:p>
    <w:p w14:paraId="7E0BF03D" w14:textId="150A0E92" w:rsidR="00FE2EBD" w:rsidRDefault="00FE2EBD" w:rsidP="00FE2EBD">
      <w:pPr>
        <w:ind w:left="1418"/>
        <w:rPr>
          <w:rFonts w:ascii="Helvetica" w:hAnsi="Helvetica"/>
          <w:color w:val="313131"/>
          <w:sz w:val="22"/>
          <w:szCs w:val="22"/>
        </w:rPr>
      </w:pPr>
      <w:r>
        <w:rPr>
          <w:rFonts w:ascii="Helvetica" w:hAnsi="Helvetica"/>
          <w:color w:val="313131"/>
          <w:sz w:val="22"/>
          <w:szCs w:val="22"/>
        </w:rPr>
        <w:t>No</w:t>
      </w:r>
    </w:p>
    <w:p w14:paraId="3A56D090" w14:textId="77777777" w:rsidR="00791A0F" w:rsidRPr="00791A0F" w:rsidRDefault="00791A0F" w:rsidP="00B94ADD">
      <w:pPr>
        <w:ind w:left="360"/>
        <w:rPr>
          <w:rFonts w:ascii="Helvetica" w:hAnsi="Helvetica"/>
          <w:color w:val="313131"/>
          <w:sz w:val="22"/>
          <w:szCs w:val="22"/>
        </w:rPr>
      </w:pPr>
    </w:p>
    <w:p w14:paraId="7BBDFD4E" w14:textId="77777777" w:rsidR="00FE2EBD" w:rsidRDefault="00B94ADD" w:rsidP="00791A0F">
      <w:pPr>
        <w:ind w:left="1418" w:hanging="694"/>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t>Seeking permission from copyright holders c</w:t>
      </w:r>
      <w:r w:rsidR="00791A0F">
        <w:rPr>
          <w:rFonts w:ascii="Helvetica" w:hAnsi="Helvetica"/>
          <w:color w:val="313131"/>
          <w:sz w:val="22"/>
          <w:szCs w:val="22"/>
        </w:rPr>
        <w:t xml:space="preserve">an be very time consuming and </w:t>
      </w:r>
      <w:r w:rsidRPr="00791A0F">
        <w:rPr>
          <w:rFonts w:ascii="Helvetica" w:hAnsi="Helvetica"/>
          <w:color w:val="313131"/>
          <w:sz w:val="22"/>
          <w:szCs w:val="22"/>
        </w:rPr>
        <w:t>expensive. We therefore recommend that you ke</w:t>
      </w:r>
      <w:r w:rsidR="00791A0F">
        <w:rPr>
          <w:rFonts w:ascii="Helvetica" w:hAnsi="Helvetica"/>
          <w:color w:val="313131"/>
          <w:sz w:val="22"/>
          <w:szCs w:val="22"/>
        </w:rPr>
        <w:t xml:space="preserve">ep to a minimum the inclusion </w:t>
      </w:r>
      <w:r w:rsidRPr="00791A0F">
        <w:rPr>
          <w:rFonts w:ascii="Helvetica" w:hAnsi="Helvetica"/>
          <w:color w:val="313131"/>
          <w:sz w:val="22"/>
          <w:szCs w:val="22"/>
        </w:rPr>
        <w:t>of third party material (such as tables, figures,</w:t>
      </w:r>
      <w:r w:rsidR="00791A0F">
        <w:rPr>
          <w:rFonts w:ascii="Helvetica" w:hAnsi="Helvetica"/>
          <w:color w:val="313131"/>
          <w:sz w:val="22"/>
          <w:szCs w:val="22"/>
        </w:rPr>
        <w:t xml:space="preserve"> illustrations, photographs, </w:t>
      </w:r>
      <w:r w:rsidRPr="00791A0F">
        <w:rPr>
          <w:rFonts w:ascii="Helvetica" w:hAnsi="Helvetica"/>
          <w:color w:val="313131"/>
          <w:sz w:val="22"/>
          <w:szCs w:val="22"/>
        </w:rPr>
        <w:t>quotations, and epigraphs). If you canno</w:t>
      </w:r>
      <w:r w:rsidR="00B94AF7" w:rsidRPr="00791A0F">
        <w:rPr>
          <w:rFonts w:ascii="Helvetica" w:hAnsi="Helvetica"/>
          <w:color w:val="313131"/>
          <w:sz w:val="22"/>
          <w:szCs w:val="22"/>
        </w:rPr>
        <w:t>t avoid including such material</w:t>
      </w:r>
      <w:r w:rsidR="00791A0F">
        <w:rPr>
          <w:rFonts w:ascii="Helvetica" w:hAnsi="Helvetica"/>
          <w:color w:val="313131"/>
          <w:sz w:val="22"/>
          <w:szCs w:val="22"/>
        </w:rPr>
        <w:t xml:space="preserve"> </w:t>
      </w:r>
      <w:r w:rsidRPr="00791A0F">
        <w:rPr>
          <w:rFonts w:ascii="Helvetica" w:hAnsi="Helvetica"/>
          <w:color w:val="313131"/>
          <w:sz w:val="22"/>
          <w:szCs w:val="22"/>
        </w:rPr>
        <w:t>please be aware that, unless otherwise agreed with your editor, it will be</w:t>
      </w:r>
      <w:r w:rsidR="00791A0F">
        <w:rPr>
          <w:rFonts w:ascii="Helvetica" w:hAnsi="Helvetica"/>
          <w:color w:val="313131"/>
          <w:sz w:val="22"/>
          <w:szCs w:val="22"/>
        </w:rPr>
        <w:t xml:space="preserve"> </w:t>
      </w:r>
      <w:r w:rsidRPr="00791A0F">
        <w:rPr>
          <w:rFonts w:ascii="Helvetica" w:hAnsi="Helvetica"/>
          <w:color w:val="313131"/>
          <w:sz w:val="22"/>
          <w:szCs w:val="22"/>
        </w:rPr>
        <w:t>your</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responsibility to obtain permission to </w:t>
      </w:r>
      <w:r w:rsidR="00B94AF7" w:rsidRPr="00791A0F">
        <w:rPr>
          <w:rFonts w:ascii="Helvetica" w:hAnsi="Helvetica"/>
          <w:color w:val="313131"/>
          <w:sz w:val="22"/>
          <w:szCs w:val="22"/>
        </w:rPr>
        <w:t>use the material in print and</w:t>
      </w:r>
      <w:r w:rsidR="00791A0F">
        <w:rPr>
          <w:rFonts w:ascii="Helvetica" w:hAnsi="Helvetica"/>
          <w:color w:val="313131"/>
          <w:sz w:val="22"/>
          <w:szCs w:val="22"/>
        </w:rPr>
        <w:t xml:space="preserve"> </w:t>
      </w:r>
      <w:r w:rsidRPr="00791A0F">
        <w:rPr>
          <w:rFonts w:ascii="Helvetica" w:hAnsi="Helvetica"/>
          <w:color w:val="313131"/>
          <w:sz w:val="22"/>
          <w:szCs w:val="22"/>
        </w:rPr>
        <w:t>online.</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Please confirm whether you intend to include third </w:t>
      </w:r>
      <w:r w:rsidR="00B94AF7" w:rsidRPr="00791A0F">
        <w:rPr>
          <w:rFonts w:ascii="Helvetica" w:hAnsi="Helvetica"/>
          <w:color w:val="313131"/>
          <w:sz w:val="22"/>
          <w:szCs w:val="22"/>
        </w:rPr>
        <w:t>party material</w:t>
      </w:r>
      <w:r w:rsidR="00791A0F">
        <w:rPr>
          <w:rFonts w:ascii="Helvetica" w:hAnsi="Helvetica"/>
          <w:color w:val="313131"/>
          <w:sz w:val="22"/>
          <w:szCs w:val="22"/>
        </w:rPr>
        <w:t xml:space="preserve"> </w:t>
      </w:r>
      <w:r w:rsidRPr="00791A0F">
        <w:rPr>
          <w:rFonts w:ascii="Helvetica" w:hAnsi="Helvetica"/>
          <w:color w:val="313131"/>
          <w:sz w:val="22"/>
          <w:szCs w:val="22"/>
        </w:rPr>
        <w:t>and supply</w:t>
      </w:r>
      <w:r w:rsidR="00B94AF7" w:rsidRPr="00791A0F">
        <w:rPr>
          <w:rFonts w:ascii="Helvetica" w:hAnsi="Helvetica"/>
          <w:color w:val="313131"/>
          <w:sz w:val="22"/>
          <w:szCs w:val="22"/>
        </w:rPr>
        <w:t xml:space="preserve"> </w:t>
      </w:r>
      <w:r w:rsidRPr="00791A0F">
        <w:rPr>
          <w:rFonts w:ascii="Helvetica" w:hAnsi="Helvetica"/>
          <w:color w:val="313131"/>
          <w:sz w:val="22"/>
          <w:szCs w:val="22"/>
        </w:rPr>
        <w:t>details.</w:t>
      </w:r>
    </w:p>
    <w:p w14:paraId="48A49D8B" w14:textId="77777777" w:rsidR="00FE2EBD" w:rsidRDefault="00FE2EBD" w:rsidP="00791A0F">
      <w:pPr>
        <w:ind w:left="1418" w:hanging="694"/>
        <w:rPr>
          <w:rFonts w:ascii="Helvetica" w:hAnsi="Helvetica"/>
          <w:color w:val="313131"/>
          <w:sz w:val="22"/>
          <w:szCs w:val="22"/>
        </w:rPr>
      </w:pPr>
    </w:p>
    <w:p w14:paraId="74EEF6AC" w14:textId="29525B6D" w:rsidR="00B94ADD" w:rsidRPr="00791A0F" w:rsidRDefault="00FE2EBD" w:rsidP="00FE2EBD">
      <w:pPr>
        <w:ind w:left="2112" w:hanging="694"/>
        <w:rPr>
          <w:rFonts w:ascii="Helvetica" w:hAnsi="Helvetica"/>
          <w:color w:val="313131"/>
          <w:sz w:val="22"/>
          <w:szCs w:val="22"/>
        </w:rPr>
      </w:pPr>
      <w:r>
        <w:rPr>
          <w:rFonts w:ascii="Helvetica" w:hAnsi="Helvetica"/>
          <w:color w:val="313131"/>
          <w:sz w:val="22"/>
          <w:szCs w:val="22"/>
        </w:rPr>
        <w:t>No</w:t>
      </w:r>
      <w:r w:rsidR="00B94ADD" w:rsidRPr="00791A0F">
        <w:rPr>
          <w:rFonts w:ascii="Helvetica" w:hAnsi="Helvetica"/>
          <w:color w:val="313131"/>
          <w:sz w:val="22"/>
          <w:szCs w:val="22"/>
        </w:rPr>
        <w:t xml:space="preserve"> </w:t>
      </w:r>
    </w:p>
    <w:p w14:paraId="0E7A1E3F" w14:textId="77777777" w:rsidR="00B94ADD" w:rsidRPr="00791A0F" w:rsidRDefault="00B94ADD" w:rsidP="00B94ADD">
      <w:pPr>
        <w:tabs>
          <w:tab w:val="left" w:pos="851"/>
        </w:tabs>
        <w:ind w:left="851" w:hanging="851"/>
        <w:rPr>
          <w:rFonts w:ascii="Helvetica" w:hAnsi="Helvetica"/>
          <w:color w:val="313131"/>
          <w:sz w:val="22"/>
          <w:szCs w:val="22"/>
        </w:rPr>
      </w:pPr>
    </w:p>
    <w:p w14:paraId="7DE710CE" w14:textId="77777777" w:rsidR="00B94ADD" w:rsidRPr="00791A0F" w:rsidRDefault="00B94ADD" w:rsidP="00B94ADD">
      <w:pPr>
        <w:tabs>
          <w:tab w:val="left" w:pos="851"/>
        </w:tabs>
        <w:ind w:left="851" w:hanging="851"/>
        <w:rPr>
          <w:rFonts w:ascii="Helvetica" w:hAnsi="Helvetica"/>
          <w:color w:val="313131"/>
          <w:sz w:val="22"/>
          <w:szCs w:val="22"/>
          <w:lang w:val="en-US"/>
        </w:rPr>
      </w:pPr>
      <w:r w:rsidRPr="00791A0F">
        <w:rPr>
          <w:rFonts w:ascii="Helvetica" w:hAnsi="Helvetica"/>
          <w:color w:val="313131"/>
          <w:sz w:val="22"/>
          <w:szCs w:val="22"/>
        </w:rPr>
        <w:tab/>
      </w:r>
      <w:r w:rsidRPr="00791A0F">
        <w:rPr>
          <w:rFonts w:ascii="Helvetica" w:hAnsi="Helvetica"/>
          <w:color w:val="313131"/>
          <w:sz w:val="22"/>
          <w:szCs w:val="22"/>
        </w:rPr>
        <w:tab/>
        <w:t xml:space="preserve">Authors may find further information on permissions and copyright </w:t>
      </w:r>
      <w:hyperlink r:id="rId41" w:history="1">
        <w:r w:rsidRPr="00791A0F">
          <w:rPr>
            <w:rStyle w:val="Hyperlink"/>
            <w:rFonts w:ascii="Helvetica" w:hAnsi="Helvetica"/>
            <w:color w:val="313131"/>
            <w:sz w:val="22"/>
            <w:szCs w:val="22"/>
            <w:lang w:val="en-US"/>
          </w:rPr>
          <w:t>here</w:t>
        </w:r>
      </w:hyperlink>
      <w:r w:rsidRPr="00791A0F">
        <w:rPr>
          <w:rFonts w:ascii="Helvetica" w:hAnsi="Helvetica"/>
          <w:color w:val="313131"/>
          <w:sz w:val="22"/>
          <w:szCs w:val="22"/>
          <w:lang w:val="en-US"/>
        </w:rPr>
        <w:t>.</w:t>
      </w:r>
    </w:p>
    <w:p w14:paraId="247C9856" w14:textId="77777777" w:rsidR="00B94ADD" w:rsidRPr="00791A0F" w:rsidRDefault="00B94ADD" w:rsidP="00B94ADD">
      <w:pPr>
        <w:tabs>
          <w:tab w:val="left" w:pos="851"/>
        </w:tabs>
        <w:ind w:left="851" w:hanging="851"/>
        <w:rPr>
          <w:rFonts w:ascii="Helvetica" w:hAnsi="Helvetica"/>
          <w:color w:val="313131"/>
          <w:sz w:val="22"/>
          <w:szCs w:val="22"/>
          <w:lang w:val="en-US"/>
        </w:rPr>
      </w:pPr>
    </w:p>
    <w:p w14:paraId="5AECEB7D" w14:textId="77777777" w:rsidR="009228F3" w:rsidRPr="00791A0F" w:rsidRDefault="009228F3" w:rsidP="00B94ADD">
      <w:pPr>
        <w:tabs>
          <w:tab w:val="left" w:pos="851"/>
        </w:tabs>
        <w:ind w:left="851" w:hanging="851"/>
        <w:rPr>
          <w:rFonts w:ascii="Helvetica" w:hAnsi="Helvetica"/>
          <w:color w:val="313131"/>
          <w:sz w:val="22"/>
          <w:szCs w:val="22"/>
          <w:lang w:val="en-US"/>
        </w:rPr>
      </w:pPr>
    </w:p>
    <w:p w14:paraId="4E1308DB" w14:textId="578A2D34" w:rsidR="00B94ADD" w:rsidRDefault="00B94ADD" w:rsidP="00B94ADD">
      <w:pPr>
        <w:tabs>
          <w:tab w:val="left" w:pos="851"/>
        </w:tabs>
        <w:ind w:left="851" w:hanging="851"/>
        <w:rPr>
          <w:rFonts w:ascii="Helvetica" w:hAnsi="Helvetica"/>
          <w:color w:val="313131"/>
          <w:sz w:val="22"/>
          <w:szCs w:val="22"/>
        </w:rPr>
      </w:pPr>
      <w:r w:rsidRPr="00791A0F">
        <w:rPr>
          <w:rFonts w:ascii="Helvetica" w:hAnsi="Helvetica"/>
          <w:color w:val="313131"/>
          <w:sz w:val="22"/>
          <w:szCs w:val="22"/>
          <w:lang w:val="en-US"/>
        </w:rPr>
        <w:tab/>
        <w:t>d)</w:t>
      </w:r>
      <w:r w:rsidRPr="00791A0F">
        <w:rPr>
          <w:rFonts w:ascii="Helvetica" w:hAnsi="Helvetica"/>
          <w:color w:val="313131"/>
          <w:sz w:val="22"/>
          <w:szCs w:val="22"/>
          <w:lang w:val="en-US"/>
        </w:rPr>
        <w:tab/>
      </w:r>
      <w:r w:rsidRPr="00791A0F">
        <w:rPr>
          <w:rFonts w:ascii="Helvetica" w:hAnsi="Helvetica"/>
          <w:color w:val="313131"/>
          <w:sz w:val="22"/>
          <w:szCs w:val="22"/>
        </w:rPr>
        <w:t xml:space="preserve">Will the project include interviews carried out by you or your contributors? If so </w:t>
      </w:r>
      <w:r w:rsidRPr="00791A0F">
        <w:rPr>
          <w:rFonts w:ascii="Helvetica" w:hAnsi="Helvetica"/>
          <w:color w:val="313131"/>
          <w:sz w:val="22"/>
          <w:szCs w:val="22"/>
        </w:rPr>
        <w:tab/>
        <w:t>please give details.</w:t>
      </w:r>
    </w:p>
    <w:p w14:paraId="6AF4FE1A" w14:textId="53C51FF5" w:rsidR="00FE2EBD" w:rsidRDefault="00FE2EBD" w:rsidP="00B94ADD">
      <w:pPr>
        <w:tabs>
          <w:tab w:val="left" w:pos="851"/>
        </w:tabs>
        <w:ind w:left="851" w:hanging="851"/>
        <w:rPr>
          <w:rFonts w:ascii="Helvetica" w:hAnsi="Helvetica"/>
          <w:color w:val="313131"/>
          <w:sz w:val="22"/>
          <w:szCs w:val="22"/>
        </w:rPr>
      </w:pPr>
    </w:p>
    <w:p w14:paraId="4C67E53A" w14:textId="30B8501A" w:rsidR="00FE2EBD" w:rsidRPr="00791A0F" w:rsidRDefault="00FE2EBD" w:rsidP="00FE2EBD">
      <w:pPr>
        <w:tabs>
          <w:tab w:val="left" w:pos="851"/>
        </w:tabs>
        <w:ind w:left="2291" w:hanging="851"/>
        <w:rPr>
          <w:rFonts w:ascii="Helvetica" w:hAnsi="Helvetica"/>
          <w:color w:val="313131"/>
          <w:sz w:val="22"/>
          <w:szCs w:val="22"/>
        </w:rPr>
      </w:pPr>
      <w:r>
        <w:rPr>
          <w:rFonts w:ascii="Helvetica" w:hAnsi="Helvetica"/>
          <w:color w:val="313131"/>
          <w:sz w:val="22"/>
          <w:szCs w:val="22"/>
        </w:rPr>
        <w:t>No</w:t>
      </w:r>
    </w:p>
    <w:p w14:paraId="4B47895B" w14:textId="77777777" w:rsidR="00B94ADD" w:rsidRPr="00791A0F" w:rsidRDefault="00B94ADD" w:rsidP="00B94ADD">
      <w:pPr>
        <w:tabs>
          <w:tab w:val="left" w:pos="851"/>
        </w:tabs>
        <w:ind w:left="851" w:hanging="851"/>
        <w:rPr>
          <w:rFonts w:ascii="Helvetica" w:hAnsi="Helvetica"/>
          <w:color w:val="313131"/>
          <w:sz w:val="22"/>
          <w:szCs w:val="22"/>
        </w:rPr>
      </w:pPr>
    </w:p>
    <w:p w14:paraId="126D530F" w14:textId="77777777" w:rsidR="009228F3" w:rsidRPr="00791A0F" w:rsidRDefault="009228F3" w:rsidP="00B94ADD">
      <w:pPr>
        <w:tabs>
          <w:tab w:val="left" w:pos="851"/>
        </w:tabs>
        <w:ind w:left="851" w:hanging="851"/>
        <w:rPr>
          <w:rFonts w:ascii="Helvetica" w:hAnsi="Helvetica"/>
          <w:color w:val="313131"/>
          <w:sz w:val="22"/>
          <w:szCs w:val="22"/>
        </w:rPr>
      </w:pPr>
    </w:p>
    <w:p w14:paraId="0718289D" w14:textId="29E5CDDD" w:rsidR="00B94ADD" w:rsidRDefault="00B94ADD" w:rsidP="00BA6040">
      <w:pPr>
        <w:tabs>
          <w:tab w:val="left" w:pos="851"/>
        </w:tabs>
        <w:ind w:left="1440" w:hanging="1440"/>
        <w:rPr>
          <w:rFonts w:ascii="Helvetica" w:hAnsi="Helvetica"/>
          <w:color w:val="313131"/>
          <w:sz w:val="22"/>
          <w:szCs w:val="22"/>
        </w:rPr>
      </w:pPr>
      <w:r w:rsidRPr="00791A0F">
        <w:rPr>
          <w:rFonts w:ascii="Helvetica" w:hAnsi="Helvetica"/>
          <w:color w:val="313131"/>
          <w:sz w:val="22"/>
          <w:szCs w:val="22"/>
        </w:rPr>
        <w:tab/>
        <w:t>e)</w:t>
      </w:r>
      <w:r w:rsidRPr="00791A0F">
        <w:rPr>
          <w:rFonts w:ascii="Helvetica" w:hAnsi="Helvetica"/>
          <w:color w:val="313131"/>
          <w:sz w:val="22"/>
          <w:szCs w:val="22"/>
        </w:rPr>
        <w:tab/>
        <w:t>Is the book based on your PhD/PhD research? If</w:t>
      </w:r>
      <w:r w:rsidR="00BA6040">
        <w:rPr>
          <w:rFonts w:ascii="Helvetica" w:hAnsi="Helvetica"/>
          <w:color w:val="313131"/>
          <w:sz w:val="22"/>
          <w:szCs w:val="22"/>
        </w:rPr>
        <w:t xml:space="preserve"> so, is your thesis available </w:t>
      </w:r>
      <w:r w:rsidRPr="00791A0F">
        <w:rPr>
          <w:rFonts w:ascii="Helvetica" w:hAnsi="Helvetica"/>
          <w:color w:val="313131"/>
          <w:sz w:val="22"/>
          <w:szCs w:val="22"/>
        </w:rPr>
        <w:t>electronically anywhere, e.g. an institutional repository?</w:t>
      </w:r>
    </w:p>
    <w:p w14:paraId="701757A5" w14:textId="4A8A5644" w:rsidR="00FE2EBD" w:rsidRDefault="00FE2EBD" w:rsidP="00BA6040">
      <w:pPr>
        <w:tabs>
          <w:tab w:val="left" w:pos="851"/>
        </w:tabs>
        <w:ind w:left="1440" w:hanging="1440"/>
        <w:rPr>
          <w:rFonts w:ascii="Helvetica" w:hAnsi="Helvetica"/>
          <w:color w:val="313131"/>
          <w:sz w:val="22"/>
          <w:szCs w:val="22"/>
        </w:rPr>
      </w:pPr>
    </w:p>
    <w:p w14:paraId="381C5C53" w14:textId="54EA5425" w:rsidR="00FE2EBD" w:rsidRPr="00791A0F" w:rsidRDefault="00FE2EBD" w:rsidP="00FE2EBD">
      <w:pPr>
        <w:tabs>
          <w:tab w:val="left" w:pos="851"/>
        </w:tabs>
        <w:ind w:left="2880" w:hanging="1440"/>
        <w:rPr>
          <w:rFonts w:ascii="Helvetica" w:hAnsi="Helvetica"/>
          <w:color w:val="313131"/>
          <w:sz w:val="22"/>
          <w:szCs w:val="22"/>
        </w:rPr>
      </w:pPr>
      <w:r>
        <w:rPr>
          <w:rFonts w:ascii="Helvetica" w:hAnsi="Helvetica"/>
          <w:color w:val="313131"/>
          <w:sz w:val="22"/>
          <w:szCs w:val="22"/>
        </w:rPr>
        <w:t>No</w:t>
      </w:r>
    </w:p>
    <w:p w14:paraId="44DAD16C" w14:textId="77777777" w:rsidR="00B94AF7" w:rsidRPr="00791A0F" w:rsidRDefault="00B94AF7" w:rsidP="00B94ADD">
      <w:pPr>
        <w:tabs>
          <w:tab w:val="left" w:pos="851"/>
        </w:tabs>
        <w:rPr>
          <w:rFonts w:ascii="Helvetica" w:hAnsi="Helvetica"/>
          <w:color w:val="313131"/>
          <w:sz w:val="22"/>
          <w:szCs w:val="22"/>
        </w:rPr>
      </w:pPr>
    </w:p>
    <w:p w14:paraId="19A0F387" w14:textId="77777777" w:rsidR="009228F3" w:rsidRPr="00791A0F" w:rsidRDefault="009228F3" w:rsidP="00B94ADD">
      <w:pPr>
        <w:tabs>
          <w:tab w:val="left" w:pos="851"/>
        </w:tabs>
        <w:rPr>
          <w:rFonts w:ascii="Helvetica" w:hAnsi="Helvetica"/>
          <w:color w:val="313131"/>
          <w:sz w:val="22"/>
          <w:szCs w:val="22"/>
        </w:rPr>
      </w:pPr>
    </w:p>
    <w:p w14:paraId="4EAB4CF8" w14:textId="3CAAF3D9"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lastRenderedPageBreak/>
        <w:tab/>
        <w:t>f)</w:t>
      </w:r>
      <w:r w:rsidRPr="00791A0F">
        <w:rPr>
          <w:rFonts w:ascii="Helvetica" w:hAnsi="Helvetica"/>
          <w:color w:val="313131"/>
          <w:sz w:val="22"/>
          <w:szCs w:val="22"/>
        </w:rPr>
        <w:tab/>
        <w:t xml:space="preserve">If your proposal stems from a specific research project please provide details of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the project and the relevant funding bodies below.</w:t>
      </w:r>
    </w:p>
    <w:p w14:paraId="05598E99" w14:textId="57C030FD" w:rsidR="00FE2EBD" w:rsidRDefault="00FE2EBD" w:rsidP="00B94ADD">
      <w:pPr>
        <w:tabs>
          <w:tab w:val="left" w:pos="851"/>
        </w:tabs>
        <w:rPr>
          <w:rFonts w:ascii="Helvetica" w:hAnsi="Helvetica"/>
          <w:color w:val="313131"/>
          <w:sz w:val="22"/>
          <w:szCs w:val="22"/>
        </w:rPr>
      </w:pPr>
    </w:p>
    <w:p w14:paraId="0324369A" w14:textId="4229A679"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1CB4B883" w14:textId="77777777" w:rsidR="00B94AF7" w:rsidRPr="00791A0F" w:rsidRDefault="00B94AF7" w:rsidP="00B94ADD">
      <w:pPr>
        <w:tabs>
          <w:tab w:val="left" w:pos="851"/>
        </w:tabs>
        <w:rPr>
          <w:rFonts w:ascii="Helvetica" w:hAnsi="Helvetica"/>
          <w:color w:val="313131"/>
          <w:sz w:val="22"/>
          <w:szCs w:val="22"/>
        </w:rPr>
      </w:pPr>
    </w:p>
    <w:p w14:paraId="5C173B13" w14:textId="77777777" w:rsidR="009228F3" w:rsidRPr="00791A0F" w:rsidRDefault="009228F3" w:rsidP="00B94ADD">
      <w:pPr>
        <w:tabs>
          <w:tab w:val="left" w:pos="851"/>
        </w:tabs>
        <w:rPr>
          <w:rFonts w:ascii="Helvetica" w:hAnsi="Helvetica"/>
          <w:color w:val="313131"/>
          <w:sz w:val="22"/>
          <w:szCs w:val="22"/>
        </w:rPr>
      </w:pPr>
    </w:p>
    <w:p w14:paraId="02423EAB" w14:textId="264083EB"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g)</w:t>
      </w:r>
      <w:r w:rsidRPr="00791A0F">
        <w:rPr>
          <w:rFonts w:ascii="Helvetica" w:hAnsi="Helvetica"/>
          <w:color w:val="313131"/>
          <w:sz w:val="22"/>
          <w:szCs w:val="22"/>
        </w:rPr>
        <w:tab/>
        <w:t xml:space="preserve">Does the project require any illustration? Please indicate whether you envisage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any of the following and, if so, approximately how many.</w:t>
      </w:r>
    </w:p>
    <w:p w14:paraId="426AD5C7" w14:textId="77777777" w:rsidR="00B94AF7" w:rsidRPr="00791A0F" w:rsidRDefault="00B94AF7" w:rsidP="00B94ADD">
      <w:pPr>
        <w:tabs>
          <w:tab w:val="left" w:pos="851"/>
        </w:tabs>
        <w:rPr>
          <w:rFonts w:ascii="Helvetica" w:hAnsi="Helvetica"/>
          <w:color w:val="313131"/>
          <w:sz w:val="22"/>
          <w:szCs w:val="22"/>
        </w:rPr>
      </w:pPr>
    </w:p>
    <w:p w14:paraId="1797FADB" w14:textId="1411842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Tables</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3C7F5995" w14:textId="7F084F7E"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Graphs/charts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7C9C818A" w14:textId="7CDE87D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Line diagrams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1B22983A"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Photographs</w:t>
      </w:r>
      <w:r w:rsidRPr="00791A0F">
        <w:rPr>
          <w:rFonts w:ascii="Helvetica" w:hAnsi="Helvetica"/>
          <w:color w:val="313131"/>
          <w:sz w:val="22"/>
          <w:szCs w:val="22"/>
        </w:rPr>
        <w:tab/>
      </w:r>
      <w:r w:rsidRPr="00791A0F">
        <w:rPr>
          <w:rFonts w:ascii="Helvetica" w:hAnsi="Helvetica"/>
          <w:color w:val="313131"/>
          <w:sz w:val="22"/>
          <w:szCs w:val="22"/>
        </w:rPr>
        <w:tab/>
        <w:t>[  ]</w:t>
      </w:r>
    </w:p>
    <w:p w14:paraId="19369DBF"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Plate section</w:t>
      </w:r>
      <w:r w:rsidRPr="00791A0F">
        <w:rPr>
          <w:rFonts w:ascii="Helvetica" w:hAnsi="Helvetica"/>
          <w:color w:val="313131"/>
          <w:sz w:val="22"/>
          <w:szCs w:val="22"/>
        </w:rPr>
        <w:tab/>
      </w:r>
      <w:r w:rsidRPr="00791A0F">
        <w:rPr>
          <w:rFonts w:ascii="Helvetica" w:hAnsi="Helvetica"/>
          <w:color w:val="313131"/>
          <w:sz w:val="22"/>
          <w:szCs w:val="22"/>
        </w:rPr>
        <w:tab/>
        <w:t>[  ]</w:t>
      </w:r>
    </w:p>
    <w:p w14:paraId="5F4E7676" w14:textId="52E43D0F"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Other</w:t>
      </w: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  ]</w:t>
      </w:r>
    </w:p>
    <w:p w14:paraId="19073EC5" w14:textId="45FFC8A2" w:rsidR="00FE2EBD" w:rsidRDefault="00FE2EBD" w:rsidP="00B94ADD">
      <w:pPr>
        <w:tabs>
          <w:tab w:val="left" w:pos="851"/>
        </w:tabs>
        <w:rPr>
          <w:rFonts w:ascii="Helvetica" w:hAnsi="Helvetica"/>
          <w:color w:val="313131"/>
          <w:sz w:val="22"/>
          <w:szCs w:val="22"/>
        </w:rPr>
      </w:pPr>
    </w:p>
    <w:p w14:paraId="00C0CA1E" w14:textId="21A5A8C6"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6023710B" w14:textId="77777777" w:rsidR="00B94AF7" w:rsidRPr="00791A0F" w:rsidRDefault="00B94AF7" w:rsidP="00B94ADD">
      <w:pPr>
        <w:tabs>
          <w:tab w:val="left" w:pos="851"/>
        </w:tabs>
        <w:rPr>
          <w:rFonts w:ascii="Helvetica" w:hAnsi="Helvetica"/>
          <w:color w:val="313131"/>
          <w:sz w:val="22"/>
          <w:szCs w:val="22"/>
        </w:rPr>
      </w:pPr>
    </w:p>
    <w:p w14:paraId="4AB4AD94" w14:textId="77777777" w:rsidR="009228F3" w:rsidRPr="00791A0F" w:rsidRDefault="009228F3" w:rsidP="00B94ADD">
      <w:pPr>
        <w:tabs>
          <w:tab w:val="left" w:pos="851"/>
        </w:tabs>
        <w:rPr>
          <w:rFonts w:ascii="Helvetica" w:hAnsi="Helvetica"/>
          <w:color w:val="313131"/>
          <w:sz w:val="22"/>
          <w:szCs w:val="22"/>
        </w:rPr>
      </w:pPr>
    </w:p>
    <w:p w14:paraId="1073E6E7" w14:textId="59D86F98"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h)</w:t>
      </w:r>
      <w:r w:rsidRPr="00791A0F">
        <w:rPr>
          <w:rFonts w:ascii="Helvetica" w:hAnsi="Helvetica"/>
          <w:color w:val="313131"/>
          <w:sz w:val="22"/>
          <w:szCs w:val="22"/>
        </w:rPr>
        <w:tab/>
        <w:t xml:space="preserve">Are there any other particular features you plan for the project? For example,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xml:space="preserve">books aimed primarily at a student market may include pedagogical features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learning objectives, case studies, worked examples, further</w:t>
      </w:r>
    </w:p>
    <w:p w14:paraId="496DE11E" w14:textId="6B486E72"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t>reading, etc.</w:t>
      </w:r>
    </w:p>
    <w:p w14:paraId="54C2064C" w14:textId="32786741" w:rsidR="00FE2EBD" w:rsidRDefault="00FE2EBD" w:rsidP="00B94ADD">
      <w:pPr>
        <w:tabs>
          <w:tab w:val="left" w:pos="851"/>
        </w:tabs>
        <w:rPr>
          <w:rFonts w:ascii="Helvetica" w:hAnsi="Helvetica"/>
          <w:color w:val="313131"/>
          <w:sz w:val="22"/>
          <w:szCs w:val="22"/>
        </w:rPr>
      </w:pPr>
    </w:p>
    <w:p w14:paraId="501DF3B1" w14:textId="2190A17E"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17621464" w14:textId="77777777" w:rsidR="00B94AF7" w:rsidRPr="00791A0F" w:rsidRDefault="00B94AF7" w:rsidP="00B94ADD">
      <w:pPr>
        <w:tabs>
          <w:tab w:val="left" w:pos="851"/>
        </w:tabs>
        <w:rPr>
          <w:rFonts w:ascii="Helvetica" w:hAnsi="Helvetica"/>
          <w:color w:val="313131"/>
          <w:sz w:val="22"/>
          <w:szCs w:val="22"/>
        </w:rPr>
      </w:pPr>
    </w:p>
    <w:p w14:paraId="28B507A9" w14:textId="77777777" w:rsidR="009228F3" w:rsidRPr="00791A0F" w:rsidRDefault="009228F3" w:rsidP="00B94ADD">
      <w:pPr>
        <w:tabs>
          <w:tab w:val="left" w:pos="851"/>
        </w:tabs>
        <w:rPr>
          <w:rFonts w:ascii="Helvetica" w:hAnsi="Helvetica"/>
          <w:color w:val="313131"/>
          <w:sz w:val="22"/>
          <w:szCs w:val="22"/>
        </w:rPr>
      </w:pPr>
    </w:p>
    <w:p w14:paraId="43F3B53D" w14:textId="676E7796" w:rsidR="009228F3" w:rsidRPr="00791A0F" w:rsidRDefault="009228F3" w:rsidP="00B94ADD">
      <w:pPr>
        <w:tabs>
          <w:tab w:val="left" w:pos="851"/>
        </w:tabs>
        <w:rPr>
          <w:rFonts w:ascii="Helvetica" w:hAnsi="Helvetica"/>
          <w:sz w:val="22"/>
          <w:szCs w:val="22"/>
        </w:rPr>
      </w:pPr>
      <w:r w:rsidRPr="00791A0F">
        <w:rPr>
          <w:rFonts w:ascii="Helvetica" w:hAnsi="Helvetica"/>
          <w:color w:val="313131"/>
          <w:sz w:val="22"/>
          <w:szCs w:val="22"/>
        </w:rPr>
        <w:tab/>
      </w:r>
      <w:proofErr w:type="spellStart"/>
      <w:r w:rsidRPr="00791A0F">
        <w:rPr>
          <w:rFonts w:ascii="Helvetica" w:hAnsi="Helvetica"/>
          <w:color w:val="313131"/>
          <w:sz w:val="22"/>
          <w:szCs w:val="22"/>
        </w:rPr>
        <w:t>i</w:t>
      </w:r>
      <w:proofErr w:type="spellEnd"/>
      <w:r w:rsidRPr="00791A0F">
        <w:rPr>
          <w:rFonts w:ascii="Helvetica" w:hAnsi="Helvetica"/>
          <w:color w:val="313131"/>
          <w:sz w:val="22"/>
          <w:szCs w:val="22"/>
        </w:rPr>
        <w:t>)</w:t>
      </w:r>
      <w:r w:rsidRPr="00791A0F">
        <w:rPr>
          <w:rFonts w:ascii="Helvetica" w:hAnsi="Helvetica"/>
          <w:color w:val="313131"/>
          <w:sz w:val="22"/>
          <w:szCs w:val="22"/>
        </w:rPr>
        <w:tab/>
      </w:r>
      <w:r w:rsidRPr="00791A0F">
        <w:rPr>
          <w:rFonts w:ascii="Helvetica" w:hAnsi="Helvetica"/>
          <w:sz w:val="22"/>
          <w:szCs w:val="22"/>
        </w:rPr>
        <w:t xml:space="preserve">Do you plan any ancillary content to accompany the main text? For student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r>
      <w:r w:rsidRPr="00791A0F">
        <w:rPr>
          <w:rFonts w:ascii="Helvetica" w:hAnsi="Helvetica"/>
          <w:sz w:val="22"/>
          <w:szCs w:val="22"/>
        </w:rPr>
        <w:t xml:space="preserve">textbooks this may consist of content available via a companion website (e.g.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t>PowerP</w:t>
      </w:r>
      <w:r w:rsidRPr="00791A0F">
        <w:rPr>
          <w:rFonts w:ascii="Helvetica" w:hAnsi="Helvetica"/>
          <w:sz w:val="22"/>
          <w:szCs w:val="22"/>
        </w:rPr>
        <w:t>oint slides, revision questions, additional case studies, useful web</w:t>
      </w:r>
    </w:p>
    <w:p w14:paraId="777CACA4" w14:textId="44902FEC" w:rsidR="009228F3" w:rsidRDefault="009228F3" w:rsidP="00B94ADD">
      <w:pPr>
        <w:tabs>
          <w:tab w:val="left" w:pos="851"/>
        </w:tabs>
        <w:rPr>
          <w:rFonts w:ascii="Helvetica" w:hAnsi="Helvetica"/>
          <w:sz w:val="22"/>
          <w:szCs w:val="22"/>
        </w:rPr>
      </w:pPr>
      <w:r w:rsidRPr="00791A0F">
        <w:rPr>
          <w:rFonts w:ascii="Helvetica" w:hAnsi="Helvetica"/>
          <w:sz w:val="22"/>
          <w:szCs w:val="22"/>
        </w:rPr>
        <w:tab/>
      </w:r>
      <w:r w:rsidRPr="00791A0F">
        <w:rPr>
          <w:rFonts w:ascii="Helvetica" w:hAnsi="Helvetica"/>
          <w:sz w:val="22"/>
          <w:szCs w:val="22"/>
        </w:rPr>
        <w:tab/>
        <w:t>links, etc.)</w:t>
      </w:r>
    </w:p>
    <w:p w14:paraId="6A8B3FB5" w14:textId="7B17EDD3" w:rsidR="00FE2EBD" w:rsidRDefault="00FE2EBD" w:rsidP="00B94ADD">
      <w:pPr>
        <w:tabs>
          <w:tab w:val="left" w:pos="851"/>
        </w:tabs>
        <w:rPr>
          <w:rFonts w:ascii="Helvetica" w:hAnsi="Helvetica"/>
          <w:sz w:val="22"/>
          <w:szCs w:val="22"/>
        </w:rPr>
      </w:pPr>
    </w:p>
    <w:p w14:paraId="600BA725" w14:textId="49D35934" w:rsidR="00FE2EBD" w:rsidRPr="00791A0F" w:rsidRDefault="00FE2EBD" w:rsidP="00FE2EBD">
      <w:pPr>
        <w:tabs>
          <w:tab w:val="left" w:pos="851"/>
        </w:tabs>
        <w:ind w:left="1440"/>
        <w:rPr>
          <w:rFonts w:ascii="Helvetica" w:hAnsi="Helvetica"/>
          <w:sz w:val="22"/>
          <w:szCs w:val="22"/>
        </w:rPr>
      </w:pPr>
      <w:r>
        <w:rPr>
          <w:rFonts w:ascii="Helvetica" w:hAnsi="Helvetica"/>
          <w:sz w:val="22"/>
          <w:szCs w:val="22"/>
        </w:rPr>
        <w:t>NA</w:t>
      </w:r>
    </w:p>
    <w:p w14:paraId="04F7F45C" w14:textId="77777777" w:rsidR="009228F3" w:rsidRPr="00791A0F" w:rsidRDefault="009228F3" w:rsidP="00B94ADD">
      <w:pPr>
        <w:tabs>
          <w:tab w:val="left" w:pos="851"/>
        </w:tabs>
        <w:rPr>
          <w:rFonts w:ascii="Helvetica" w:hAnsi="Helvetica"/>
          <w:sz w:val="22"/>
          <w:szCs w:val="22"/>
        </w:rPr>
      </w:pPr>
    </w:p>
    <w:p w14:paraId="37662CBD" w14:textId="77777777" w:rsidR="009228F3" w:rsidRPr="00791A0F" w:rsidRDefault="009228F3" w:rsidP="00B94ADD">
      <w:pPr>
        <w:tabs>
          <w:tab w:val="left" w:pos="851"/>
        </w:tabs>
        <w:rPr>
          <w:rFonts w:ascii="Helvetica" w:hAnsi="Helvetica"/>
          <w:sz w:val="22"/>
          <w:szCs w:val="22"/>
        </w:rPr>
      </w:pPr>
    </w:p>
    <w:p w14:paraId="65CF14CB" w14:textId="4C120DA9" w:rsidR="009228F3" w:rsidRDefault="009228F3" w:rsidP="00B94ADD">
      <w:pPr>
        <w:tabs>
          <w:tab w:val="left" w:pos="851"/>
        </w:tabs>
        <w:rPr>
          <w:rFonts w:ascii="Helvetica" w:hAnsi="Helvetica"/>
          <w:sz w:val="22"/>
          <w:szCs w:val="22"/>
        </w:rPr>
      </w:pPr>
      <w:r w:rsidRPr="00791A0F">
        <w:rPr>
          <w:rFonts w:ascii="Helvetica" w:hAnsi="Helvetica"/>
          <w:sz w:val="22"/>
          <w:szCs w:val="22"/>
        </w:rPr>
        <w:tab/>
        <w:t>j)</w:t>
      </w:r>
      <w:r w:rsidRPr="00791A0F">
        <w:rPr>
          <w:rFonts w:ascii="Helvetica" w:hAnsi="Helvetica"/>
          <w:sz w:val="22"/>
          <w:szCs w:val="22"/>
        </w:rPr>
        <w:tab/>
        <w:t>When do you realistically propose to deliver a final typescript?</w:t>
      </w:r>
    </w:p>
    <w:p w14:paraId="6BA2EA34" w14:textId="63FFB69D" w:rsidR="00FE2EBD" w:rsidRDefault="00FE2EBD" w:rsidP="00B94ADD">
      <w:pPr>
        <w:tabs>
          <w:tab w:val="left" w:pos="851"/>
        </w:tabs>
        <w:rPr>
          <w:rFonts w:ascii="Helvetica" w:hAnsi="Helvetica"/>
          <w:sz w:val="22"/>
          <w:szCs w:val="22"/>
        </w:rPr>
      </w:pPr>
    </w:p>
    <w:p w14:paraId="640D8A43" w14:textId="3ED32A90" w:rsidR="00FE2EBD" w:rsidRPr="00791A0F" w:rsidRDefault="00FE2EBD" w:rsidP="00FE2EBD">
      <w:pPr>
        <w:tabs>
          <w:tab w:val="left" w:pos="851"/>
        </w:tabs>
        <w:ind w:left="1436"/>
        <w:rPr>
          <w:rFonts w:ascii="Helvetica" w:hAnsi="Helvetica"/>
          <w:sz w:val="22"/>
          <w:szCs w:val="22"/>
        </w:rPr>
      </w:pPr>
      <w:r>
        <w:rPr>
          <w:rFonts w:ascii="Helvetica" w:hAnsi="Helvetica"/>
          <w:sz w:val="22"/>
          <w:szCs w:val="22"/>
        </w:rPr>
        <w:t>Fall 2019</w:t>
      </w:r>
    </w:p>
    <w:p w14:paraId="545D8A2F" w14:textId="77777777" w:rsidR="009228F3" w:rsidRPr="00791A0F" w:rsidRDefault="009228F3" w:rsidP="00B94ADD">
      <w:pPr>
        <w:tabs>
          <w:tab w:val="left" w:pos="851"/>
        </w:tabs>
        <w:rPr>
          <w:rFonts w:ascii="Helvetica" w:hAnsi="Helvetica"/>
          <w:sz w:val="22"/>
          <w:szCs w:val="22"/>
        </w:rPr>
      </w:pPr>
    </w:p>
    <w:p w14:paraId="238B1022" w14:textId="77777777" w:rsidR="009228F3" w:rsidRPr="00791A0F" w:rsidRDefault="009228F3" w:rsidP="00B94ADD">
      <w:pPr>
        <w:tabs>
          <w:tab w:val="left" w:pos="851"/>
        </w:tabs>
        <w:rPr>
          <w:rFonts w:ascii="Helvetica" w:hAnsi="Helvetica"/>
          <w:sz w:val="22"/>
          <w:szCs w:val="22"/>
        </w:rPr>
      </w:pPr>
    </w:p>
    <w:p w14:paraId="3FF6B39E" w14:textId="306D7039" w:rsidR="001C5B67" w:rsidRPr="00063196" w:rsidRDefault="009228F3" w:rsidP="001C5B67">
      <w:pPr>
        <w:tabs>
          <w:tab w:val="left" w:pos="851"/>
        </w:tabs>
        <w:ind w:left="1436" w:hanging="585"/>
        <w:rPr>
          <w:rFonts w:ascii="Helvetica" w:hAnsi="Helvetica"/>
          <w:sz w:val="22"/>
          <w:szCs w:val="22"/>
        </w:rPr>
      </w:pPr>
      <w:r w:rsidRPr="00791A0F">
        <w:rPr>
          <w:rFonts w:ascii="Helvetica" w:hAnsi="Helvetica"/>
          <w:sz w:val="22"/>
          <w:szCs w:val="22"/>
        </w:rPr>
        <w:t>k)</w:t>
      </w:r>
      <w:r w:rsidRPr="00791A0F">
        <w:rPr>
          <w:rFonts w:ascii="Helvetica" w:hAnsi="Helvetica"/>
          <w:sz w:val="22"/>
          <w:szCs w:val="22"/>
        </w:rPr>
        <w:tab/>
      </w:r>
      <w:r w:rsidR="001C5B67" w:rsidRPr="00063196">
        <w:rPr>
          <w:rFonts w:ascii="Helvetica" w:hAnsi="Helvetica"/>
          <w:sz w:val="22"/>
          <w:szCs w:val="22"/>
        </w:rPr>
        <w:t xml:space="preserve">At Palgrave </w:t>
      </w:r>
      <w:proofErr w:type="gramStart"/>
      <w:r w:rsidR="001C5B67" w:rsidRPr="00063196">
        <w:rPr>
          <w:rFonts w:ascii="Helvetica" w:hAnsi="Helvetica"/>
          <w:sz w:val="22"/>
          <w:szCs w:val="22"/>
        </w:rPr>
        <w:t>Macmillan</w:t>
      </w:r>
      <w:proofErr w:type="gramEnd"/>
      <w:r w:rsidR="001C5B67" w:rsidRPr="00063196">
        <w:rPr>
          <w:rFonts w:ascii="Helvetica" w:hAnsi="Helvetica"/>
          <w:sz w:val="22"/>
          <w:szCs w:val="22"/>
        </w:rPr>
        <w:t xml:space="preserve"> the peer review system is an integral part of the book submission and evaluation process. The peer review system ensures that published research is rigorous and meets the international standards set by each discipline. We engage in a collaborative refereeing process which ensures that the work submitted is evaluated and commented upon by independent experts within the relevant field(s). The feedback is then shared with the author; however, the reviewer’s name is not disclosed unless specifically requested by the reviewer. </w:t>
      </w:r>
    </w:p>
    <w:p w14:paraId="765585D8" w14:textId="3728816F" w:rsidR="001C5B67" w:rsidRDefault="001C5B67" w:rsidP="001C5B67">
      <w:pPr>
        <w:pStyle w:val="ListParagraph"/>
        <w:tabs>
          <w:tab w:val="left" w:pos="851"/>
        </w:tabs>
        <w:ind w:left="1436"/>
        <w:rPr>
          <w:rFonts w:ascii="Helvetica" w:hAnsi="Helvetica"/>
          <w:sz w:val="22"/>
          <w:szCs w:val="22"/>
        </w:rPr>
      </w:pPr>
      <w:r>
        <w:rPr>
          <w:rFonts w:ascii="Helvetica" w:hAnsi="Helvetica"/>
          <w:sz w:val="22"/>
          <w:szCs w:val="22"/>
        </w:rPr>
        <w:tab/>
      </w:r>
      <w:r w:rsidRPr="00063196">
        <w:rPr>
          <w:rFonts w:ascii="Helvetica" w:hAnsi="Helvetica"/>
          <w:sz w:val="22"/>
          <w:szCs w:val="22"/>
        </w:rPr>
        <w:t xml:space="preserve">Please provide names and affiliations of 3-5 experts in your area who are well-positioned to evaluate the project and offer feedback. Peer reviewers should be experienced scholars with a track record in the area. We ask that the names below </w:t>
      </w:r>
      <w:r>
        <w:rPr>
          <w:rFonts w:ascii="Helvetica" w:hAnsi="Helvetica"/>
          <w:sz w:val="22"/>
          <w:szCs w:val="22"/>
        </w:rPr>
        <w:t>be unbiased and do not include scholars in your department, from your thesis committee, or that have served in an advisory capacity to you or the project in the past. Please n</w:t>
      </w:r>
      <w:r w:rsidRPr="00063196">
        <w:rPr>
          <w:rFonts w:ascii="Helvetica" w:hAnsi="Helvetica"/>
          <w:sz w:val="22"/>
          <w:szCs w:val="22"/>
        </w:rPr>
        <w:t xml:space="preserve">ote that we </w:t>
      </w:r>
      <w:r>
        <w:rPr>
          <w:rFonts w:ascii="Helvetica" w:hAnsi="Helvetica"/>
          <w:sz w:val="22"/>
          <w:szCs w:val="22"/>
        </w:rPr>
        <w:t xml:space="preserve">consider these suggestions and we </w:t>
      </w:r>
      <w:r w:rsidRPr="00063196">
        <w:rPr>
          <w:rFonts w:ascii="Helvetica" w:hAnsi="Helvetica"/>
          <w:sz w:val="22"/>
          <w:szCs w:val="22"/>
        </w:rPr>
        <w:t xml:space="preserve">may not necessarily use </w:t>
      </w:r>
      <w:r>
        <w:rPr>
          <w:rFonts w:ascii="Helvetica" w:hAnsi="Helvetica"/>
          <w:sz w:val="22"/>
          <w:szCs w:val="22"/>
        </w:rPr>
        <w:t>them</w:t>
      </w:r>
      <w:r w:rsidRPr="00063196">
        <w:rPr>
          <w:rFonts w:ascii="Helvetica" w:hAnsi="Helvetica"/>
          <w:sz w:val="22"/>
          <w:szCs w:val="22"/>
        </w:rPr>
        <w:t>.</w:t>
      </w:r>
    </w:p>
    <w:p w14:paraId="27FA3FB0" w14:textId="466A1DE6" w:rsidR="00B61FE4" w:rsidRDefault="00B61FE4" w:rsidP="001C5B67">
      <w:pPr>
        <w:pStyle w:val="ListParagraph"/>
        <w:tabs>
          <w:tab w:val="left" w:pos="851"/>
        </w:tabs>
        <w:ind w:left="1436"/>
        <w:rPr>
          <w:rFonts w:ascii="Helvetica" w:hAnsi="Helvetica"/>
          <w:sz w:val="22"/>
          <w:szCs w:val="22"/>
        </w:rPr>
      </w:pPr>
    </w:p>
    <w:p w14:paraId="7009EE06" w14:textId="675F78E9"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Stephen Turner, The University of South Florida</w:t>
      </w:r>
    </w:p>
    <w:p w14:paraId="54AE79B4" w14:textId="0C99F3B5"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Paul Franco, Bowdoin College</w:t>
      </w:r>
    </w:p>
    <w:p w14:paraId="09270D58" w14:textId="443E4E12"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lastRenderedPageBreak/>
        <w:t>John Kekes, SUNY-Albany</w:t>
      </w:r>
    </w:p>
    <w:p w14:paraId="2545F2A4" w14:textId="629D1D10"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Elizabeth Corey, Baylor University</w:t>
      </w:r>
    </w:p>
    <w:p w14:paraId="18829D28" w14:textId="77777777" w:rsidR="009228F3" w:rsidRPr="00791A0F" w:rsidRDefault="009228F3" w:rsidP="00B94ADD">
      <w:pPr>
        <w:tabs>
          <w:tab w:val="left" w:pos="851"/>
        </w:tabs>
        <w:rPr>
          <w:rFonts w:ascii="Helvetica" w:hAnsi="Helvetica"/>
          <w:sz w:val="22"/>
          <w:szCs w:val="22"/>
        </w:rPr>
      </w:pPr>
    </w:p>
    <w:p w14:paraId="65D3B71C" w14:textId="77777777" w:rsidR="009228F3" w:rsidRPr="00791A0F" w:rsidRDefault="009228F3" w:rsidP="00B94ADD">
      <w:pPr>
        <w:tabs>
          <w:tab w:val="left" w:pos="851"/>
        </w:tabs>
        <w:rPr>
          <w:rFonts w:ascii="Helvetica" w:hAnsi="Helvetica"/>
          <w:sz w:val="22"/>
          <w:szCs w:val="22"/>
        </w:rPr>
      </w:pPr>
    </w:p>
    <w:p w14:paraId="06249421" w14:textId="6FC86221" w:rsidR="009228F3" w:rsidRDefault="009228F3" w:rsidP="00B94ADD">
      <w:pPr>
        <w:tabs>
          <w:tab w:val="left" w:pos="851"/>
        </w:tabs>
        <w:rPr>
          <w:rFonts w:ascii="Helvetica" w:hAnsi="Helvetica"/>
          <w:sz w:val="22"/>
          <w:szCs w:val="22"/>
        </w:rPr>
      </w:pPr>
      <w:r w:rsidRPr="00791A0F">
        <w:rPr>
          <w:rFonts w:ascii="Helvetica" w:hAnsi="Helvetica"/>
          <w:sz w:val="22"/>
          <w:szCs w:val="22"/>
        </w:rPr>
        <w:tab/>
        <w:t>l)</w:t>
      </w:r>
      <w:r w:rsidRPr="00791A0F">
        <w:rPr>
          <w:rFonts w:ascii="Helvetica" w:hAnsi="Helvetica"/>
          <w:sz w:val="22"/>
          <w:szCs w:val="22"/>
        </w:rPr>
        <w:tab/>
        <w:t>Why did you choose to submit your proposal to Palgrave Macmillan?</w:t>
      </w:r>
    </w:p>
    <w:p w14:paraId="75696D64" w14:textId="68969AA0" w:rsidR="00B61FE4" w:rsidRDefault="00B61FE4" w:rsidP="00B94ADD">
      <w:pPr>
        <w:tabs>
          <w:tab w:val="left" w:pos="851"/>
        </w:tabs>
        <w:rPr>
          <w:rFonts w:ascii="Helvetica" w:hAnsi="Helvetica"/>
          <w:sz w:val="22"/>
          <w:szCs w:val="22"/>
        </w:rPr>
      </w:pPr>
    </w:p>
    <w:p w14:paraId="74B6CB5B" w14:textId="26BF385D" w:rsidR="00B61FE4" w:rsidRPr="00791A0F" w:rsidRDefault="00B61FE4" w:rsidP="00B61FE4">
      <w:pPr>
        <w:tabs>
          <w:tab w:val="left" w:pos="851"/>
        </w:tabs>
        <w:ind w:left="1440"/>
        <w:rPr>
          <w:rFonts w:ascii="Helvetica" w:hAnsi="Helvetica"/>
          <w:sz w:val="22"/>
          <w:szCs w:val="22"/>
        </w:rPr>
      </w:pPr>
      <w:r>
        <w:rPr>
          <w:rFonts w:ascii="Helvetica" w:hAnsi="Helvetica"/>
          <w:sz w:val="22"/>
          <w:szCs w:val="22"/>
        </w:rPr>
        <w:t>Palgrave has a tradition of publishing high quality edited volumes, and a reputation for professionalism and efficiency.</w:t>
      </w:r>
    </w:p>
    <w:p w14:paraId="44535921" w14:textId="77777777" w:rsidR="009228F3" w:rsidRDefault="009228F3" w:rsidP="00B94ADD">
      <w:pPr>
        <w:tabs>
          <w:tab w:val="left" w:pos="851"/>
        </w:tabs>
        <w:rPr>
          <w:rFonts w:ascii="Helvetica" w:hAnsi="Helvetica"/>
          <w:i/>
          <w:szCs w:val="24"/>
        </w:rPr>
      </w:pPr>
    </w:p>
    <w:p w14:paraId="4C8F2818" w14:textId="77777777" w:rsidR="009228F3" w:rsidRDefault="009228F3" w:rsidP="00B94ADD">
      <w:pPr>
        <w:tabs>
          <w:tab w:val="left" w:pos="851"/>
        </w:tabs>
        <w:rPr>
          <w:rFonts w:ascii="Helvetica" w:hAnsi="Helvetica"/>
          <w:i/>
          <w:sz w:val="22"/>
          <w:szCs w:val="22"/>
        </w:rPr>
      </w:pPr>
    </w:p>
    <w:p w14:paraId="25CBC4BE" w14:textId="77777777" w:rsidR="00BA6040" w:rsidRPr="00BA6040" w:rsidRDefault="00BA6040" w:rsidP="00B94ADD">
      <w:pPr>
        <w:tabs>
          <w:tab w:val="left" w:pos="851"/>
        </w:tabs>
        <w:rPr>
          <w:rFonts w:ascii="Helvetica" w:hAnsi="Helvetica"/>
          <w:i/>
          <w:sz w:val="22"/>
          <w:szCs w:val="22"/>
        </w:rPr>
      </w:pPr>
    </w:p>
    <w:p w14:paraId="2B020A25" w14:textId="77777777" w:rsidR="009228F3" w:rsidRPr="00BA6040" w:rsidRDefault="009228F3" w:rsidP="009228F3">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Author Information</w:t>
      </w:r>
    </w:p>
    <w:p w14:paraId="084BF6BA" w14:textId="77777777" w:rsidR="009228F3" w:rsidRPr="009228F3" w:rsidRDefault="009228F3" w:rsidP="00B94ADD">
      <w:pPr>
        <w:tabs>
          <w:tab w:val="left" w:pos="851"/>
        </w:tabs>
        <w:rPr>
          <w:rFonts w:ascii="Helvetica" w:hAnsi="Helvetica"/>
          <w:i/>
          <w:szCs w:val="24"/>
        </w:rPr>
      </w:pPr>
    </w:p>
    <w:p w14:paraId="6544E368"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 xml:space="preserve">Please provide below complete contact information for yourself and any co-authors/co-editors, along with a biography and a full CV for each author/editor. For edited collections please provide the names, positions and affiliations and/or </w:t>
      </w:r>
      <w:proofErr w:type="gramStart"/>
      <w:r w:rsidRPr="00BA6040">
        <w:rPr>
          <w:rFonts w:ascii="Helvetica" w:hAnsi="Helvetica"/>
          <w:sz w:val="22"/>
          <w:szCs w:val="22"/>
        </w:rPr>
        <w:t>1-2 line</w:t>
      </w:r>
      <w:proofErr w:type="gramEnd"/>
      <w:r w:rsidRPr="00BA6040">
        <w:rPr>
          <w:rFonts w:ascii="Helvetica" w:hAnsi="Helvetica"/>
          <w:sz w:val="22"/>
          <w:szCs w:val="22"/>
        </w:rPr>
        <w:t xml:space="preserve"> bios (but not full contact details) of all contributors.</w:t>
      </w:r>
    </w:p>
    <w:p w14:paraId="1ED50292" w14:textId="77777777" w:rsidR="009228F3" w:rsidRPr="00BA6040" w:rsidRDefault="009228F3" w:rsidP="009228F3">
      <w:pPr>
        <w:ind w:left="720"/>
        <w:rPr>
          <w:rFonts w:ascii="Helvetica" w:hAnsi="Helvetica"/>
          <w:sz w:val="22"/>
          <w:szCs w:val="22"/>
        </w:rPr>
      </w:pPr>
    </w:p>
    <w:p w14:paraId="6CD06331" w14:textId="49098FD0" w:rsidR="009228F3" w:rsidRDefault="009228F3" w:rsidP="009228F3">
      <w:pPr>
        <w:pStyle w:val="BodyTextIndent"/>
        <w:ind w:left="1440"/>
        <w:rPr>
          <w:rFonts w:ascii="Helvetica" w:hAnsi="Helvetica"/>
          <w:sz w:val="22"/>
          <w:szCs w:val="22"/>
        </w:rPr>
      </w:pPr>
      <w:r w:rsidRPr="00BA6040">
        <w:rPr>
          <w:rFonts w:ascii="Helvetica" w:hAnsi="Helvetica"/>
          <w:sz w:val="22"/>
          <w:szCs w:val="22"/>
        </w:rPr>
        <w:tab/>
        <w:t>Name(s)</w:t>
      </w:r>
      <w:r w:rsidR="00B61FE4">
        <w:rPr>
          <w:rFonts w:ascii="Helvetica" w:hAnsi="Helvetica"/>
          <w:sz w:val="22"/>
          <w:szCs w:val="22"/>
        </w:rPr>
        <w:t xml:space="preserve"> (co-editors)</w:t>
      </w:r>
    </w:p>
    <w:p w14:paraId="4C08E1A1" w14:textId="0BC4A87F" w:rsidR="00B61FE4" w:rsidRDefault="00B61FE4" w:rsidP="009228F3">
      <w:pPr>
        <w:pStyle w:val="BodyTextIndent"/>
        <w:ind w:left="1440"/>
        <w:rPr>
          <w:rFonts w:ascii="Helvetica" w:hAnsi="Helvetica"/>
          <w:sz w:val="22"/>
          <w:szCs w:val="22"/>
        </w:rPr>
      </w:pPr>
    </w:p>
    <w:p w14:paraId="1280BCCC" w14:textId="361F7D81" w:rsidR="00B61FE4" w:rsidRDefault="00B61FE4" w:rsidP="009228F3">
      <w:pPr>
        <w:pStyle w:val="BodyTextIndent"/>
        <w:ind w:left="1440"/>
        <w:rPr>
          <w:rFonts w:ascii="Helvetica" w:hAnsi="Helvetica"/>
          <w:sz w:val="22"/>
          <w:szCs w:val="22"/>
        </w:rPr>
      </w:pPr>
      <w:r>
        <w:rPr>
          <w:rFonts w:ascii="Helvetica" w:hAnsi="Helvetica"/>
          <w:sz w:val="22"/>
          <w:szCs w:val="22"/>
        </w:rPr>
        <w:t>Eugene Callahan</w:t>
      </w:r>
    </w:p>
    <w:p w14:paraId="6F3F8EDA" w14:textId="7458363B" w:rsidR="00F06199" w:rsidRDefault="00F06199" w:rsidP="009228F3">
      <w:pPr>
        <w:pStyle w:val="BodyTextIndent"/>
        <w:ind w:left="1440"/>
        <w:rPr>
          <w:rFonts w:ascii="Helvetica" w:hAnsi="Helvetica"/>
          <w:sz w:val="22"/>
          <w:szCs w:val="22"/>
        </w:rPr>
      </w:pPr>
      <w:r>
        <w:rPr>
          <w:rFonts w:ascii="Helvetica" w:hAnsi="Helvetica"/>
          <w:sz w:val="22"/>
          <w:szCs w:val="22"/>
        </w:rPr>
        <w:t>Industry Associate Professor of Computer Science</w:t>
      </w:r>
    </w:p>
    <w:p w14:paraId="77256B25" w14:textId="2F35381C" w:rsidR="00F06199" w:rsidRDefault="00F06199" w:rsidP="009228F3">
      <w:pPr>
        <w:pStyle w:val="BodyTextIndent"/>
        <w:ind w:left="1440"/>
        <w:rPr>
          <w:rFonts w:ascii="Helvetica" w:hAnsi="Helvetica"/>
          <w:sz w:val="22"/>
          <w:szCs w:val="22"/>
        </w:rPr>
      </w:pPr>
      <w:r>
        <w:rPr>
          <w:rFonts w:ascii="Helvetica" w:hAnsi="Helvetica"/>
          <w:sz w:val="22"/>
          <w:szCs w:val="22"/>
        </w:rPr>
        <w:t>New York University</w:t>
      </w:r>
    </w:p>
    <w:p w14:paraId="718C5211" w14:textId="657E8B77" w:rsidR="00F06199" w:rsidRDefault="00F06199" w:rsidP="009228F3">
      <w:pPr>
        <w:pStyle w:val="BodyTextIndent"/>
        <w:ind w:left="144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Metrotech</w:t>
      </w:r>
      <w:proofErr w:type="spellEnd"/>
      <w:r>
        <w:rPr>
          <w:rFonts w:ascii="Helvetica" w:hAnsi="Helvetica"/>
          <w:sz w:val="22"/>
          <w:szCs w:val="22"/>
        </w:rPr>
        <w:t xml:space="preserve"> </w:t>
      </w:r>
      <w:proofErr w:type="spellStart"/>
      <w:r>
        <w:rPr>
          <w:rFonts w:ascii="Helvetica" w:hAnsi="Helvetica"/>
          <w:sz w:val="22"/>
          <w:szCs w:val="22"/>
        </w:rPr>
        <w:t>Center</w:t>
      </w:r>
      <w:proofErr w:type="spellEnd"/>
      <w:r>
        <w:rPr>
          <w:rFonts w:ascii="Helvetica" w:hAnsi="Helvetica"/>
          <w:sz w:val="22"/>
          <w:szCs w:val="22"/>
        </w:rPr>
        <w:t>, 10</w:t>
      </w:r>
      <w:r w:rsidRPr="00F06199">
        <w:rPr>
          <w:rFonts w:ascii="Helvetica" w:hAnsi="Helvetica"/>
          <w:sz w:val="22"/>
          <w:szCs w:val="22"/>
          <w:vertAlign w:val="superscript"/>
        </w:rPr>
        <w:t>th</w:t>
      </w:r>
      <w:r>
        <w:rPr>
          <w:rFonts w:ascii="Helvetica" w:hAnsi="Helvetica"/>
          <w:sz w:val="22"/>
          <w:szCs w:val="22"/>
        </w:rPr>
        <w:t xml:space="preserve"> Floor</w:t>
      </w:r>
    </w:p>
    <w:p w14:paraId="17BDC014" w14:textId="7FDC4FC4" w:rsidR="00F06199" w:rsidRDefault="00F06199" w:rsidP="009228F3">
      <w:pPr>
        <w:pStyle w:val="BodyTextIndent"/>
        <w:ind w:left="1440"/>
        <w:rPr>
          <w:rFonts w:ascii="Helvetica" w:hAnsi="Helvetica"/>
          <w:sz w:val="22"/>
          <w:szCs w:val="22"/>
        </w:rPr>
      </w:pPr>
      <w:r>
        <w:rPr>
          <w:rFonts w:ascii="Helvetica" w:hAnsi="Helvetica"/>
          <w:sz w:val="22"/>
          <w:szCs w:val="22"/>
        </w:rPr>
        <w:t xml:space="preserve">Brooklyn, NY </w:t>
      </w:r>
      <w:r w:rsidR="00CF3EA5">
        <w:rPr>
          <w:rFonts w:ascii="Helvetica" w:hAnsi="Helvetica"/>
          <w:sz w:val="22"/>
          <w:szCs w:val="22"/>
        </w:rPr>
        <w:t>11201</w:t>
      </w:r>
    </w:p>
    <w:p w14:paraId="41ED219E" w14:textId="55373992" w:rsidR="00CF3EA5" w:rsidRDefault="00CF3EA5" w:rsidP="009228F3">
      <w:pPr>
        <w:pStyle w:val="BodyTextIndent"/>
        <w:ind w:left="1440"/>
        <w:rPr>
          <w:rFonts w:ascii="Helvetica" w:hAnsi="Helvetica"/>
          <w:sz w:val="22"/>
          <w:szCs w:val="22"/>
        </w:rPr>
      </w:pPr>
      <w:r>
        <w:rPr>
          <w:rFonts w:ascii="Helvetica" w:hAnsi="Helvetica"/>
          <w:sz w:val="22"/>
          <w:szCs w:val="22"/>
        </w:rPr>
        <w:t>ejc369@nyu.edu</w:t>
      </w:r>
    </w:p>
    <w:p w14:paraId="711E9AB2" w14:textId="3E21A0E4" w:rsidR="00B61FE4" w:rsidRDefault="00B61FE4" w:rsidP="009228F3">
      <w:pPr>
        <w:pStyle w:val="BodyTextIndent"/>
        <w:ind w:left="1440"/>
        <w:rPr>
          <w:rFonts w:ascii="Helvetica" w:hAnsi="Helvetica"/>
          <w:sz w:val="22"/>
          <w:szCs w:val="22"/>
        </w:rPr>
      </w:pPr>
    </w:p>
    <w:p w14:paraId="519CAAA3" w14:textId="1824A684" w:rsidR="00CF3EA5" w:rsidRDefault="00CF3EA5" w:rsidP="009228F3">
      <w:pPr>
        <w:pStyle w:val="BodyTextIndent"/>
        <w:ind w:left="1440"/>
        <w:rPr>
          <w:rFonts w:ascii="Helvetica" w:hAnsi="Helvetica"/>
          <w:sz w:val="22"/>
          <w:szCs w:val="22"/>
        </w:rPr>
      </w:pPr>
      <w:r>
        <w:rPr>
          <w:rFonts w:ascii="Helvetica" w:hAnsi="Helvetica"/>
          <w:sz w:val="22"/>
          <w:szCs w:val="22"/>
        </w:rPr>
        <w:t>Home address:</w:t>
      </w:r>
    </w:p>
    <w:p w14:paraId="1287BCB2" w14:textId="55721B99" w:rsidR="00CF3EA5" w:rsidRDefault="00CF3EA5" w:rsidP="009228F3">
      <w:pPr>
        <w:pStyle w:val="BodyTextIndent"/>
        <w:ind w:left="1440"/>
        <w:rPr>
          <w:rFonts w:ascii="Helvetica" w:hAnsi="Helvetica"/>
          <w:sz w:val="22"/>
          <w:szCs w:val="22"/>
        </w:rPr>
      </w:pPr>
      <w:r>
        <w:rPr>
          <w:rFonts w:ascii="Helvetica" w:hAnsi="Helvetica"/>
          <w:sz w:val="22"/>
          <w:szCs w:val="22"/>
        </w:rPr>
        <w:t>450 Clinton St. 1G</w:t>
      </w:r>
    </w:p>
    <w:p w14:paraId="7C5EA1CC" w14:textId="437F58A0" w:rsidR="00CF3EA5" w:rsidRDefault="00CF3EA5" w:rsidP="009228F3">
      <w:pPr>
        <w:pStyle w:val="BodyTextIndent"/>
        <w:ind w:left="1440"/>
        <w:rPr>
          <w:rFonts w:ascii="Helvetica" w:hAnsi="Helvetica"/>
          <w:sz w:val="22"/>
          <w:szCs w:val="22"/>
        </w:rPr>
      </w:pPr>
      <w:r>
        <w:rPr>
          <w:rFonts w:ascii="Helvetica" w:hAnsi="Helvetica"/>
          <w:sz w:val="22"/>
          <w:szCs w:val="22"/>
        </w:rPr>
        <w:t>Brooklyn, NY 11231</w:t>
      </w:r>
    </w:p>
    <w:p w14:paraId="0ADD525B" w14:textId="77777777" w:rsidR="003459E8" w:rsidRDefault="003459E8" w:rsidP="009228F3">
      <w:pPr>
        <w:pStyle w:val="BodyTextIndent"/>
        <w:ind w:left="1440"/>
        <w:rPr>
          <w:rFonts w:ascii="Helvetica" w:hAnsi="Helvetica"/>
          <w:sz w:val="22"/>
          <w:szCs w:val="22"/>
        </w:rPr>
      </w:pPr>
    </w:p>
    <w:p w14:paraId="67AD2866" w14:textId="78F3CBDC" w:rsidR="003459E8" w:rsidRDefault="003459E8" w:rsidP="009228F3">
      <w:pPr>
        <w:pStyle w:val="BodyTextIndent"/>
        <w:ind w:left="1440"/>
        <w:rPr>
          <w:rFonts w:ascii="Helvetica" w:hAnsi="Helvetica"/>
          <w:sz w:val="22"/>
          <w:szCs w:val="22"/>
        </w:rPr>
      </w:pPr>
      <w:r>
        <w:rPr>
          <w:rFonts w:ascii="Helvetica" w:hAnsi="Helvetica"/>
          <w:sz w:val="22"/>
          <w:szCs w:val="22"/>
        </w:rPr>
        <w:t>Mobile: 917-882-4441</w:t>
      </w:r>
    </w:p>
    <w:p w14:paraId="1599AC9A" w14:textId="77777777" w:rsidR="00CF3EA5" w:rsidRDefault="00CF3EA5" w:rsidP="009228F3">
      <w:pPr>
        <w:pStyle w:val="BodyTextIndent"/>
        <w:ind w:left="1440"/>
        <w:rPr>
          <w:rFonts w:ascii="Helvetica" w:hAnsi="Helvetica"/>
          <w:sz w:val="22"/>
          <w:szCs w:val="22"/>
        </w:rPr>
      </w:pPr>
    </w:p>
    <w:p w14:paraId="0777D350" w14:textId="5BB69617" w:rsidR="00CF3EA5" w:rsidRDefault="00CF3EA5" w:rsidP="009228F3">
      <w:pPr>
        <w:pStyle w:val="BodyTextIndent"/>
        <w:ind w:left="1440"/>
        <w:rPr>
          <w:rFonts w:ascii="Helvetica" w:hAnsi="Helvetica"/>
          <w:sz w:val="22"/>
          <w:szCs w:val="22"/>
        </w:rPr>
      </w:pPr>
      <w:r>
        <w:rPr>
          <w:rFonts w:ascii="Helvetica" w:hAnsi="Helvetica"/>
          <w:sz w:val="22"/>
          <w:szCs w:val="22"/>
        </w:rPr>
        <w:t>DOB: 4/21/1959</w:t>
      </w:r>
    </w:p>
    <w:p w14:paraId="1AF247BB" w14:textId="06A8E34D" w:rsidR="00CF3EA5" w:rsidRDefault="00CF3EA5" w:rsidP="009228F3">
      <w:pPr>
        <w:pStyle w:val="BodyTextIndent"/>
        <w:ind w:left="1440"/>
        <w:rPr>
          <w:rFonts w:ascii="Helvetica" w:hAnsi="Helvetica"/>
          <w:sz w:val="22"/>
          <w:szCs w:val="22"/>
        </w:rPr>
      </w:pPr>
      <w:r>
        <w:rPr>
          <w:rFonts w:ascii="Helvetica" w:hAnsi="Helvetica"/>
          <w:sz w:val="22"/>
          <w:szCs w:val="22"/>
        </w:rPr>
        <w:t>American</w:t>
      </w:r>
    </w:p>
    <w:p w14:paraId="42A867A3" w14:textId="77777777" w:rsidR="00CF3EA5" w:rsidRDefault="00CF3EA5" w:rsidP="009228F3">
      <w:pPr>
        <w:pStyle w:val="BodyTextIndent"/>
        <w:ind w:left="1440"/>
        <w:rPr>
          <w:rFonts w:ascii="Helvetica" w:hAnsi="Helvetica"/>
          <w:sz w:val="22"/>
          <w:szCs w:val="22"/>
        </w:rPr>
      </w:pPr>
    </w:p>
    <w:p w14:paraId="230E8985" w14:textId="449AE867" w:rsidR="003459E8" w:rsidRPr="003459E8" w:rsidRDefault="003459E8" w:rsidP="003459E8">
      <w:pPr>
        <w:pStyle w:val="BodyTextIndent"/>
        <w:ind w:left="1440"/>
        <w:rPr>
          <w:rFonts w:ascii="Helvetica" w:hAnsi="Helvetica"/>
          <w:sz w:val="22"/>
          <w:szCs w:val="22"/>
        </w:rPr>
      </w:pPr>
      <w:r>
        <w:rPr>
          <w:rFonts w:ascii="Helvetica" w:hAnsi="Helvetica"/>
          <w:sz w:val="22"/>
          <w:szCs w:val="22"/>
        </w:rPr>
        <w:t xml:space="preserve">Bio: </w:t>
      </w:r>
      <w:r w:rsidRPr="003459E8">
        <w:rPr>
          <w:rFonts w:ascii="Helvetica" w:hAnsi="Helvetica"/>
          <w:sz w:val="22"/>
          <w:szCs w:val="22"/>
        </w:rPr>
        <w:t xml:space="preserve">Gene Callahan has a PhD in political theory from Cardiff University. He is the author of </w:t>
      </w:r>
      <w:r w:rsidRPr="003459E8">
        <w:rPr>
          <w:rFonts w:ascii="Helvetica" w:hAnsi="Helvetica"/>
          <w:i/>
          <w:sz w:val="22"/>
          <w:szCs w:val="22"/>
        </w:rPr>
        <w:t>Economics for Real People</w:t>
      </w:r>
      <w:r>
        <w:rPr>
          <w:rFonts w:ascii="Helvetica" w:hAnsi="Helvetica"/>
          <w:sz w:val="22"/>
          <w:szCs w:val="22"/>
        </w:rPr>
        <w:t xml:space="preserve">, </w:t>
      </w:r>
      <w:r w:rsidRPr="003459E8">
        <w:rPr>
          <w:rFonts w:ascii="Helvetica" w:hAnsi="Helvetica"/>
          <w:i/>
          <w:sz w:val="22"/>
          <w:szCs w:val="22"/>
        </w:rPr>
        <w:t>Oakeshott on Rome and America</w:t>
      </w:r>
      <w:r w:rsidRPr="003459E8">
        <w:rPr>
          <w:rFonts w:ascii="Helvetica" w:hAnsi="Helvetica"/>
          <w:sz w:val="22"/>
          <w:szCs w:val="22"/>
        </w:rPr>
        <w:t xml:space="preserve">, and </w:t>
      </w:r>
      <w:r>
        <w:rPr>
          <w:rFonts w:ascii="Helvetica" w:hAnsi="Helvetica"/>
          <w:sz w:val="22"/>
          <w:szCs w:val="22"/>
        </w:rPr>
        <w:t>co-</w:t>
      </w:r>
      <w:r w:rsidRPr="003459E8">
        <w:rPr>
          <w:rFonts w:ascii="Helvetica" w:hAnsi="Helvetica"/>
          <w:sz w:val="22"/>
          <w:szCs w:val="22"/>
        </w:rPr>
        <w:t xml:space="preserve">editor of </w:t>
      </w:r>
      <w:r w:rsidRPr="003459E8">
        <w:rPr>
          <w:rFonts w:ascii="Helvetica" w:hAnsi="Helvetica"/>
          <w:i/>
          <w:sz w:val="22"/>
          <w:szCs w:val="22"/>
        </w:rPr>
        <w:t>Tradition v. Rationalism</w:t>
      </w:r>
      <w:r w:rsidRPr="003459E8">
        <w:rPr>
          <w:rFonts w:ascii="Helvetica" w:hAnsi="Helvetica"/>
          <w:sz w:val="22"/>
          <w:szCs w:val="22"/>
        </w:rPr>
        <w:t>. He teaches at New York University.</w:t>
      </w:r>
      <w:r w:rsidR="00A852E8">
        <w:rPr>
          <w:rFonts w:ascii="Helvetica" w:hAnsi="Helvetica"/>
          <w:sz w:val="22"/>
          <w:szCs w:val="22"/>
        </w:rPr>
        <w:t xml:space="preserve"> He blogs at </w:t>
      </w:r>
      <w:r w:rsidR="00A852E8" w:rsidRPr="00A852E8">
        <w:rPr>
          <w:rFonts w:ascii="Helvetica" w:hAnsi="Helvetica"/>
          <w:sz w:val="22"/>
          <w:szCs w:val="22"/>
        </w:rPr>
        <w:t>http://gene-callahan.blogspot.com</w:t>
      </w:r>
      <w:r w:rsidR="00A852E8">
        <w:rPr>
          <w:rFonts w:ascii="Helvetica" w:hAnsi="Helvetica"/>
          <w:sz w:val="22"/>
          <w:szCs w:val="22"/>
        </w:rPr>
        <w:t>.</w:t>
      </w:r>
    </w:p>
    <w:p w14:paraId="52611308" w14:textId="7123F4CB" w:rsidR="003459E8" w:rsidRDefault="003459E8" w:rsidP="009228F3">
      <w:pPr>
        <w:pStyle w:val="BodyTextIndent"/>
        <w:ind w:left="1440"/>
        <w:rPr>
          <w:rFonts w:ascii="Helvetica" w:hAnsi="Helvetica"/>
          <w:sz w:val="22"/>
          <w:szCs w:val="22"/>
        </w:rPr>
      </w:pPr>
    </w:p>
    <w:p w14:paraId="3531CBB8" w14:textId="77777777" w:rsidR="003459E8" w:rsidRDefault="003459E8" w:rsidP="009228F3">
      <w:pPr>
        <w:pStyle w:val="BodyTextIndent"/>
        <w:ind w:left="1440"/>
        <w:rPr>
          <w:rFonts w:ascii="Helvetica" w:hAnsi="Helvetica"/>
          <w:sz w:val="22"/>
          <w:szCs w:val="22"/>
        </w:rPr>
      </w:pPr>
    </w:p>
    <w:p w14:paraId="2B2618FB" w14:textId="0A93ECAC" w:rsidR="00B61FE4" w:rsidRPr="00BA6040" w:rsidRDefault="00B61FE4" w:rsidP="009228F3">
      <w:pPr>
        <w:pStyle w:val="BodyTextIndent"/>
        <w:ind w:left="1440"/>
        <w:rPr>
          <w:rFonts w:ascii="Helvetica" w:hAnsi="Helvetica"/>
          <w:sz w:val="22"/>
          <w:szCs w:val="22"/>
        </w:rPr>
      </w:pPr>
      <w:r>
        <w:rPr>
          <w:rFonts w:ascii="Helvetica" w:hAnsi="Helvetica"/>
          <w:sz w:val="22"/>
          <w:szCs w:val="22"/>
        </w:rPr>
        <w:t>Kenneth B. McIntyre</w:t>
      </w:r>
    </w:p>
    <w:p w14:paraId="7A93BF07" w14:textId="1C8864B8" w:rsidR="00B61FE4" w:rsidRDefault="00B61FE4" w:rsidP="009228F3">
      <w:pPr>
        <w:ind w:left="720"/>
        <w:rPr>
          <w:rFonts w:ascii="Helvetica" w:hAnsi="Helvetica"/>
          <w:sz w:val="22"/>
          <w:szCs w:val="22"/>
        </w:rPr>
      </w:pPr>
      <w:r>
        <w:rPr>
          <w:rFonts w:ascii="Helvetica" w:hAnsi="Helvetica"/>
          <w:sz w:val="22"/>
          <w:szCs w:val="22"/>
        </w:rPr>
        <w:t>McIntyre—Associate Professor of Political Science</w:t>
      </w:r>
    </w:p>
    <w:p w14:paraId="4E6BE1CE" w14:textId="21030C3A" w:rsidR="00B61FE4" w:rsidRDefault="00B61FE4" w:rsidP="009228F3">
      <w:pPr>
        <w:ind w:left="720"/>
        <w:rPr>
          <w:rFonts w:ascii="Helvetica" w:hAnsi="Helvetica"/>
          <w:sz w:val="22"/>
          <w:szCs w:val="22"/>
        </w:rPr>
      </w:pPr>
      <w:r>
        <w:rPr>
          <w:rFonts w:ascii="Helvetica" w:hAnsi="Helvetica"/>
          <w:sz w:val="22"/>
          <w:szCs w:val="22"/>
        </w:rPr>
        <w:t>McIntyre</w:t>
      </w:r>
    </w:p>
    <w:p w14:paraId="0CF8BF5A" w14:textId="5D026D86" w:rsidR="00B61FE4" w:rsidRDefault="00B61FE4" w:rsidP="009228F3">
      <w:pPr>
        <w:ind w:left="720"/>
        <w:rPr>
          <w:rFonts w:ascii="Helvetica" w:hAnsi="Helvetica"/>
          <w:sz w:val="22"/>
          <w:szCs w:val="22"/>
        </w:rPr>
      </w:pPr>
      <w:r>
        <w:rPr>
          <w:rFonts w:ascii="Helvetica" w:hAnsi="Helvetica"/>
          <w:sz w:val="22"/>
          <w:szCs w:val="22"/>
        </w:rPr>
        <w:t>Department of Political Science</w:t>
      </w:r>
    </w:p>
    <w:p w14:paraId="41309767" w14:textId="493944F1" w:rsidR="00B61FE4" w:rsidRDefault="00B61FE4" w:rsidP="009228F3">
      <w:pPr>
        <w:ind w:left="720"/>
        <w:rPr>
          <w:rFonts w:ascii="Helvetica" w:hAnsi="Helvetica"/>
          <w:sz w:val="22"/>
          <w:szCs w:val="22"/>
        </w:rPr>
      </w:pPr>
      <w:r>
        <w:rPr>
          <w:rFonts w:ascii="Helvetica" w:hAnsi="Helvetica"/>
          <w:sz w:val="22"/>
          <w:szCs w:val="22"/>
        </w:rPr>
        <w:t>Sam Houston State University</w:t>
      </w:r>
    </w:p>
    <w:p w14:paraId="3516B3DC" w14:textId="1EF44293" w:rsidR="00B61FE4" w:rsidRDefault="00B61FE4" w:rsidP="009228F3">
      <w:pPr>
        <w:ind w:left="720"/>
        <w:rPr>
          <w:rFonts w:ascii="Helvetica" w:hAnsi="Helvetica"/>
          <w:sz w:val="22"/>
          <w:szCs w:val="22"/>
        </w:rPr>
      </w:pPr>
      <w:r>
        <w:rPr>
          <w:rFonts w:ascii="Helvetica" w:hAnsi="Helvetica"/>
          <w:sz w:val="22"/>
          <w:szCs w:val="22"/>
        </w:rPr>
        <w:t>1901 Ave. I</w:t>
      </w:r>
    </w:p>
    <w:p w14:paraId="1BAABBED" w14:textId="6852242D" w:rsidR="00B61FE4" w:rsidRPr="00BA6040" w:rsidRDefault="00B61FE4" w:rsidP="009228F3">
      <w:pPr>
        <w:ind w:left="720"/>
        <w:rPr>
          <w:rFonts w:ascii="Helvetica" w:hAnsi="Helvetica"/>
          <w:sz w:val="22"/>
          <w:szCs w:val="22"/>
        </w:rPr>
      </w:pPr>
      <w:r>
        <w:rPr>
          <w:rFonts w:ascii="Helvetica" w:hAnsi="Helvetica"/>
          <w:sz w:val="22"/>
          <w:szCs w:val="22"/>
        </w:rPr>
        <w:t>Huntsville, TX 77341</w:t>
      </w:r>
    </w:p>
    <w:p w14:paraId="75B60E0C" w14:textId="1CBD6B4F" w:rsidR="00B61FE4" w:rsidRPr="00BA6040" w:rsidRDefault="00B61FE4" w:rsidP="009228F3">
      <w:pPr>
        <w:ind w:left="720"/>
        <w:rPr>
          <w:rFonts w:ascii="Helvetica" w:hAnsi="Helvetica"/>
          <w:sz w:val="22"/>
          <w:szCs w:val="22"/>
        </w:rPr>
      </w:pPr>
      <w:r>
        <w:rPr>
          <w:rFonts w:ascii="Helvetica" w:hAnsi="Helvetica"/>
          <w:sz w:val="22"/>
          <w:szCs w:val="22"/>
        </w:rPr>
        <w:t>McIntyre—936.294.4676</w:t>
      </w:r>
    </w:p>
    <w:p w14:paraId="72F44ED2" w14:textId="77777777" w:rsidR="009228F3" w:rsidRPr="00BA6040" w:rsidRDefault="009228F3" w:rsidP="009228F3">
      <w:pPr>
        <w:ind w:left="1440" w:hanging="720"/>
        <w:rPr>
          <w:rFonts w:ascii="Helvetica" w:hAnsi="Helvetica"/>
          <w:sz w:val="22"/>
          <w:szCs w:val="22"/>
        </w:rPr>
      </w:pPr>
    </w:p>
    <w:p w14:paraId="2180C5F4" w14:textId="43BED424" w:rsidR="009228F3" w:rsidRDefault="003459E8" w:rsidP="009228F3">
      <w:pPr>
        <w:ind w:left="720"/>
        <w:rPr>
          <w:rFonts w:ascii="Helvetica" w:hAnsi="Helvetica"/>
          <w:sz w:val="22"/>
          <w:szCs w:val="22"/>
        </w:rPr>
      </w:pPr>
      <w:r>
        <w:rPr>
          <w:rFonts w:ascii="Helvetica" w:hAnsi="Helvetica"/>
          <w:sz w:val="22"/>
          <w:szCs w:val="22"/>
        </w:rPr>
        <w:t>Home address:</w:t>
      </w:r>
    </w:p>
    <w:p w14:paraId="408327B9" w14:textId="5B02C022" w:rsidR="00B61FE4" w:rsidRDefault="00B61FE4" w:rsidP="009228F3">
      <w:pPr>
        <w:ind w:left="720"/>
        <w:rPr>
          <w:rFonts w:ascii="Helvetica" w:hAnsi="Helvetica"/>
          <w:sz w:val="22"/>
          <w:szCs w:val="22"/>
        </w:rPr>
      </w:pPr>
      <w:r>
        <w:rPr>
          <w:rFonts w:ascii="Helvetica" w:hAnsi="Helvetica"/>
          <w:sz w:val="22"/>
          <w:szCs w:val="22"/>
        </w:rPr>
        <w:t>1311 ½ 21</w:t>
      </w:r>
      <w:r w:rsidRPr="00B61FE4">
        <w:rPr>
          <w:rFonts w:ascii="Helvetica" w:hAnsi="Helvetica"/>
          <w:sz w:val="22"/>
          <w:szCs w:val="22"/>
          <w:vertAlign w:val="superscript"/>
        </w:rPr>
        <w:t>st</w:t>
      </w:r>
      <w:r>
        <w:rPr>
          <w:rFonts w:ascii="Helvetica" w:hAnsi="Helvetica"/>
          <w:sz w:val="22"/>
          <w:szCs w:val="22"/>
        </w:rPr>
        <w:t xml:space="preserve"> St.</w:t>
      </w:r>
    </w:p>
    <w:p w14:paraId="1391B078" w14:textId="0F4B3923" w:rsidR="00B61FE4" w:rsidRPr="00BA6040" w:rsidRDefault="00B61FE4" w:rsidP="009228F3">
      <w:pPr>
        <w:ind w:left="720"/>
        <w:rPr>
          <w:rFonts w:ascii="Helvetica" w:hAnsi="Helvetica"/>
          <w:sz w:val="22"/>
          <w:szCs w:val="22"/>
        </w:rPr>
      </w:pPr>
      <w:r>
        <w:rPr>
          <w:rFonts w:ascii="Helvetica" w:hAnsi="Helvetica"/>
          <w:sz w:val="22"/>
          <w:szCs w:val="22"/>
        </w:rPr>
        <w:t>Huntsville, TX 77340</w:t>
      </w:r>
    </w:p>
    <w:p w14:paraId="72E58B46" w14:textId="77777777" w:rsidR="00BA6040" w:rsidRPr="00BA6040" w:rsidRDefault="00BA6040" w:rsidP="009228F3">
      <w:pPr>
        <w:ind w:left="1440" w:hanging="720"/>
        <w:rPr>
          <w:rFonts w:ascii="Helvetica" w:hAnsi="Helvetica"/>
          <w:sz w:val="22"/>
          <w:szCs w:val="22"/>
        </w:rPr>
      </w:pPr>
    </w:p>
    <w:p w14:paraId="51C039C9" w14:textId="5DCAC3AA" w:rsidR="00B61FE4" w:rsidRPr="00BA6040" w:rsidRDefault="009228F3" w:rsidP="00A852E8">
      <w:pPr>
        <w:ind w:left="720"/>
        <w:rPr>
          <w:rFonts w:ascii="Helvetica" w:hAnsi="Helvetica"/>
          <w:sz w:val="22"/>
          <w:szCs w:val="22"/>
        </w:rPr>
      </w:pPr>
      <w:r w:rsidRPr="00BA6040">
        <w:rPr>
          <w:rFonts w:ascii="Helvetica" w:hAnsi="Helvetica"/>
          <w:sz w:val="22"/>
          <w:szCs w:val="22"/>
        </w:rPr>
        <w:lastRenderedPageBreak/>
        <w:tab/>
        <w:t xml:space="preserve">Home </w:t>
      </w:r>
      <w:r w:rsidR="00A852E8">
        <w:rPr>
          <w:rFonts w:ascii="Helvetica" w:hAnsi="Helvetica"/>
          <w:sz w:val="22"/>
          <w:szCs w:val="22"/>
        </w:rPr>
        <w:t xml:space="preserve">telephone: </w:t>
      </w:r>
      <w:r w:rsidR="00772EB9">
        <w:rPr>
          <w:rFonts w:ascii="Helvetica" w:hAnsi="Helvetica"/>
          <w:sz w:val="22"/>
          <w:szCs w:val="22"/>
        </w:rPr>
        <w:t>936.439.5900</w:t>
      </w:r>
    </w:p>
    <w:p w14:paraId="2F2866D6" w14:textId="77777777" w:rsidR="009228F3" w:rsidRPr="00BA6040" w:rsidRDefault="009228F3" w:rsidP="009228F3">
      <w:pPr>
        <w:ind w:left="720"/>
        <w:rPr>
          <w:rFonts w:ascii="Helvetica" w:hAnsi="Helvetica"/>
          <w:sz w:val="22"/>
          <w:szCs w:val="22"/>
        </w:rPr>
      </w:pPr>
    </w:p>
    <w:p w14:paraId="5A8D085A" w14:textId="3A680361" w:rsidR="00772EB9" w:rsidRPr="00BA6040" w:rsidRDefault="00A852E8" w:rsidP="00A852E8">
      <w:pPr>
        <w:ind w:left="720"/>
        <w:rPr>
          <w:rFonts w:ascii="Helvetica" w:hAnsi="Helvetica"/>
          <w:sz w:val="22"/>
          <w:szCs w:val="22"/>
        </w:rPr>
      </w:pPr>
      <w:r>
        <w:rPr>
          <w:rFonts w:ascii="Helvetica" w:hAnsi="Helvetica"/>
          <w:sz w:val="22"/>
          <w:szCs w:val="22"/>
        </w:rPr>
        <w:tab/>
        <w:t xml:space="preserve">E-mail address: </w:t>
      </w:r>
      <w:r w:rsidR="00772EB9">
        <w:rPr>
          <w:rFonts w:ascii="Helvetica" w:hAnsi="Helvetica"/>
          <w:sz w:val="22"/>
          <w:szCs w:val="22"/>
        </w:rPr>
        <w:t>kmcintyre@shsu.edu</w:t>
      </w:r>
    </w:p>
    <w:p w14:paraId="19FAB3B1" w14:textId="77777777" w:rsidR="009228F3" w:rsidRPr="00BA6040" w:rsidRDefault="009228F3" w:rsidP="009228F3">
      <w:pPr>
        <w:ind w:left="1440" w:hanging="720"/>
        <w:rPr>
          <w:rFonts w:ascii="Helvetica" w:hAnsi="Helvetica"/>
          <w:sz w:val="22"/>
          <w:szCs w:val="22"/>
        </w:rPr>
      </w:pPr>
    </w:p>
    <w:p w14:paraId="26F1F40C" w14:textId="69426FAA" w:rsidR="00772EB9" w:rsidRPr="00BA6040" w:rsidRDefault="009228F3" w:rsidP="00A852E8">
      <w:pPr>
        <w:ind w:left="1440" w:hanging="720"/>
        <w:rPr>
          <w:rFonts w:ascii="Helvetica" w:hAnsi="Helvetica"/>
          <w:sz w:val="22"/>
          <w:szCs w:val="22"/>
        </w:rPr>
      </w:pPr>
      <w:r w:rsidRPr="00BA6040">
        <w:rPr>
          <w:rFonts w:ascii="Helvetica" w:hAnsi="Helvetica"/>
          <w:sz w:val="22"/>
          <w:szCs w:val="22"/>
        </w:rPr>
        <w:tab/>
        <w:t>Date of Birth</w:t>
      </w:r>
      <w:r w:rsidR="00A852E8">
        <w:rPr>
          <w:rFonts w:ascii="Helvetica" w:hAnsi="Helvetica"/>
          <w:sz w:val="22"/>
          <w:szCs w:val="22"/>
        </w:rPr>
        <w:t xml:space="preserve">: </w:t>
      </w:r>
      <w:r w:rsidR="00772EB9">
        <w:rPr>
          <w:rFonts w:ascii="Helvetica" w:hAnsi="Helvetica"/>
          <w:sz w:val="22"/>
          <w:szCs w:val="22"/>
        </w:rPr>
        <w:t>06/11/1965</w:t>
      </w:r>
    </w:p>
    <w:p w14:paraId="5453BEA9" w14:textId="77777777" w:rsidR="009228F3" w:rsidRPr="00BA6040" w:rsidRDefault="009228F3" w:rsidP="009228F3">
      <w:pPr>
        <w:ind w:left="1440" w:hanging="720"/>
        <w:rPr>
          <w:rFonts w:ascii="Helvetica" w:hAnsi="Helvetica"/>
          <w:sz w:val="22"/>
          <w:szCs w:val="22"/>
        </w:rPr>
      </w:pPr>
    </w:p>
    <w:p w14:paraId="1AE13742" w14:textId="3023EC34" w:rsidR="00772EB9" w:rsidRPr="00BA6040" w:rsidRDefault="009228F3" w:rsidP="00A852E8">
      <w:pPr>
        <w:ind w:left="1440" w:hanging="720"/>
        <w:rPr>
          <w:rFonts w:ascii="Helvetica" w:hAnsi="Helvetica"/>
          <w:sz w:val="22"/>
          <w:szCs w:val="22"/>
        </w:rPr>
      </w:pPr>
      <w:r w:rsidRPr="00BA6040">
        <w:rPr>
          <w:rFonts w:ascii="Helvetica" w:hAnsi="Helvetica"/>
          <w:sz w:val="22"/>
          <w:szCs w:val="22"/>
        </w:rPr>
        <w:tab/>
        <w:t>Nationality</w:t>
      </w:r>
      <w:r w:rsidR="00A852E8">
        <w:rPr>
          <w:rFonts w:ascii="Helvetica" w:hAnsi="Helvetica"/>
          <w:sz w:val="22"/>
          <w:szCs w:val="22"/>
        </w:rPr>
        <w:t xml:space="preserve">: </w:t>
      </w:r>
      <w:r w:rsidR="00772EB9">
        <w:rPr>
          <w:rFonts w:ascii="Helvetica" w:hAnsi="Helvetica"/>
          <w:sz w:val="22"/>
          <w:szCs w:val="22"/>
        </w:rPr>
        <w:t xml:space="preserve">American </w:t>
      </w:r>
    </w:p>
    <w:p w14:paraId="7F1CD202" w14:textId="249572C7" w:rsidR="009228F3" w:rsidRDefault="009228F3" w:rsidP="00A852E8">
      <w:pPr>
        <w:rPr>
          <w:rFonts w:ascii="Helvetica" w:hAnsi="Helvetica"/>
          <w:sz w:val="22"/>
          <w:szCs w:val="22"/>
        </w:rPr>
      </w:pPr>
    </w:p>
    <w:p w14:paraId="4CD5FC6A" w14:textId="366C16DE" w:rsidR="00772EB9" w:rsidRDefault="00772EB9" w:rsidP="00772EB9">
      <w:pPr>
        <w:rPr>
          <w:rFonts w:ascii="Helvetica" w:hAnsi="Helvetica"/>
          <w:sz w:val="22"/>
          <w:szCs w:val="22"/>
        </w:rPr>
      </w:pPr>
    </w:p>
    <w:p w14:paraId="6BB61524" w14:textId="6D295F01" w:rsidR="00772EB9" w:rsidRDefault="00A852E8" w:rsidP="00772EB9">
      <w:pPr>
        <w:rPr>
          <w:rFonts w:ascii="Helvetica" w:hAnsi="Helvetica"/>
          <w:sz w:val="22"/>
          <w:szCs w:val="22"/>
        </w:rPr>
      </w:pPr>
      <w:r>
        <w:rPr>
          <w:rFonts w:ascii="Helvetica" w:hAnsi="Helvetica"/>
          <w:sz w:val="22"/>
          <w:szCs w:val="22"/>
        </w:rPr>
        <w:t xml:space="preserve">Bio: </w:t>
      </w:r>
      <w:r w:rsidR="00772EB9">
        <w:rPr>
          <w:rFonts w:ascii="Helvetica" w:hAnsi="Helvetica"/>
          <w:sz w:val="22"/>
          <w:szCs w:val="22"/>
        </w:rPr>
        <w:t xml:space="preserve">Kenneth B. McIntyre is an associate professor of political science at Sam Houston State University.  He is the author of </w:t>
      </w:r>
      <w:r w:rsidR="00772EB9">
        <w:rPr>
          <w:rFonts w:ascii="Helvetica" w:hAnsi="Helvetica"/>
          <w:i/>
          <w:sz w:val="22"/>
          <w:szCs w:val="22"/>
        </w:rPr>
        <w:t>The Limits of Political Theory:  Michael Oakeshott on Civil Association</w:t>
      </w:r>
      <w:r w:rsidR="00772EB9">
        <w:rPr>
          <w:rFonts w:ascii="Helvetica" w:hAnsi="Helvetica"/>
          <w:sz w:val="22"/>
          <w:szCs w:val="22"/>
        </w:rPr>
        <w:t xml:space="preserve">, </w:t>
      </w:r>
      <w:r w:rsidR="00772EB9">
        <w:rPr>
          <w:rFonts w:ascii="Helvetica" w:hAnsi="Helvetica"/>
          <w:i/>
          <w:sz w:val="22"/>
          <w:szCs w:val="22"/>
        </w:rPr>
        <w:t>Herbert Butterfield:  History, Providence, and Skeptical Politics</w:t>
      </w:r>
      <w:r w:rsidR="00772EB9">
        <w:rPr>
          <w:rFonts w:ascii="Helvetica" w:hAnsi="Helvetica"/>
          <w:sz w:val="22"/>
          <w:szCs w:val="22"/>
        </w:rPr>
        <w:t>, and has also written essays on the philosophy of history, ordinary language philosophy, American constitutionalism, and practical reason.  He is currently working on a book on value pluralism, liberty, and the rule of law.</w:t>
      </w:r>
    </w:p>
    <w:p w14:paraId="3E824CA2" w14:textId="27C2C1C0" w:rsidR="007B458B" w:rsidRDefault="007B458B" w:rsidP="00772EB9">
      <w:pPr>
        <w:rPr>
          <w:rFonts w:ascii="Helvetica" w:hAnsi="Helvetica"/>
          <w:sz w:val="22"/>
          <w:szCs w:val="22"/>
        </w:rPr>
      </w:pPr>
    </w:p>
    <w:p w14:paraId="09737845" w14:textId="77777777" w:rsidR="007B3EB6" w:rsidRDefault="007B3EB6" w:rsidP="007B3EB6">
      <w:pPr>
        <w:rPr>
          <w:rFonts w:ascii="Helvetica" w:hAnsi="Helvetica"/>
          <w:sz w:val="22"/>
          <w:szCs w:val="22"/>
        </w:rPr>
      </w:pPr>
    </w:p>
    <w:p w14:paraId="67FCC111" w14:textId="19BD2CFC" w:rsidR="007B3EB6" w:rsidRPr="007B3EB6" w:rsidRDefault="007B3EB6" w:rsidP="007B3EB6">
      <w:pPr>
        <w:rPr>
          <w:rFonts w:ascii="Helvetica" w:hAnsi="Helvetica"/>
          <w:sz w:val="22"/>
          <w:szCs w:val="22"/>
        </w:rPr>
      </w:pPr>
      <w:r w:rsidRPr="007B3EB6">
        <w:rPr>
          <w:rFonts w:ascii="Helvetica" w:hAnsi="Helvetica"/>
          <w:sz w:val="22"/>
          <w:szCs w:val="22"/>
        </w:rPr>
        <w:t>Corey Abel</w:t>
      </w:r>
    </w:p>
    <w:p w14:paraId="14203EEF" w14:textId="77777777" w:rsidR="007B3EB6" w:rsidRDefault="007B3EB6" w:rsidP="007B3EB6">
      <w:pPr>
        <w:rPr>
          <w:rFonts w:ascii="Helvetica" w:hAnsi="Helvetica"/>
          <w:sz w:val="22"/>
          <w:szCs w:val="22"/>
        </w:rPr>
      </w:pPr>
    </w:p>
    <w:p w14:paraId="668786C2" w14:textId="2DD9B5CD" w:rsidR="007B3EB6" w:rsidRPr="007B3EB6" w:rsidRDefault="007B3EB6" w:rsidP="007B3EB6">
      <w:pPr>
        <w:rPr>
          <w:rFonts w:ascii="Helvetica" w:hAnsi="Helvetica"/>
          <w:sz w:val="22"/>
          <w:szCs w:val="22"/>
        </w:rPr>
      </w:pPr>
      <w:r w:rsidRPr="007B3EB6">
        <w:rPr>
          <w:rFonts w:ascii="Helvetica" w:hAnsi="Helvetica"/>
          <w:sz w:val="22"/>
          <w:szCs w:val="22"/>
        </w:rPr>
        <w:t>Nathanael Blake earned a PhD in political theory from the Catholic University of America, and has written for a variety of scholarly and popular publications. He resides in Missouri.</w:t>
      </w:r>
    </w:p>
    <w:p w14:paraId="0E97846E" w14:textId="77777777" w:rsidR="007B3EB6" w:rsidRDefault="007B3EB6" w:rsidP="007B3EB6">
      <w:pPr>
        <w:rPr>
          <w:rFonts w:ascii="Helvetica" w:hAnsi="Helvetica"/>
          <w:sz w:val="22"/>
          <w:szCs w:val="22"/>
        </w:rPr>
      </w:pPr>
    </w:p>
    <w:p w14:paraId="7849BBA8" w14:textId="341B18E9" w:rsidR="007B3EB6" w:rsidRPr="007B3EB6" w:rsidRDefault="007B3EB6" w:rsidP="007B3EB6">
      <w:pPr>
        <w:rPr>
          <w:rFonts w:ascii="Helvetica" w:hAnsi="Helvetica"/>
          <w:sz w:val="22"/>
          <w:szCs w:val="22"/>
        </w:rPr>
      </w:pPr>
      <w:r w:rsidRPr="007B3EB6">
        <w:rPr>
          <w:rFonts w:ascii="Helvetica" w:hAnsi="Helvetica"/>
          <w:sz w:val="22"/>
          <w:szCs w:val="22"/>
        </w:rPr>
        <w:t xml:space="preserve">Thomas J. Brommage earned his Ph.D. in philosophy at the University of South Florida, writing on Wittgenstein’s early philosophy. His research mostly </w:t>
      </w:r>
      <w:proofErr w:type="spellStart"/>
      <w:r w:rsidRPr="007B3EB6">
        <w:rPr>
          <w:rFonts w:ascii="Helvetica" w:hAnsi="Helvetica"/>
          <w:sz w:val="22"/>
          <w:szCs w:val="22"/>
        </w:rPr>
        <w:t>centers</w:t>
      </w:r>
      <w:proofErr w:type="spellEnd"/>
      <w:r w:rsidRPr="007B3EB6">
        <w:rPr>
          <w:rFonts w:ascii="Helvetica" w:hAnsi="Helvetica"/>
          <w:sz w:val="22"/>
          <w:szCs w:val="22"/>
        </w:rPr>
        <w:t xml:space="preserve"> on the history of analytic philosophy, philosophy of language and logic—although much of his more recent work has been focused on the philosophy of </w:t>
      </w:r>
      <w:proofErr w:type="spellStart"/>
      <w:r w:rsidRPr="007B3EB6">
        <w:rPr>
          <w:rFonts w:ascii="Helvetica" w:hAnsi="Helvetica"/>
          <w:sz w:val="22"/>
          <w:szCs w:val="22"/>
        </w:rPr>
        <w:t>humor</w:t>
      </w:r>
      <w:proofErr w:type="spellEnd"/>
      <w:r w:rsidRPr="007B3EB6">
        <w:rPr>
          <w:rFonts w:ascii="Helvetica" w:hAnsi="Helvetica"/>
          <w:sz w:val="22"/>
          <w:szCs w:val="22"/>
        </w:rPr>
        <w:t xml:space="preserve">. He is a founding member and an executive officer in the </w:t>
      </w:r>
      <w:proofErr w:type="spellStart"/>
      <w:r w:rsidRPr="007B3EB6">
        <w:rPr>
          <w:rFonts w:ascii="Helvetica" w:hAnsi="Helvetica"/>
          <w:sz w:val="22"/>
          <w:szCs w:val="22"/>
        </w:rPr>
        <w:t>Lighthearted</w:t>
      </w:r>
      <w:proofErr w:type="spellEnd"/>
      <w:r w:rsidRPr="007B3EB6">
        <w:rPr>
          <w:rFonts w:ascii="Helvetica" w:hAnsi="Helvetica"/>
          <w:sz w:val="22"/>
          <w:szCs w:val="22"/>
        </w:rPr>
        <w:t xml:space="preserve"> Philosophers’ Society. Previously he has taught at USF, as well as at Denison University, University of Tampa, Misericordia University and the University of West Georgia. He is currently a Lecturer at Sam Houston State University in Huntsville, TX.</w:t>
      </w:r>
    </w:p>
    <w:p w14:paraId="3FB10D8C" w14:textId="2930010C" w:rsidR="007B3EB6" w:rsidRPr="007B3EB6" w:rsidRDefault="007B3EB6" w:rsidP="007B3EB6">
      <w:pPr>
        <w:rPr>
          <w:rFonts w:ascii="Helvetica" w:hAnsi="Helvetica"/>
          <w:sz w:val="22"/>
          <w:szCs w:val="22"/>
        </w:rPr>
      </w:pPr>
    </w:p>
    <w:p w14:paraId="066194E5" w14:textId="77777777" w:rsidR="007B3EB6" w:rsidRPr="007B3EB6" w:rsidRDefault="007B3EB6" w:rsidP="007B3EB6">
      <w:pPr>
        <w:rPr>
          <w:rFonts w:ascii="Helvetica" w:hAnsi="Helvetica"/>
          <w:sz w:val="22"/>
          <w:szCs w:val="22"/>
        </w:rPr>
      </w:pPr>
      <w:r w:rsidRPr="007B3EB6">
        <w:rPr>
          <w:rFonts w:ascii="Helvetica" w:hAnsi="Helvetica"/>
          <w:sz w:val="22"/>
          <w:szCs w:val="22"/>
        </w:rPr>
        <w:t xml:space="preserve">W. J. Coats is Professor of Government at Connecticut College where he teaches courses in the history of Western political theory, ancient, medieval and modern. He is published widely in the field of political theory, especially </w:t>
      </w:r>
      <w:proofErr w:type="gramStart"/>
      <w:r w:rsidRPr="007B3EB6">
        <w:rPr>
          <w:rFonts w:ascii="Helvetica" w:hAnsi="Helvetica"/>
          <w:sz w:val="22"/>
          <w:szCs w:val="22"/>
        </w:rPr>
        <w:t>with regard to</w:t>
      </w:r>
      <w:proofErr w:type="gramEnd"/>
      <w:r w:rsidRPr="007B3EB6">
        <w:rPr>
          <w:rFonts w:ascii="Helvetica" w:hAnsi="Helvetica"/>
          <w:sz w:val="22"/>
          <w:szCs w:val="22"/>
        </w:rPr>
        <w:t xml:space="preserve"> the work of the 20th century, English philosophic essayist, Michael Oakeshott.</w:t>
      </w:r>
    </w:p>
    <w:p w14:paraId="20C680BB" w14:textId="77777777" w:rsidR="007B3EB6" w:rsidRDefault="007B3EB6" w:rsidP="007B3EB6">
      <w:pPr>
        <w:rPr>
          <w:rFonts w:ascii="Helvetica" w:hAnsi="Helvetica"/>
          <w:sz w:val="22"/>
          <w:szCs w:val="22"/>
        </w:rPr>
      </w:pPr>
    </w:p>
    <w:p w14:paraId="6899D148" w14:textId="31A4F7E3" w:rsidR="007B3EB6" w:rsidRPr="007B3EB6" w:rsidRDefault="007B3EB6" w:rsidP="007B3EB6">
      <w:pPr>
        <w:rPr>
          <w:rFonts w:ascii="Helvetica" w:hAnsi="Helvetica"/>
          <w:sz w:val="22"/>
          <w:szCs w:val="22"/>
        </w:rPr>
      </w:pPr>
      <w:r w:rsidRPr="007B3EB6">
        <w:rPr>
          <w:rFonts w:ascii="Helvetica" w:hAnsi="Helvetica"/>
          <w:sz w:val="22"/>
          <w:szCs w:val="22"/>
        </w:rPr>
        <w:t>Nick Cowen is a political scientist with interests in political theory, law and public policy. He wrote his doctoral dissertation at King's College London on the political economy of distributive justice.</w:t>
      </w:r>
    </w:p>
    <w:p w14:paraId="4DEBD4FA" w14:textId="77777777" w:rsidR="007B3EB6" w:rsidRDefault="007B3EB6" w:rsidP="007B3EB6">
      <w:pPr>
        <w:rPr>
          <w:rFonts w:ascii="Helvetica" w:hAnsi="Helvetica"/>
          <w:sz w:val="22"/>
          <w:szCs w:val="22"/>
        </w:rPr>
      </w:pPr>
    </w:p>
    <w:p w14:paraId="6F4FFF9B" w14:textId="20B4731F" w:rsidR="007B3EB6" w:rsidRPr="00D537BA" w:rsidRDefault="007B3EB6" w:rsidP="007B3EB6">
      <w:pPr>
        <w:rPr>
          <w:rFonts w:ascii="Helvetica" w:hAnsi="Helvetica"/>
          <w:sz w:val="22"/>
          <w:szCs w:val="22"/>
          <w:lang w:val="en-US"/>
        </w:rPr>
      </w:pPr>
      <w:r>
        <w:rPr>
          <w:rFonts w:ascii="Helvetica" w:hAnsi="Helvetica"/>
          <w:sz w:val="22"/>
          <w:szCs w:val="22"/>
        </w:rPr>
        <w:t>Jason Ferrell</w:t>
      </w:r>
      <w:r w:rsidR="00D537BA">
        <w:rPr>
          <w:rFonts w:ascii="Helvetica" w:hAnsi="Helvetica"/>
          <w:sz w:val="22"/>
          <w:szCs w:val="22"/>
        </w:rPr>
        <w:t xml:space="preserve"> </w:t>
      </w:r>
      <w:bookmarkStart w:id="0" w:name="ferrell"/>
      <w:r w:rsidR="00D537BA" w:rsidRPr="00D537BA">
        <w:rPr>
          <w:rFonts w:ascii="Helvetica" w:hAnsi="Helvetica"/>
          <w:sz w:val="22"/>
          <w:szCs w:val="22"/>
          <w:lang w:val="en-US"/>
        </w:rPr>
        <w:t>currently teaches political theory at Concordia University, having also taught McGill University and Mount Allison University. His research interests include the thought of Isaiah Berlin, value pluralism, and distributive justice.</w:t>
      </w:r>
      <w:bookmarkEnd w:id="0"/>
    </w:p>
    <w:p w14:paraId="0DEC3CDB" w14:textId="77777777" w:rsidR="007B3EB6" w:rsidRDefault="007B3EB6" w:rsidP="007B3EB6">
      <w:pPr>
        <w:rPr>
          <w:rFonts w:ascii="Helvetica" w:hAnsi="Helvetica"/>
          <w:sz w:val="22"/>
          <w:szCs w:val="22"/>
        </w:rPr>
      </w:pPr>
    </w:p>
    <w:p w14:paraId="6FFEAAEB" w14:textId="6B0DDD35" w:rsidR="007B3EB6" w:rsidRPr="007B3EB6" w:rsidRDefault="007B3EB6" w:rsidP="007B3EB6">
      <w:pPr>
        <w:rPr>
          <w:rFonts w:ascii="Helvetica" w:hAnsi="Helvetica"/>
          <w:sz w:val="22"/>
          <w:szCs w:val="22"/>
        </w:rPr>
      </w:pPr>
      <w:r w:rsidRPr="007B3EB6">
        <w:rPr>
          <w:rFonts w:ascii="Helvetica" w:hAnsi="Helvetica"/>
          <w:sz w:val="22"/>
          <w:szCs w:val="22"/>
        </w:rPr>
        <w:t>Justin D. Garrison is an assistant professor of political science at Roanoke College in Salem, Virginia. He is a political theorist who researches the relationship between politics and the imagination. He is the author of journal articles, book chapters, and the book An Empire of Ideals: The Chimeric Imagination of Ronald Reagan.</w:t>
      </w:r>
    </w:p>
    <w:p w14:paraId="6CD4C837" w14:textId="77777777" w:rsidR="007B3EB6" w:rsidRDefault="007B3EB6" w:rsidP="007B3EB6">
      <w:pPr>
        <w:rPr>
          <w:rFonts w:ascii="Helvetica" w:hAnsi="Helvetica"/>
          <w:sz w:val="22"/>
          <w:szCs w:val="22"/>
        </w:rPr>
      </w:pPr>
    </w:p>
    <w:p w14:paraId="17EFEB91" w14:textId="6B5667B0" w:rsidR="007B3EB6" w:rsidRPr="007B3EB6" w:rsidRDefault="007B3EB6" w:rsidP="007B3EB6">
      <w:pPr>
        <w:rPr>
          <w:rFonts w:ascii="Helvetica" w:hAnsi="Helvetica"/>
          <w:sz w:val="22"/>
          <w:szCs w:val="22"/>
        </w:rPr>
      </w:pPr>
      <w:r w:rsidRPr="007B3EB6">
        <w:rPr>
          <w:rFonts w:ascii="Helvetica" w:hAnsi="Helvetica"/>
          <w:sz w:val="22"/>
          <w:szCs w:val="22"/>
        </w:rPr>
        <w:t xml:space="preserve">Ryan R. Holston is Associate Professor at Virginia Military Institute in Lexington, VA, where he teaches political theory. He is also an Associate Editor at the journal </w:t>
      </w:r>
      <w:proofErr w:type="spellStart"/>
      <w:r w:rsidRPr="007B3EB6">
        <w:rPr>
          <w:rFonts w:ascii="Helvetica" w:hAnsi="Helvetica"/>
          <w:sz w:val="22"/>
          <w:szCs w:val="22"/>
        </w:rPr>
        <w:t>Humanitas</w:t>
      </w:r>
      <w:proofErr w:type="spellEnd"/>
      <w:r w:rsidRPr="007B3EB6">
        <w:rPr>
          <w:rFonts w:ascii="Helvetica" w:hAnsi="Helvetica"/>
          <w:sz w:val="22"/>
          <w:szCs w:val="22"/>
        </w:rPr>
        <w:t xml:space="preserve">. </w:t>
      </w:r>
      <w:proofErr w:type="spellStart"/>
      <w:r w:rsidRPr="007B3EB6">
        <w:rPr>
          <w:rFonts w:ascii="Helvetica" w:hAnsi="Helvetica"/>
          <w:sz w:val="22"/>
          <w:szCs w:val="22"/>
        </w:rPr>
        <w:t>Dr.</w:t>
      </w:r>
      <w:proofErr w:type="spellEnd"/>
      <w:r w:rsidRPr="007B3EB6">
        <w:rPr>
          <w:rFonts w:ascii="Helvetica" w:hAnsi="Helvetica"/>
          <w:sz w:val="22"/>
          <w:szCs w:val="22"/>
        </w:rPr>
        <w:t xml:space="preserve"> Holston received his Ph.D. from The Johns Hopkins University, his M.Sc. from The London School of Economics and Political Science, and his B.A. from Dickinson College. His published work appears in journals such as Harvard Theological Review, Telos, Modern Age, History of Political Thought, Political Science Reviewer, and </w:t>
      </w:r>
      <w:proofErr w:type="spellStart"/>
      <w:r w:rsidRPr="007B3EB6">
        <w:rPr>
          <w:rFonts w:ascii="Helvetica" w:hAnsi="Helvetica"/>
          <w:sz w:val="22"/>
          <w:szCs w:val="22"/>
        </w:rPr>
        <w:t>Humanitas</w:t>
      </w:r>
      <w:proofErr w:type="spellEnd"/>
      <w:r w:rsidRPr="007B3EB6">
        <w:rPr>
          <w:rFonts w:ascii="Helvetica" w:hAnsi="Helvetica"/>
          <w:sz w:val="22"/>
          <w:szCs w:val="22"/>
        </w:rPr>
        <w:t>. He is currently writing a monograph whose working title is Tradition and the Deliberative Turn and a co-edited volume entitled The Historical Mind: Humanistic Renewal in a Post-Constitutional Age.</w:t>
      </w:r>
    </w:p>
    <w:p w14:paraId="5A037E7A" w14:textId="77777777" w:rsidR="007B3EB6" w:rsidRDefault="007B3EB6" w:rsidP="007B3EB6">
      <w:pPr>
        <w:rPr>
          <w:rFonts w:ascii="Helvetica" w:hAnsi="Helvetica"/>
          <w:sz w:val="22"/>
          <w:szCs w:val="22"/>
        </w:rPr>
      </w:pPr>
    </w:p>
    <w:p w14:paraId="6A2CC642" w14:textId="3A11DACB" w:rsidR="007B3EB6" w:rsidRPr="007B3EB6" w:rsidRDefault="007B3EB6" w:rsidP="007B3EB6">
      <w:pPr>
        <w:rPr>
          <w:rFonts w:ascii="Helvetica" w:hAnsi="Helvetica"/>
          <w:sz w:val="22"/>
          <w:szCs w:val="22"/>
        </w:rPr>
      </w:pPr>
      <w:proofErr w:type="spellStart"/>
      <w:r w:rsidRPr="007B3EB6">
        <w:rPr>
          <w:rFonts w:ascii="Helvetica" w:hAnsi="Helvetica"/>
          <w:sz w:val="22"/>
          <w:szCs w:val="22"/>
        </w:rPr>
        <w:lastRenderedPageBreak/>
        <w:t>Ferenc</w:t>
      </w:r>
      <w:proofErr w:type="spellEnd"/>
      <w:r w:rsidRPr="007B3EB6">
        <w:rPr>
          <w:rFonts w:ascii="Helvetica" w:hAnsi="Helvetica"/>
          <w:sz w:val="22"/>
          <w:szCs w:val="22"/>
        </w:rPr>
        <w:t xml:space="preserve"> </w:t>
      </w:r>
      <w:proofErr w:type="spellStart"/>
      <w:r w:rsidRPr="007B3EB6">
        <w:rPr>
          <w:rFonts w:ascii="Helvetica" w:hAnsi="Helvetica"/>
          <w:sz w:val="22"/>
          <w:szCs w:val="22"/>
        </w:rPr>
        <w:t>Hörcher</w:t>
      </w:r>
      <w:proofErr w:type="spellEnd"/>
      <w:r w:rsidRPr="007B3EB6">
        <w:rPr>
          <w:rFonts w:ascii="Helvetica" w:hAnsi="Helvetica"/>
          <w:sz w:val="22"/>
          <w:szCs w:val="22"/>
        </w:rPr>
        <w:t xml:space="preserve"> is a political philosopher and historian of political thought. His PhD was on the Scottish Enlightenment. He is full professor at </w:t>
      </w:r>
      <w:proofErr w:type="spellStart"/>
      <w:r w:rsidRPr="007B3EB6">
        <w:rPr>
          <w:rFonts w:ascii="Helvetica" w:hAnsi="Helvetica"/>
          <w:sz w:val="22"/>
          <w:szCs w:val="22"/>
        </w:rPr>
        <w:t>Pázmány</w:t>
      </w:r>
      <w:proofErr w:type="spellEnd"/>
      <w:r w:rsidRPr="007B3EB6">
        <w:rPr>
          <w:rFonts w:ascii="Helvetica" w:hAnsi="Helvetica"/>
          <w:sz w:val="22"/>
          <w:szCs w:val="22"/>
        </w:rPr>
        <w:t xml:space="preserve"> </w:t>
      </w:r>
      <w:proofErr w:type="spellStart"/>
      <w:r w:rsidRPr="007B3EB6">
        <w:rPr>
          <w:rFonts w:ascii="Helvetica" w:hAnsi="Helvetica"/>
          <w:sz w:val="22"/>
          <w:szCs w:val="22"/>
        </w:rPr>
        <w:t>Péter</w:t>
      </w:r>
      <w:proofErr w:type="spellEnd"/>
      <w:r w:rsidRPr="007B3EB6">
        <w:rPr>
          <w:rFonts w:ascii="Helvetica" w:hAnsi="Helvetica"/>
          <w:sz w:val="22"/>
          <w:szCs w:val="22"/>
        </w:rPr>
        <w:t xml:space="preserve"> Catholic University in Hungary and director of the Institute of Philosophy of the Hungarian Academy of Sciences. His publications include </w:t>
      </w:r>
      <w:proofErr w:type="spellStart"/>
      <w:r w:rsidRPr="007B3EB6">
        <w:rPr>
          <w:rFonts w:ascii="Helvetica" w:hAnsi="Helvetica"/>
          <w:sz w:val="22"/>
          <w:szCs w:val="22"/>
        </w:rPr>
        <w:t>Prudentia</w:t>
      </w:r>
      <w:proofErr w:type="spellEnd"/>
      <w:r w:rsidRPr="007B3EB6">
        <w:rPr>
          <w:rFonts w:ascii="Helvetica" w:hAnsi="Helvetica"/>
          <w:sz w:val="22"/>
          <w:szCs w:val="22"/>
        </w:rPr>
        <w:t xml:space="preserve"> </w:t>
      </w:r>
      <w:proofErr w:type="spellStart"/>
      <w:r w:rsidRPr="007B3EB6">
        <w:rPr>
          <w:rFonts w:ascii="Helvetica" w:hAnsi="Helvetica"/>
          <w:sz w:val="22"/>
          <w:szCs w:val="22"/>
        </w:rPr>
        <w:t>Iuris</w:t>
      </w:r>
      <w:proofErr w:type="spellEnd"/>
      <w:r w:rsidRPr="007B3EB6">
        <w:rPr>
          <w:rFonts w:ascii="Helvetica" w:hAnsi="Helvetica"/>
          <w:sz w:val="22"/>
          <w:szCs w:val="22"/>
        </w:rPr>
        <w:t>: Towards a Pragmatic theory of Natural Law (2000) and the coedited volume: Aspects of the Enlightenment: Aesthetics, Politics, and Religion (2004). Recently he published about the political philosophy of the new Hungarian Fundamental Law.</w:t>
      </w:r>
    </w:p>
    <w:p w14:paraId="5A0F3D96" w14:textId="77777777" w:rsidR="007B3EB6" w:rsidRDefault="007B3EB6" w:rsidP="007B3EB6">
      <w:pPr>
        <w:rPr>
          <w:rFonts w:ascii="Helvetica" w:hAnsi="Helvetica"/>
          <w:sz w:val="22"/>
          <w:szCs w:val="22"/>
        </w:rPr>
      </w:pPr>
    </w:p>
    <w:p w14:paraId="52BEAEBD" w14:textId="5317FB44" w:rsidR="007B3EB6" w:rsidRPr="007B3EB6" w:rsidRDefault="007B3EB6" w:rsidP="007B3EB6">
      <w:pPr>
        <w:rPr>
          <w:rFonts w:ascii="Helvetica" w:hAnsi="Helvetica"/>
          <w:sz w:val="22"/>
          <w:szCs w:val="22"/>
        </w:rPr>
      </w:pPr>
      <w:r w:rsidRPr="007B3EB6">
        <w:rPr>
          <w:rFonts w:ascii="Helvetica" w:hAnsi="Helvetica"/>
          <w:sz w:val="22"/>
          <w:szCs w:val="22"/>
        </w:rPr>
        <w:t>Sanford Ikeda is Professor of Economics at SUNY Purchase. He is an internationally recognized scholar of Jane Jacobs' work, and the author of Dynamics of the Mixed Economy: Toward a Theory of Interventionism.</w:t>
      </w:r>
    </w:p>
    <w:p w14:paraId="31D3B01C" w14:textId="77777777" w:rsidR="007B3EB6" w:rsidRDefault="007B3EB6" w:rsidP="007B3EB6">
      <w:pPr>
        <w:rPr>
          <w:rFonts w:ascii="Helvetica" w:hAnsi="Helvetica"/>
          <w:sz w:val="22"/>
          <w:szCs w:val="22"/>
        </w:rPr>
      </w:pPr>
    </w:p>
    <w:p w14:paraId="78425D8D" w14:textId="3BAEA1AF" w:rsidR="007B3EB6" w:rsidRDefault="007B3EB6" w:rsidP="007B3EB6">
      <w:pPr>
        <w:rPr>
          <w:rFonts w:ascii="Helvetica" w:hAnsi="Helvetica"/>
          <w:sz w:val="22"/>
          <w:szCs w:val="22"/>
        </w:rPr>
      </w:pPr>
      <w:r w:rsidRPr="007B3EB6">
        <w:rPr>
          <w:rFonts w:ascii="Helvetica" w:hAnsi="Helvetica"/>
          <w:sz w:val="22"/>
          <w:szCs w:val="22"/>
        </w:rPr>
        <w:t>Steven Knepper</w:t>
      </w:r>
      <w:r w:rsidR="0061501A">
        <w:rPr>
          <w:rFonts w:ascii="Helvetica" w:hAnsi="Helvetica"/>
          <w:sz w:val="22"/>
          <w:szCs w:val="22"/>
        </w:rPr>
        <w:t>, VMI</w:t>
      </w:r>
      <w:bookmarkStart w:id="1" w:name="_GoBack"/>
      <w:bookmarkEnd w:id="1"/>
    </w:p>
    <w:p w14:paraId="4E65C5DB" w14:textId="77777777" w:rsidR="0061501A" w:rsidRDefault="0061501A" w:rsidP="007B3EB6">
      <w:pPr>
        <w:rPr>
          <w:rFonts w:ascii="Helvetica" w:hAnsi="Helvetica"/>
          <w:sz w:val="22"/>
          <w:szCs w:val="22"/>
        </w:rPr>
      </w:pPr>
    </w:p>
    <w:p w14:paraId="3164483D" w14:textId="6F34124A" w:rsidR="0061501A" w:rsidRPr="007B3EB6" w:rsidRDefault="0061501A" w:rsidP="007B3EB6">
      <w:pPr>
        <w:rPr>
          <w:rFonts w:ascii="Helvetica" w:hAnsi="Helvetica"/>
          <w:sz w:val="22"/>
          <w:szCs w:val="22"/>
        </w:rPr>
      </w:pPr>
      <w:r>
        <w:rPr>
          <w:rFonts w:ascii="Helvetica" w:hAnsi="Helvetica"/>
          <w:sz w:val="22"/>
          <w:szCs w:val="22"/>
        </w:rPr>
        <w:t xml:space="preserve">Charles </w:t>
      </w:r>
      <w:proofErr w:type="spellStart"/>
      <w:r>
        <w:rPr>
          <w:rFonts w:ascii="Helvetica" w:hAnsi="Helvetica"/>
          <w:sz w:val="22"/>
          <w:szCs w:val="22"/>
        </w:rPr>
        <w:t>Lowney</w:t>
      </w:r>
      <w:proofErr w:type="spellEnd"/>
      <w:r>
        <w:rPr>
          <w:rFonts w:ascii="Helvetica" w:hAnsi="Helvetica"/>
          <w:sz w:val="22"/>
          <w:szCs w:val="22"/>
        </w:rPr>
        <w:t>, Hollis University</w:t>
      </w:r>
    </w:p>
    <w:p w14:paraId="2BB6A41B" w14:textId="77777777" w:rsidR="007B3EB6" w:rsidRDefault="007B3EB6" w:rsidP="007B3EB6">
      <w:pPr>
        <w:rPr>
          <w:rFonts w:ascii="Helvetica" w:hAnsi="Helvetica"/>
          <w:sz w:val="22"/>
          <w:szCs w:val="22"/>
        </w:rPr>
      </w:pPr>
    </w:p>
    <w:p w14:paraId="250BE2B6" w14:textId="2117DE44" w:rsidR="007B3EB6" w:rsidRPr="007B3EB6" w:rsidRDefault="007B3EB6" w:rsidP="007B3EB6">
      <w:pPr>
        <w:rPr>
          <w:rFonts w:ascii="Helvetica" w:hAnsi="Helvetica"/>
          <w:sz w:val="22"/>
          <w:szCs w:val="22"/>
        </w:rPr>
      </w:pPr>
      <w:r w:rsidRPr="007B3EB6">
        <w:rPr>
          <w:rFonts w:ascii="Helvetica" w:hAnsi="Helvetica"/>
          <w:sz w:val="22"/>
          <w:szCs w:val="22"/>
        </w:rPr>
        <w:t>Leslie Marsh's research falls at the confluence of non-Cartesian cognitive science, philosophy of mind, social epistemology, philosophy of social science, social philosophy and computational intelligence. He is the editor of Cosmos and Taxis, the founder of the Michael Oakeshott Association, and has written and edited numerous books and scholarly papers.</w:t>
      </w:r>
    </w:p>
    <w:p w14:paraId="75A81F28" w14:textId="77777777" w:rsidR="007B3EB6" w:rsidRDefault="007B3EB6" w:rsidP="007B3EB6">
      <w:pPr>
        <w:rPr>
          <w:rFonts w:ascii="Helvetica" w:hAnsi="Helvetica"/>
          <w:sz w:val="22"/>
          <w:szCs w:val="22"/>
        </w:rPr>
      </w:pPr>
    </w:p>
    <w:p w14:paraId="62407AB7" w14:textId="4DC044A8" w:rsidR="007B3EB6" w:rsidRPr="007B3EB6" w:rsidRDefault="007B3EB6" w:rsidP="007B3EB6">
      <w:pPr>
        <w:rPr>
          <w:rFonts w:ascii="Helvetica" w:hAnsi="Helvetica"/>
          <w:sz w:val="22"/>
          <w:szCs w:val="22"/>
        </w:rPr>
      </w:pPr>
      <w:r w:rsidRPr="007B3EB6">
        <w:rPr>
          <w:rFonts w:ascii="Helvetica" w:hAnsi="Helvetica"/>
          <w:sz w:val="22"/>
          <w:szCs w:val="22"/>
        </w:rPr>
        <w:t xml:space="preserve">Luke </w:t>
      </w:r>
      <w:proofErr w:type="spellStart"/>
      <w:r w:rsidRPr="007B3EB6">
        <w:rPr>
          <w:rFonts w:ascii="Helvetica" w:hAnsi="Helvetica"/>
          <w:sz w:val="22"/>
          <w:szCs w:val="22"/>
        </w:rPr>
        <w:t>Sheahan</w:t>
      </w:r>
      <w:proofErr w:type="spellEnd"/>
      <w:r w:rsidRPr="007B3EB6">
        <w:rPr>
          <w:rFonts w:ascii="Helvetica" w:hAnsi="Helvetica"/>
          <w:sz w:val="22"/>
          <w:szCs w:val="22"/>
        </w:rPr>
        <w:t xml:space="preserve"> is a Post-Doctoral Associate and Research Fellow in the Department of Political Science at Duke University. He researches the intersection of First Amendment rights and political theory.</w:t>
      </w:r>
    </w:p>
    <w:p w14:paraId="696A6FF6" w14:textId="77777777" w:rsidR="007B3EB6" w:rsidRDefault="007B3EB6" w:rsidP="007B3EB6">
      <w:pPr>
        <w:rPr>
          <w:rFonts w:ascii="Helvetica" w:hAnsi="Helvetica"/>
          <w:sz w:val="22"/>
          <w:szCs w:val="22"/>
        </w:rPr>
      </w:pPr>
    </w:p>
    <w:p w14:paraId="5EB0B2D8" w14:textId="5653D6F6" w:rsidR="007B3EB6" w:rsidRPr="007B3EB6" w:rsidRDefault="007B3EB6" w:rsidP="007B3EB6">
      <w:pPr>
        <w:rPr>
          <w:rFonts w:ascii="Helvetica" w:hAnsi="Helvetica"/>
          <w:sz w:val="22"/>
          <w:szCs w:val="22"/>
        </w:rPr>
      </w:pPr>
      <w:r w:rsidRPr="007B3EB6">
        <w:rPr>
          <w:rFonts w:ascii="Helvetica" w:hAnsi="Helvetica"/>
          <w:sz w:val="22"/>
          <w:szCs w:val="22"/>
        </w:rPr>
        <w:t>Jack Simmons is a Professor of Philosophy at Georgia Southern University, in Savannah, Georgia. His research focuses on discourse ethics and hermeneutics, leading to publications in bio-ethics, film, television, technology and science.</w:t>
      </w:r>
    </w:p>
    <w:p w14:paraId="073CC025" w14:textId="77777777" w:rsidR="007B3EB6" w:rsidRDefault="007B3EB6" w:rsidP="007B3EB6">
      <w:pPr>
        <w:rPr>
          <w:rFonts w:ascii="Helvetica" w:hAnsi="Helvetica"/>
          <w:sz w:val="22"/>
          <w:szCs w:val="22"/>
        </w:rPr>
      </w:pPr>
    </w:p>
    <w:p w14:paraId="3BC9E5AE" w14:textId="33560CFB" w:rsidR="007B3EB6" w:rsidRPr="007B3EB6" w:rsidRDefault="007B3EB6" w:rsidP="007B3EB6">
      <w:pPr>
        <w:rPr>
          <w:rFonts w:ascii="Helvetica" w:hAnsi="Helvetica"/>
          <w:sz w:val="22"/>
          <w:szCs w:val="22"/>
        </w:rPr>
      </w:pPr>
      <w:r w:rsidRPr="007B3EB6">
        <w:rPr>
          <w:rFonts w:ascii="Helvetica" w:hAnsi="Helvetica"/>
          <w:sz w:val="22"/>
          <w:szCs w:val="22"/>
        </w:rPr>
        <w:t xml:space="preserve">Daniel John </w:t>
      </w:r>
      <w:proofErr w:type="spellStart"/>
      <w:r w:rsidRPr="007B3EB6">
        <w:rPr>
          <w:rFonts w:ascii="Helvetica" w:hAnsi="Helvetica"/>
          <w:sz w:val="22"/>
          <w:szCs w:val="22"/>
        </w:rPr>
        <w:t>Sportiello</w:t>
      </w:r>
      <w:proofErr w:type="spellEnd"/>
      <w:r w:rsidRPr="007B3EB6">
        <w:rPr>
          <w:rFonts w:ascii="Helvetica" w:hAnsi="Helvetica"/>
          <w:sz w:val="22"/>
          <w:szCs w:val="22"/>
        </w:rPr>
        <w:t xml:space="preserve"> is an assistant professor of philosophy at the University of Mary in North Dakota. He has published several book reviews with the Notre Dame Evolution Working Group; he also contributed a chapter on Eric </w:t>
      </w:r>
      <w:proofErr w:type="spellStart"/>
      <w:r w:rsidRPr="007B3EB6">
        <w:rPr>
          <w:rFonts w:ascii="Helvetica" w:hAnsi="Helvetica"/>
          <w:sz w:val="22"/>
          <w:szCs w:val="22"/>
        </w:rPr>
        <w:t>Voegelin</w:t>
      </w:r>
      <w:proofErr w:type="spellEnd"/>
      <w:r w:rsidRPr="007B3EB6">
        <w:rPr>
          <w:rFonts w:ascii="Helvetica" w:hAnsi="Helvetica"/>
          <w:sz w:val="22"/>
          <w:szCs w:val="22"/>
        </w:rPr>
        <w:t xml:space="preserve"> to Tradition v. Rationalism: </w:t>
      </w:r>
      <w:proofErr w:type="spellStart"/>
      <w:r w:rsidRPr="007B3EB6">
        <w:rPr>
          <w:rFonts w:ascii="Helvetica" w:hAnsi="Helvetica"/>
          <w:sz w:val="22"/>
          <w:szCs w:val="22"/>
        </w:rPr>
        <w:t>Voegelin</w:t>
      </w:r>
      <w:proofErr w:type="spellEnd"/>
      <w:r w:rsidRPr="007B3EB6">
        <w:rPr>
          <w:rFonts w:ascii="Helvetica" w:hAnsi="Helvetica"/>
          <w:sz w:val="22"/>
          <w:szCs w:val="22"/>
        </w:rPr>
        <w:t>, Oakeshott, Hayek, and Others.</w:t>
      </w:r>
    </w:p>
    <w:p w14:paraId="6E8B6E23" w14:textId="77777777" w:rsidR="007B3EB6" w:rsidRDefault="007B3EB6" w:rsidP="007B3EB6">
      <w:pPr>
        <w:rPr>
          <w:rFonts w:ascii="Helvetica" w:hAnsi="Helvetica"/>
          <w:sz w:val="22"/>
          <w:szCs w:val="22"/>
        </w:rPr>
      </w:pPr>
    </w:p>
    <w:p w14:paraId="3C8DB906" w14:textId="40A3FF71" w:rsidR="007B458B" w:rsidRDefault="007B3EB6" w:rsidP="007B3EB6">
      <w:pPr>
        <w:rPr>
          <w:rFonts w:ascii="Helvetica" w:hAnsi="Helvetica"/>
          <w:sz w:val="22"/>
          <w:szCs w:val="22"/>
        </w:rPr>
      </w:pPr>
      <w:r w:rsidRPr="007B3EB6">
        <w:rPr>
          <w:rFonts w:ascii="Helvetica" w:hAnsi="Helvetica"/>
          <w:sz w:val="22"/>
          <w:szCs w:val="22"/>
        </w:rPr>
        <w:t>Rob Wyllie</w:t>
      </w:r>
    </w:p>
    <w:sectPr w:rsidR="007B458B" w:rsidSect="00181218">
      <w:pgSz w:w="11900" w:h="16840"/>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lissRegular">
    <w:altName w:val="Courier"/>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BlissBold">
    <w:altName w:val="Courier New"/>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BD6"/>
    <w:multiLevelType w:val="hybridMultilevel"/>
    <w:tmpl w:val="8A94F978"/>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1E71906"/>
    <w:multiLevelType w:val="hybridMultilevel"/>
    <w:tmpl w:val="50A8C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3A2684"/>
    <w:multiLevelType w:val="hybridMultilevel"/>
    <w:tmpl w:val="8C4A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00737C"/>
    <w:multiLevelType w:val="hybridMultilevel"/>
    <w:tmpl w:val="5508A73A"/>
    <w:lvl w:ilvl="0" w:tplc="08090017">
      <w:start w:val="2"/>
      <w:numFmt w:val="lowerLetter"/>
      <w:lvlText w:val="%1)"/>
      <w:lvlJc w:val="left"/>
      <w:pPr>
        <w:ind w:left="1355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15B61"/>
    <w:multiLevelType w:val="hybridMultilevel"/>
    <w:tmpl w:val="AE0C8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441E22"/>
    <w:multiLevelType w:val="multilevel"/>
    <w:tmpl w:val="8EB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72E47"/>
    <w:multiLevelType w:val="hybridMultilevel"/>
    <w:tmpl w:val="1458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159E0"/>
    <w:multiLevelType w:val="hybridMultilevel"/>
    <w:tmpl w:val="6A0E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85C84"/>
    <w:multiLevelType w:val="hybridMultilevel"/>
    <w:tmpl w:val="E2D45A70"/>
    <w:lvl w:ilvl="0" w:tplc="6922DA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701D4"/>
    <w:multiLevelType w:val="hybridMultilevel"/>
    <w:tmpl w:val="9B048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1F047A1"/>
    <w:multiLevelType w:val="hybridMultilevel"/>
    <w:tmpl w:val="45040F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75B2270"/>
    <w:multiLevelType w:val="hybridMultilevel"/>
    <w:tmpl w:val="9650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390851"/>
    <w:multiLevelType w:val="hybridMultilevel"/>
    <w:tmpl w:val="8710E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033B8E"/>
    <w:multiLevelType w:val="hybridMultilevel"/>
    <w:tmpl w:val="9E2C76DA"/>
    <w:lvl w:ilvl="0" w:tplc="08090017">
      <w:start w:val="2"/>
      <w:numFmt w:val="lowerLetter"/>
      <w:lvlText w:val="%1)"/>
      <w:lvlJc w:val="left"/>
      <w:pPr>
        <w:ind w:left="13559" w:hanging="360"/>
      </w:pPr>
      <w:rPr>
        <w:rFonts w:hint="default"/>
      </w:rPr>
    </w:lvl>
    <w:lvl w:ilvl="1" w:tplc="08090019" w:tentative="1">
      <w:start w:val="1"/>
      <w:numFmt w:val="lowerLetter"/>
      <w:lvlText w:val="%2."/>
      <w:lvlJc w:val="left"/>
      <w:pPr>
        <w:ind w:left="14279" w:hanging="360"/>
      </w:pPr>
    </w:lvl>
    <w:lvl w:ilvl="2" w:tplc="0809001B" w:tentative="1">
      <w:start w:val="1"/>
      <w:numFmt w:val="lowerRoman"/>
      <w:lvlText w:val="%3."/>
      <w:lvlJc w:val="right"/>
      <w:pPr>
        <w:ind w:left="14999" w:hanging="180"/>
      </w:pPr>
    </w:lvl>
    <w:lvl w:ilvl="3" w:tplc="0809000F" w:tentative="1">
      <w:start w:val="1"/>
      <w:numFmt w:val="decimal"/>
      <w:lvlText w:val="%4."/>
      <w:lvlJc w:val="left"/>
      <w:pPr>
        <w:ind w:left="15719" w:hanging="360"/>
      </w:pPr>
    </w:lvl>
    <w:lvl w:ilvl="4" w:tplc="08090019" w:tentative="1">
      <w:start w:val="1"/>
      <w:numFmt w:val="lowerLetter"/>
      <w:lvlText w:val="%5."/>
      <w:lvlJc w:val="left"/>
      <w:pPr>
        <w:ind w:left="16439" w:hanging="360"/>
      </w:pPr>
    </w:lvl>
    <w:lvl w:ilvl="5" w:tplc="0809001B" w:tentative="1">
      <w:start w:val="1"/>
      <w:numFmt w:val="lowerRoman"/>
      <w:lvlText w:val="%6."/>
      <w:lvlJc w:val="right"/>
      <w:pPr>
        <w:ind w:left="17159" w:hanging="180"/>
      </w:pPr>
    </w:lvl>
    <w:lvl w:ilvl="6" w:tplc="0809000F" w:tentative="1">
      <w:start w:val="1"/>
      <w:numFmt w:val="decimal"/>
      <w:lvlText w:val="%7."/>
      <w:lvlJc w:val="left"/>
      <w:pPr>
        <w:ind w:left="17879" w:hanging="360"/>
      </w:pPr>
    </w:lvl>
    <w:lvl w:ilvl="7" w:tplc="08090019" w:tentative="1">
      <w:start w:val="1"/>
      <w:numFmt w:val="lowerLetter"/>
      <w:lvlText w:val="%8."/>
      <w:lvlJc w:val="left"/>
      <w:pPr>
        <w:ind w:left="18599" w:hanging="360"/>
      </w:pPr>
    </w:lvl>
    <w:lvl w:ilvl="8" w:tplc="0809001B" w:tentative="1">
      <w:start w:val="1"/>
      <w:numFmt w:val="lowerRoman"/>
      <w:lvlText w:val="%9."/>
      <w:lvlJc w:val="right"/>
      <w:pPr>
        <w:ind w:left="19319" w:hanging="180"/>
      </w:pPr>
    </w:lvl>
  </w:abstractNum>
  <w:abstractNum w:abstractNumId="14">
    <w:nsid w:val="55BF4971"/>
    <w:multiLevelType w:val="hybridMultilevel"/>
    <w:tmpl w:val="B4A80DE4"/>
    <w:lvl w:ilvl="0" w:tplc="539A9F24">
      <w:start w:val="5"/>
      <w:numFmt w:val="lowerLetter"/>
      <w:lvlText w:val="%1)"/>
      <w:lvlJc w:val="left"/>
      <w:pPr>
        <w:ind w:left="2880" w:hanging="360"/>
      </w:pPr>
      <w:rPr>
        <w:rFonts w:hint="default"/>
        <w:i w:val="0"/>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nsid w:val="56E44309"/>
    <w:multiLevelType w:val="hybridMultilevel"/>
    <w:tmpl w:val="CA56B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36C7CF1"/>
    <w:multiLevelType w:val="hybridMultilevel"/>
    <w:tmpl w:val="03E847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3F14FF0"/>
    <w:multiLevelType w:val="hybridMultilevel"/>
    <w:tmpl w:val="FCFA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1E72EF"/>
    <w:multiLevelType w:val="hybridMultilevel"/>
    <w:tmpl w:val="266E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B10DA"/>
    <w:multiLevelType w:val="hybridMultilevel"/>
    <w:tmpl w:val="7CD2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0"/>
  </w:num>
  <w:num w:numId="4">
    <w:abstractNumId w:val="2"/>
  </w:num>
  <w:num w:numId="5">
    <w:abstractNumId w:val="8"/>
  </w:num>
  <w:num w:numId="6">
    <w:abstractNumId w:val="4"/>
  </w:num>
  <w:num w:numId="7">
    <w:abstractNumId w:val="13"/>
  </w:num>
  <w:num w:numId="8">
    <w:abstractNumId w:val="18"/>
  </w:num>
  <w:num w:numId="9">
    <w:abstractNumId w:val="15"/>
  </w:num>
  <w:num w:numId="10">
    <w:abstractNumId w:val="19"/>
  </w:num>
  <w:num w:numId="11">
    <w:abstractNumId w:val="6"/>
  </w:num>
  <w:num w:numId="12">
    <w:abstractNumId w:val="11"/>
  </w:num>
  <w:num w:numId="13">
    <w:abstractNumId w:val="1"/>
  </w:num>
  <w:num w:numId="14">
    <w:abstractNumId w:val="9"/>
  </w:num>
  <w:num w:numId="15">
    <w:abstractNumId w:val="12"/>
  </w:num>
  <w:num w:numId="16">
    <w:abstractNumId w:val="16"/>
  </w:num>
  <w:num w:numId="17">
    <w:abstractNumId w:val="3"/>
  </w:num>
  <w:num w:numId="18">
    <w:abstractNumId w:val="14"/>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18"/>
    <w:rsid w:val="00094C40"/>
    <w:rsid w:val="00181218"/>
    <w:rsid w:val="001C5B67"/>
    <w:rsid w:val="001D5E03"/>
    <w:rsid w:val="001F1AF7"/>
    <w:rsid w:val="0022137B"/>
    <w:rsid w:val="003459E8"/>
    <w:rsid w:val="003836E0"/>
    <w:rsid w:val="003912C8"/>
    <w:rsid w:val="003D30B0"/>
    <w:rsid w:val="00456A8D"/>
    <w:rsid w:val="004F5AEB"/>
    <w:rsid w:val="00547AF7"/>
    <w:rsid w:val="00572F96"/>
    <w:rsid w:val="0061501A"/>
    <w:rsid w:val="00682999"/>
    <w:rsid w:val="00750084"/>
    <w:rsid w:val="00772EB9"/>
    <w:rsid w:val="00780C09"/>
    <w:rsid w:val="00791A0F"/>
    <w:rsid w:val="007B3EB6"/>
    <w:rsid w:val="007B458B"/>
    <w:rsid w:val="008421D3"/>
    <w:rsid w:val="009228F3"/>
    <w:rsid w:val="009B0CAD"/>
    <w:rsid w:val="009B368D"/>
    <w:rsid w:val="00A852E8"/>
    <w:rsid w:val="00A95EF3"/>
    <w:rsid w:val="00AF7678"/>
    <w:rsid w:val="00B61FE4"/>
    <w:rsid w:val="00B94ADD"/>
    <w:rsid w:val="00B94AF7"/>
    <w:rsid w:val="00BA6040"/>
    <w:rsid w:val="00BE5B62"/>
    <w:rsid w:val="00CC592F"/>
    <w:rsid w:val="00CD39C3"/>
    <w:rsid w:val="00CF3EA5"/>
    <w:rsid w:val="00D537BA"/>
    <w:rsid w:val="00D81D55"/>
    <w:rsid w:val="00F06199"/>
    <w:rsid w:val="00FE2EB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69477"/>
  <w14:defaultImageDpi w14:val="300"/>
  <w15:docId w15:val="{E2417A96-ECF6-4A17-A0E6-D4FDC9D5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218"/>
    <w:rPr>
      <w:rFonts w:ascii="BlissRegular" w:eastAsia="Times" w:hAnsi="BlissRegular" w:cs="Times New Roman"/>
      <w:szCs w:val="20"/>
      <w:lang w:val="en-GB"/>
    </w:rPr>
  </w:style>
  <w:style w:type="paragraph" w:styleId="Heading1">
    <w:name w:val="heading 1"/>
    <w:basedOn w:val="Normal"/>
    <w:next w:val="Normal"/>
    <w:link w:val="Heading1Char"/>
    <w:uiPriority w:val="9"/>
    <w:qFormat/>
    <w:rsid w:val="004F5A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AF7678"/>
    <w:pPr>
      <w:keepNext/>
      <w:outlineLvl w:val="1"/>
    </w:pPr>
    <w:rPr>
      <w:rFonts w:ascii="BlissBold" w:hAnsi="BlissBold"/>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218"/>
    <w:rPr>
      <w:rFonts w:ascii="Lucida Grande" w:hAnsi="Lucida Grande" w:cs="Lucida Grande"/>
      <w:sz w:val="18"/>
      <w:szCs w:val="18"/>
    </w:rPr>
  </w:style>
  <w:style w:type="character" w:styleId="Hyperlink">
    <w:name w:val="Hyperlink"/>
    <w:basedOn w:val="DefaultParagraphFont"/>
    <w:uiPriority w:val="99"/>
    <w:unhideWhenUsed/>
    <w:rsid w:val="003D30B0"/>
    <w:rPr>
      <w:color w:val="0000FF" w:themeColor="hyperlink"/>
      <w:u w:val="single"/>
    </w:rPr>
  </w:style>
  <w:style w:type="paragraph" w:styleId="ListParagraph">
    <w:name w:val="List Paragraph"/>
    <w:basedOn w:val="Normal"/>
    <w:uiPriority w:val="34"/>
    <w:qFormat/>
    <w:rsid w:val="00AF7678"/>
    <w:pPr>
      <w:ind w:left="720"/>
      <w:contextualSpacing/>
    </w:pPr>
  </w:style>
  <w:style w:type="character" w:customStyle="1" w:styleId="Heading2Char">
    <w:name w:val="Heading 2 Char"/>
    <w:basedOn w:val="DefaultParagraphFont"/>
    <w:link w:val="Heading2"/>
    <w:rsid w:val="00AF7678"/>
    <w:rPr>
      <w:rFonts w:ascii="BlissBold" w:eastAsia="Times" w:hAnsi="BlissBold" w:cs="Times New Roman"/>
      <w:sz w:val="28"/>
      <w:szCs w:val="20"/>
      <w:lang w:val="en-GB"/>
    </w:rPr>
  </w:style>
  <w:style w:type="paragraph" w:styleId="BodyTextIndent">
    <w:name w:val="Body Text Indent"/>
    <w:basedOn w:val="Normal"/>
    <w:link w:val="BodyTextIndentChar"/>
    <w:rsid w:val="00AF7678"/>
    <w:pPr>
      <w:ind w:left="720" w:hanging="720"/>
    </w:pPr>
    <w:rPr>
      <w:sz w:val="20"/>
    </w:rPr>
  </w:style>
  <w:style w:type="character" w:customStyle="1" w:styleId="BodyTextIndentChar">
    <w:name w:val="Body Text Indent Char"/>
    <w:basedOn w:val="DefaultParagraphFont"/>
    <w:link w:val="BodyTextIndent"/>
    <w:rsid w:val="00AF7678"/>
    <w:rPr>
      <w:rFonts w:ascii="BlissRegular" w:eastAsia="Times" w:hAnsi="BlissRegular" w:cs="Times New Roman"/>
      <w:sz w:val="20"/>
      <w:szCs w:val="20"/>
      <w:lang w:val="en-GB"/>
    </w:rPr>
  </w:style>
  <w:style w:type="character" w:customStyle="1" w:styleId="Heading1Char">
    <w:name w:val="Heading 1 Char"/>
    <w:basedOn w:val="DefaultParagraphFont"/>
    <w:link w:val="Heading1"/>
    <w:uiPriority w:val="9"/>
    <w:rsid w:val="004F5AEB"/>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rsid w:val="001C5B67"/>
    <w:pPr>
      <w:tabs>
        <w:tab w:val="center" w:pos="4320"/>
        <w:tab w:val="right" w:pos="8640"/>
      </w:tabs>
    </w:pPr>
  </w:style>
  <w:style w:type="character" w:customStyle="1" w:styleId="HeaderChar">
    <w:name w:val="Header Char"/>
    <w:basedOn w:val="DefaultParagraphFont"/>
    <w:link w:val="Header"/>
    <w:rsid w:val="001C5B67"/>
    <w:rPr>
      <w:rFonts w:ascii="BlissRegular" w:eastAsia="Times" w:hAnsi="BlissRegular"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2765">
      <w:bodyDiv w:val="1"/>
      <w:marLeft w:val="0"/>
      <w:marRight w:val="0"/>
      <w:marTop w:val="0"/>
      <w:marBottom w:val="0"/>
      <w:divBdr>
        <w:top w:val="none" w:sz="0" w:space="0" w:color="auto"/>
        <w:left w:val="none" w:sz="0" w:space="0" w:color="auto"/>
        <w:bottom w:val="none" w:sz="0" w:space="0" w:color="auto"/>
        <w:right w:val="none" w:sz="0" w:space="0" w:color="auto"/>
      </w:divBdr>
    </w:div>
    <w:div w:id="1008602083">
      <w:bodyDiv w:val="1"/>
      <w:marLeft w:val="0"/>
      <w:marRight w:val="0"/>
      <w:marTop w:val="0"/>
      <w:marBottom w:val="0"/>
      <w:divBdr>
        <w:top w:val="none" w:sz="0" w:space="0" w:color="auto"/>
        <w:left w:val="none" w:sz="0" w:space="0" w:color="auto"/>
        <w:bottom w:val="none" w:sz="0" w:space="0" w:color="auto"/>
        <w:right w:val="none" w:sz="0" w:space="0" w:color="auto"/>
      </w:divBdr>
    </w:div>
    <w:div w:id="1439062099">
      <w:bodyDiv w:val="1"/>
      <w:marLeft w:val="0"/>
      <w:marRight w:val="0"/>
      <w:marTop w:val="0"/>
      <w:marBottom w:val="0"/>
      <w:divBdr>
        <w:top w:val="none" w:sz="0" w:space="0" w:color="auto"/>
        <w:left w:val="none" w:sz="0" w:space="0" w:color="auto"/>
        <w:bottom w:val="none" w:sz="0" w:space="0" w:color="auto"/>
        <w:right w:val="none" w:sz="0" w:space="0" w:color="auto"/>
      </w:divBdr>
    </w:div>
    <w:div w:id="1625037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callah.github.io/Rationalism/AntiRats/heidegger.html" TargetMode="External"/><Relationship Id="rId21" Type="http://schemas.openxmlformats.org/officeDocument/2006/relationships/hyperlink" Target="https://gcallah.github.io/Rationalism/AntiRats/bios.html" TargetMode="External"/><Relationship Id="rId22" Type="http://schemas.openxmlformats.org/officeDocument/2006/relationships/hyperlink" Target="https://gcallah.github.io/Rationalism/AntiRats/bios.html" TargetMode="External"/><Relationship Id="rId23" Type="http://schemas.openxmlformats.org/officeDocument/2006/relationships/hyperlink" Target="https://gcallah.github.io/Rationalism/AntiRats/bios.html" TargetMode="External"/><Relationship Id="rId24" Type="http://schemas.openxmlformats.org/officeDocument/2006/relationships/hyperlink" Target="https://gcallah.github.io/Rationalism/AntiRats/bios.html" TargetMode="External"/><Relationship Id="rId25" Type="http://schemas.openxmlformats.org/officeDocument/2006/relationships/hyperlink" Target="https://gcallah.github.io/Rationalism/AntiRats/bios.html" TargetMode="External"/><Relationship Id="rId26" Type="http://schemas.openxmlformats.org/officeDocument/2006/relationships/hyperlink" Target="https://gcallah.github.io/Rationalism/AntiRats/oakeshott.html" TargetMode="External"/><Relationship Id="rId27" Type="http://schemas.openxmlformats.org/officeDocument/2006/relationships/hyperlink" Target="https://gcallah.github.io/Rationalism/AntiRats/bios.html" TargetMode="External"/><Relationship Id="rId28" Type="http://schemas.openxmlformats.org/officeDocument/2006/relationships/hyperlink" Target="https://gcallah.github.io/Rationalism/AntiRats/bios.html" TargetMode="External"/><Relationship Id="rId29" Type="http://schemas.openxmlformats.org/officeDocument/2006/relationships/hyperlink" Target="https://gcallah.github.io/Rationalism/AntiRats/bi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callah.github.io/Rationalism/AntiRats/berlin.html" TargetMode="External"/><Relationship Id="rId31" Type="http://schemas.openxmlformats.org/officeDocument/2006/relationships/hyperlink" Target="https://gcallah.github.io/Rationalism/AntiRats/bios.html" TargetMode="External"/><Relationship Id="rId32" Type="http://schemas.openxmlformats.org/officeDocument/2006/relationships/hyperlink" Target="https://gcallah.github.io/Rationalism/AntiRats/bios.html" TargetMode="External"/><Relationship Id="rId9" Type="http://schemas.openxmlformats.org/officeDocument/2006/relationships/hyperlink" Target="https://gcallah.github.io/Rationalism/AntiRats/intro.html" TargetMode="External"/><Relationship Id="rId6" Type="http://schemas.openxmlformats.org/officeDocument/2006/relationships/image" Target="media/image1.png"/><Relationship Id="rId7" Type="http://schemas.openxmlformats.org/officeDocument/2006/relationships/hyperlink" Target="http://www.palgrave.com" TargetMode="External"/><Relationship Id="rId8" Type="http://schemas.openxmlformats.org/officeDocument/2006/relationships/hyperlink" Target="http://www.palgrave.com/contactus/contacts/editorial.asp" TargetMode="External"/><Relationship Id="rId33" Type="http://schemas.openxmlformats.org/officeDocument/2006/relationships/hyperlink" Target="https://gcallah.github.io/Rationalism/AntiRats/quine.html" TargetMode="External"/><Relationship Id="rId34" Type="http://schemas.openxmlformats.org/officeDocument/2006/relationships/hyperlink" Target="https://gcallah.github.io/Rationalism/AntiRats/kirk.html" TargetMode="External"/><Relationship Id="rId35" Type="http://schemas.openxmlformats.org/officeDocument/2006/relationships/hyperlink" Target="https://gcallah.github.io/Rationalism/AntiRats/bios.html" TargetMode="External"/><Relationship Id="rId36" Type="http://schemas.openxmlformats.org/officeDocument/2006/relationships/hyperlink" Target="https://gcallah.github.io/Rationalism/AntiRats/gadamer.html" TargetMode="External"/><Relationship Id="rId10" Type="http://schemas.openxmlformats.org/officeDocument/2006/relationships/hyperlink" Target="https://gcallah.github.io/Rationalism/AntiRats/bios.html" TargetMode="External"/><Relationship Id="rId11" Type="http://schemas.openxmlformats.org/officeDocument/2006/relationships/hyperlink" Target="https://gcallah.github.io/Rationalism/AntiRats/bios.html" TargetMode="External"/><Relationship Id="rId12" Type="http://schemas.openxmlformats.org/officeDocument/2006/relationships/hyperlink" Target="https://gcallah.github.io/Rationalism/AntiRats/burke.html" TargetMode="External"/><Relationship Id="rId13" Type="http://schemas.openxmlformats.org/officeDocument/2006/relationships/hyperlink" Target="https://gcallah.github.io/Rationalism/AntiRats/bios.html" TargetMode="External"/><Relationship Id="rId14" Type="http://schemas.openxmlformats.org/officeDocument/2006/relationships/hyperlink" Target="https://gcallah.github.io/Rationalism/AntiRats/bios.html" TargetMode="External"/><Relationship Id="rId15" Type="http://schemas.openxmlformats.org/officeDocument/2006/relationships/hyperlink" Target="https://gcallah.github.io/Rationalism/AntiRats/bios.html" TargetMode="External"/><Relationship Id="rId16" Type="http://schemas.openxmlformats.org/officeDocument/2006/relationships/hyperlink" Target="https://gcallah.github.io/Rationalism/AntiRats/carroll.html" TargetMode="External"/><Relationship Id="rId17" Type="http://schemas.openxmlformats.org/officeDocument/2006/relationships/hyperlink" Target="https://gcallah.github.io/Rationalism/AntiRats/bios.html" TargetMode="External"/><Relationship Id="rId18" Type="http://schemas.openxmlformats.org/officeDocument/2006/relationships/hyperlink" Target="https://gcallah.github.io/Rationalism/AntiRats/nietzsche.html" TargetMode="External"/><Relationship Id="rId19" Type="http://schemas.openxmlformats.org/officeDocument/2006/relationships/hyperlink" Target="https://gcallah.github.io/Rationalism/AntiRats/bios.html" TargetMode="External"/><Relationship Id="rId37" Type="http://schemas.openxmlformats.org/officeDocument/2006/relationships/hyperlink" Target="https://gcallah.github.io/Rationalism/AntiRats/bios.html" TargetMode="External"/><Relationship Id="rId38" Type="http://schemas.openxmlformats.org/officeDocument/2006/relationships/hyperlink" Target="https://gcallah.github.io/Rationalism/AntiRats/macintyre.html" TargetMode="External"/><Relationship Id="rId39" Type="http://schemas.openxmlformats.org/officeDocument/2006/relationships/hyperlink" Target="https://gcallah.github.io/Rationalism/AntiRats/bios.html" TargetMode="External"/><Relationship Id="rId40" Type="http://schemas.openxmlformats.org/officeDocument/2006/relationships/hyperlink" Target="http://www.palgrave.com/pivot" TargetMode="External"/><Relationship Id="rId41" Type="http://schemas.openxmlformats.org/officeDocument/2006/relationships/hyperlink" Target="http://www.palgrave.com/authors/docs/rights/Permissions_Clearance.doc"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9193A-7341-154A-96EA-A00C6F0A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3017</Words>
  <Characters>17201</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GTS</Company>
  <LinksUpToDate>false</LinksUpToDate>
  <CharactersWithSpaces>20178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Gene Callahan</cp:lastModifiedBy>
  <cp:revision>3</cp:revision>
  <dcterms:created xsi:type="dcterms:W3CDTF">2018-07-31T21:39:00Z</dcterms:created>
  <dcterms:modified xsi:type="dcterms:W3CDTF">2018-07-31T21:41:00Z</dcterms:modified>
</cp:coreProperties>
</file>