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9D55A" w14:textId="77777777" w:rsidR="00192CD7" w:rsidRPr="00276B31" w:rsidRDefault="005B1796">
      <w:pPr>
        <w:rPr>
          <w:rFonts w:ascii="Times New Roman" w:hAnsi="Times New Roman" w:cs="Times New Roman"/>
          <w:b/>
          <w:sz w:val="28"/>
          <w:lang w:val="en-US"/>
        </w:rPr>
      </w:pPr>
      <w:r w:rsidRPr="00276B31">
        <w:rPr>
          <w:rFonts w:ascii="Times New Roman" w:hAnsi="Times New Roman" w:cs="Times New Roman"/>
          <w:b/>
          <w:sz w:val="28"/>
          <w:lang w:val="en-US"/>
        </w:rPr>
        <w:t>Burke on rationalism, prudence and reason of state</w:t>
      </w:r>
    </w:p>
    <w:p w14:paraId="36FAB330" w14:textId="77777777" w:rsidR="005B1796" w:rsidRPr="00276B31" w:rsidRDefault="005B1796">
      <w:pPr>
        <w:rPr>
          <w:rFonts w:ascii="Times New Roman" w:hAnsi="Times New Roman" w:cs="Times New Roman"/>
          <w:b/>
          <w:sz w:val="28"/>
          <w:lang w:val="en-US"/>
        </w:rPr>
      </w:pPr>
    </w:p>
    <w:p w14:paraId="4AB91BF1" w14:textId="77777777" w:rsidR="005B1796" w:rsidRPr="00276B31" w:rsidRDefault="005B1796">
      <w:pPr>
        <w:rPr>
          <w:rFonts w:ascii="Times New Roman" w:hAnsi="Times New Roman" w:cs="Times New Roman"/>
          <w:sz w:val="28"/>
          <w:lang w:val="en-US"/>
        </w:rPr>
      </w:pPr>
      <w:r w:rsidRPr="00276B31">
        <w:rPr>
          <w:rFonts w:ascii="Times New Roman" w:hAnsi="Times New Roman" w:cs="Times New Roman"/>
          <w:sz w:val="28"/>
          <w:lang w:val="en-US"/>
        </w:rPr>
        <w:t xml:space="preserve">Ferenc </w:t>
      </w:r>
      <w:proofErr w:type="spellStart"/>
      <w:r w:rsidRPr="00276B31">
        <w:rPr>
          <w:rFonts w:ascii="Times New Roman" w:hAnsi="Times New Roman" w:cs="Times New Roman"/>
          <w:sz w:val="28"/>
          <w:lang w:val="en-US"/>
        </w:rPr>
        <w:t>Hörcher</w:t>
      </w:r>
      <w:proofErr w:type="spellEnd"/>
    </w:p>
    <w:p w14:paraId="3A71CEC8" w14:textId="77777777" w:rsidR="005B1796" w:rsidRPr="00276B31" w:rsidRDefault="005B1796">
      <w:pPr>
        <w:rPr>
          <w:rFonts w:ascii="Times New Roman" w:hAnsi="Times New Roman" w:cs="Times New Roman"/>
          <w:b/>
          <w:sz w:val="28"/>
          <w:lang w:val="en-US"/>
        </w:rPr>
      </w:pPr>
    </w:p>
    <w:p w14:paraId="2135D8CA" w14:textId="6A916433" w:rsidR="00276B31" w:rsidRDefault="00977698">
      <w:pPr>
        <w:rPr>
          <w:rFonts w:ascii="Times New Roman" w:hAnsi="Times New Roman" w:cs="Times New Roman"/>
          <w:lang w:val="en-US"/>
        </w:rPr>
      </w:pPr>
      <w:r w:rsidRPr="00276B31">
        <w:rPr>
          <w:rFonts w:ascii="Times New Roman" w:hAnsi="Times New Roman" w:cs="Times New Roman"/>
          <w:lang w:val="en-US"/>
        </w:rPr>
        <w:t>T</w:t>
      </w:r>
      <w:r w:rsidR="005B1796" w:rsidRPr="00276B31">
        <w:rPr>
          <w:rFonts w:ascii="Times New Roman" w:hAnsi="Times New Roman" w:cs="Times New Roman"/>
          <w:lang w:val="en-US"/>
        </w:rPr>
        <w:t>h</w:t>
      </w:r>
      <w:r w:rsidR="00276B31" w:rsidRPr="00276B31">
        <w:rPr>
          <w:rFonts w:ascii="Times New Roman" w:hAnsi="Times New Roman" w:cs="Times New Roman"/>
          <w:lang w:val="en-US"/>
        </w:rPr>
        <w:t>e aim of this</w:t>
      </w:r>
      <w:r w:rsidR="005B1796" w:rsidRPr="00276B31">
        <w:rPr>
          <w:rFonts w:ascii="Times New Roman" w:hAnsi="Times New Roman" w:cs="Times New Roman"/>
          <w:lang w:val="en-US"/>
        </w:rPr>
        <w:t xml:space="preserve"> essay </w:t>
      </w:r>
      <w:r w:rsidRPr="00276B31">
        <w:rPr>
          <w:rFonts w:ascii="Times New Roman" w:hAnsi="Times New Roman" w:cs="Times New Roman"/>
          <w:lang w:val="en-US"/>
        </w:rPr>
        <w:t>is to show that</w:t>
      </w:r>
      <w:r w:rsidR="005B1796" w:rsidRPr="00276B31">
        <w:rPr>
          <w:rFonts w:ascii="Times New Roman" w:hAnsi="Times New Roman" w:cs="Times New Roman"/>
          <w:lang w:val="en-US"/>
        </w:rPr>
        <w:t xml:space="preserve"> Burke’s criticism of French Enlightenment rationalism and the political theology of British revo</w:t>
      </w:r>
      <w:r w:rsidR="00D46FE6">
        <w:rPr>
          <w:rFonts w:ascii="Times New Roman" w:hAnsi="Times New Roman" w:cs="Times New Roman"/>
          <w:lang w:val="en-US"/>
        </w:rPr>
        <w:t>l</w:t>
      </w:r>
      <w:r w:rsidR="005B1796" w:rsidRPr="00276B31">
        <w:rPr>
          <w:rFonts w:ascii="Times New Roman" w:hAnsi="Times New Roman" w:cs="Times New Roman"/>
          <w:lang w:val="en-US"/>
        </w:rPr>
        <w:t>utionary dissenters, like Priestley and Price</w:t>
      </w:r>
      <w:r w:rsidRPr="00276B31">
        <w:rPr>
          <w:rFonts w:ascii="Times New Roman" w:hAnsi="Times New Roman" w:cs="Times New Roman"/>
          <w:lang w:val="en-US"/>
        </w:rPr>
        <w:t>,</w:t>
      </w:r>
      <w:r w:rsidR="005B1796" w:rsidRPr="00276B31">
        <w:rPr>
          <w:rFonts w:ascii="Times New Roman" w:hAnsi="Times New Roman" w:cs="Times New Roman"/>
          <w:lang w:val="en-US"/>
        </w:rPr>
        <w:t xml:space="preserve"> </w:t>
      </w:r>
      <w:r w:rsidRPr="00276B31">
        <w:rPr>
          <w:rFonts w:ascii="Times New Roman" w:hAnsi="Times New Roman" w:cs="Times New Roman"/>
          <w:lang w:val="en-US"/>
        </w:rPr>
        <w:t xml:space="preserve">is </w:t>
      </w:r>
      <w:r w:rsidR="005B1796" w:rsidRPr="00276B31">
        <w:rPr>
          <w:rFonts w:ascii="Times New Roman" w:hAnsi="Times New Roman" w:cs="Times New Roman"/>
          <w:lang w:val="en-US"/>
        </w:rPr>
        <w:t xml:space="preserve">not a form of </w:t>
      </w:r>
      <w:r w:rsidR="00584832" w:rsidRPr="00276B31">
        <w:rPr>
          <w:rFonts w:ascii="Times New Roman" w:hAnsi="Times New Roman" w:cs="Times New Roman"/>
          <w:lang w:val="en-US"/>
        </w:rPr>
        <w:t xml:space="preserve">irrational </w:t>
      </w:r>
      <w:r w:rsidR="005B1796" w:rsidRPr="00276B31">
        <w:rPr>
          <w:rFonts w:ascii="Times New Roman" w:hAnsi="Times New Roman" w:cs="Times New Roman"/>
          <w:lang w:val="en-US"/>
        </w:rPr>
        <w:t xml:space="preserve">reactionary dogmatism. In this sense </w:t>
      </w:r>
      <w:r w:rsidRPr="00276B31">
        <w:rPr>
          <w:rFonts w:ascii="Times New Roman" w:hAnsi="Times New Roman" w:cs="Times New Roman"/>
          <w:lang w:val="en-US"/>
        </w:rPr>
        <w:t>the chapter</w:t>
      </w:r>
      <w:r w:rsidR="005B1796" w:rsidRPr="00276B31">
        <w:rPr>
          <w:rFonts w:ascii="Times New Roman" w:hAnsi="Times New Roman" w:cs="Times New Roman"/>
          <w:lang w:val="en-US"/>
        </w:rPr>
        <w:t xml:space="preserve"> critici</w:t>
      </w:r>
      <w:r w:rsidR="00D46FE6">
        <w:rPr>
          <w:rFonts w:ascii="Times New Roman" w:hAnsi="Times New Roman" w:cs="Times New Roman"/>
          <w:lang w:val="en-US"/>
        </w:rPr>
        <w:t>z</w:t>
      </w:r>
      <w:bookmarkStart w:id="0" w:name="_GoBack"/>
      <w:bookmarkEnd w:id="0"/>
      <w:r w:rsidR="005B1796" w:rsidRPr="00276B31">
        <w:rPr>
          <w:rFonts w:ascii="Times New Roman" w:hAnsi="Times New Roman" w:cs="Times New Roman"/>
          <w:lang w:val="en-US"/>
        </w:rPr>
        <w:t xml:space="preserve">es the picture painted of </w:t>
      </w:r>
      <w:r w:rsidRPr="00276B31">
        <w:rPr>
          <w:rFonts w:ascii="Times New Roman" w:hAnsi="Times New Roman" w:cs="Times New Roman"/>
          <w:lang w:val="en-US"/>
        </w:rPr>
        <w:t>Burke</w:t>
      </w:r>
      <w:r w:rsidR="005B1796" w:rsidRPr="00276B31">
        <w:rPr>
          <w:rFonts w:ascii="Times New Roman" w:hAnsi="Times New Roman" w:cs="Times New Roman"/>
          <w:lang w:val="en-US"/>
        </w:rPr>
        <w:t xml:space="preserve"> by Strauss and others, and presents him rather as a</w:t>
      </w:r>
      <w:r w:rsidRPr="00276B31">
        <w:rPr>
          <w:rFonts w:ascii="Times New Roman" w:hAnsi="Times New Roman" w:cs="Times New Roman"/>
          <w:lang w:val="en-US"/>
        </w:rPr>
        <w:t xml:space="preserve">n </w:t>
      </w:r>
      <w:r w:rsidR="000C38EA" w:rsidRPr="00276B31">
        <w:rPr>
          <w:rFonts w:ascii="Times New Roman" w:hAnsi="Times New Roman" w:cs="Times New Roman"/>
          <w:lang w:val="en-US"/>
        </w:rPr>
        <w:t>e</w:t>
      </w:r>
      <w:r w:rsidRPr="00276B31">
        <w:rPr>
          <w:rFonts w:ascii="Times New Roman" w:hAnsi="Times New Roman" w:cs="Times New Roman"/>
          <w:lang w:val="en-US"/>
        </w:rPr>
        <w:t>nlightened and</w:t>
      </w:r>
      <w:r w:rsidR="005B1796" w:rsidRPr="00276B31">
        <w:rPr>
          <w:rFonts w:ascii="Times New Roman" w:hAnsi="Times New Roman" w:cs="Times New Roman"/>
          <w:lang w:val="en-US"/>
        </w:rPr>
        <w:t xml:space="preserve"> rational critic of dogmatic rationalism as a political ideology. Relying on such different </w:t>
      </w:r>
      <w:r w:rsidR="00584832" w:rsidRPr="00276B31">
        <w:rPr>
          <w:rFonts w:ascii="Times New Roman" w:hAnsi="Times New Roman" w:cs="Times New Roman"/>
          <w:lang w:val="en-US"/>
        </w:rPr>
        <w:t>interpret</w:t>
      </w:r>
      <w:r w:rsidR="005B1796" w:rsidRPr="00276B31">
        <w:rPr>
          <w:rFonts w:ascii="Times New Roman" w:hAnsi="Times New Roman" w:cs="Times New Roman"/>
          <w:lang w:val="en-US"/>
        </w:rPr>
        <w:t xml:space="preserve">ers of Burke as Pocock and Canavan, </w:t>
      </w:r>
      <w:r w:rsidR="00276B31" w:rsidRPr="00276B31">
        <w:rPr>
          <w:rFonts w:ascii="Times New Roman" w:hAnsi="Times New Roman" w:cs="Times New Roman"/>
          <w:lang w:val="en-US"/>
        </w:rPr>
        <w:t>I argue two points</w:t>
      </w:r>
      <w:r w:rsidR="005B1796" w:rsidRPr="00276B31">
        <w:rPr>
          <w:rFonts w:ascii="Times New Roman" w:hAnsi="Times New Roman" w:cs="Times New Roman"/>
          <w:lang w:val="en-US"/>
        </w:rPr>
        <w:t>:</w:t>
      </w:r>
    </w:p>
    <w:p w14:paraId="5D7AFBB0" w14:textId="58FA541A" w:rsidR="00276B31" w:rsidRPr="00276B31" w:rsidRDefault="005B1796">
      <w:pPr>
        <w:rPr>
          <w:rFonts w:ascii="Times New Roman" w:hAnsi="Times New Roman" w:cs="Times New Roman"/>
          <w:lang w:val="en-US"/>
        </w:rPr>
      </w:pPr>
      <w:r w:rsidRPr="00276B31">
        <w:rPr>
          <w:rFonts w:ascii="Times New Roman" w:hAnsi="Times New Roman" w:cs="Times New Roman"/>
          <w:lang w:val="en-US"/>
        </w:rPr>
        <w:t>1.</w:t>
      </w:r>
      <w:r w:rsidR="00584832" w:rsidRPr="00276B31">
        <w:rPr>
          <w:rFonts w:ascii="Times New Roman" w:hAnsi="Times New Roman" w:cs="Times New Roman"/>
          <w:lang w:val="en-US"/>
        </w:rPr>
        <w:t xml:space="preserve"> </w:t>
      </w:r>
      <w:r w:rsidR="00276B31" w:rsidRPr="00276B31">
        <w:rPr>
          <w:rFonts w:ascii="Times New Roman" w:hAnsi="Times New Roman" w:cs="Times New Roman"/>
          <w:lang w:val="en-US"/>
        </w:rPr>
        <w:t>T</w:t>
      </w:r>
      <w:r w:rsidR="00584832" w:rsidRPr="00276B31">
        <w:rPr>
          <w:rFonts w:ascii="Times New Roman" w:hAnsi="Times New Roman" w:cs="Times New Roman"/>
          <w:lang w:val="en-US"/>
        </w:rPr>
        <w:t>o show that Burke was</w:t>
      </w:r>
      <w:r w:rsidRPr="00276B31">
        <w:rPr>
          <w:rFonts w:ascii="Times New Roman" w:hAnsi="Times New Roman" w:cs="Times New Roman"/>
          <w:lang w:val="en-US"/>
        </w:rPr>
        <w:t xml:space="preserve"> in favor of a more realistic understanding of politics, </w:t>
      </w:r>
      <w:r w:rsidR="00584832" w:rsidRPr="00276B31">
        <w:rPr>
          <w:rFonts w:ascii="Times New Roman" w:hAnsi="Times New Roman" w:cs="Times New Roman"/>
          <w:lang w:val="en-US"/>
        </w:rPr>
        <w:t xml:space="preserve">as he thought that radical changes are </w:t>
      </w:r>
      <w:r w:rsidR="00276B31">
        <w:rPr>
          <w:rFonts w:ascii="Times New Roman" w:hAnsi="Times New Roman" w:cs="Times New Roman"/>
          <w:lang w:val="en-US"/>
        </w:rPr>
        <w:t xml:space="preserve">not </w:t>
      </w:r>
      <w:r w:rsidR="00977698" w:rsidRPr="00276B31">
        <w:rPr>
          <w:rFonts w:ascii="Times New Roman" w:hAnsi="Times New Roman" w:cs="Times New Roman"/>
          <w:lang w:val="en-US"/>
        </w:rPr>
        <w:t>possible without even more radical risks. And</w:t>
      </w:r>
      <w:r w:rsidR="00D46FE6">
        <w:rPr>
          <w:rFonts w:ascii="Times New Roman" w:hAnsi="Times New Roman" w:cs="Times New Roman"/>
          <w:lang w:val="en-US"/>
        </w:rPr>
        <w:t>…</w:t>
      </w:r>
      <w:r w:rsidR="00276B31" w:rsidRPr="00276B31">
        <w:rPr>
          <w:rFonts w:ascii="Times New Roman" w:hAnsi="Times New Roman" w:cs="Times New Roman"/>
          <w:lang w:val="en-US"/>
        </w:rPr>
        <w:br/>
      </w:r>
      <w:r w:rsidR="00977698" w:rsidRPr="00276B31">
        <w:rPr>
          <w:rFonts w:ascii="Times New Roman" w:hAnsi="Times New Roman" w:cs="Times New Roman"/>
          <w:lang w:val="en-US"/>
        </w:rPr>
        <w:t xml:space="preserve">2. </w:t>
      </w:r>
      <w:r w:rsidR="00276B31" w:rsidRPr="00276B31">
        <w:rPr>
          <w:rFonts w:ascii="Times New Roman" w:hAnsi="Times New Roman" w:cs="Times New Roman"/>
          <w:lang w:val="en-US"/>
        </w:rPr>
        <w:t>T</w:t>
      </w:r>
      <w:r w:rsidR="00584832" w:rsidRPr="00276B31">
        <w:rPr>
          <w:rFonts w:ascii="Times New Roman" w:hAnsi="Times New Roman" w:cs="Times New Roman"/>
          <w:lang w:val="en-US"/>
        </w:rPr>
        <w:t xml:space="preserve">o argue </w:t>
      </w:r>
      <w:r w:rsidR="00977698" w:rsidRPr="00276B31">
        <w:rPr>
          <w:rFonts w:ascii="Times New Roman" w:hAnsi="Times New Roman" w:cs="Times New Roman"/>
          <w:lang w:val="en-US"/>
        </w:rPr>
        <w:t>that accepting this more realistic, s</w:t>
      </w:r>
      <w:r w:rsidR="00276B31">
        <w:rPr>
          <w:rFonts w:ascii="Times New Roman" w:hAnsi="Times New Roman" w:cs="Times New Roman"/>
          <w:lang w:val="en-US"/>
        </w:rPr>
        <w:t>k</w:t>
      </w:r>
      <w:r w:rsidR="00977698" w:rsidRPr="00276B31">
        <w:rPr>
          <w:rFonts w:ascii="Times New Roman" w:hAnsi="Times New Roman" w:cs="Times New Roman"/>
          <w:lang w:val="en-US"/>
        </w:rPr>
        <w:t>eptical account of the political possib</w:t>
      </w:r>
      <w:r w:rsidR="00276B31">
        <w:rPr>
          <w:rFonts w:ascii="Times New Roman" w:hAnsi="Times New Roman" w:cs="Times New Roman"/>
          <w:lang w:val="en-US"/>
        </w:rPr>
        <w:t>i</w:t>
      </w:r>
      <w:r w:rsidR="00977698" w:rsidRPr="00276B31">
        <w:rPr>
          <w:rFonts w:ascii="Times New Roman" w:hAnsi="Times New Roman" w:cs="Times New Roman"/>
          <w:lang w:val="en-US"/>
        </w:rPr>
        <w:t xml:space="preserve">lities of change, does not </w:t>
      </w:r>
      <w:r w:rsidR="00276B31">
        <w:rPr>
          <w:rFonts w:ascii="Times New Roman" w:hAnsi="Times New Roman" w:cs="Times New Roman"/>
          <w:lang w:val="en-US"/>
        </w:rPr>
        <w:t>commit one to</w:t>
      </w:r>
      <w:r w:rsidR="00977698" w:rsidRPr="00276B31">
        <w:rPr>
          <w:rFonts w:ascii="Times New Roman" w:hAnsi="Times New Roman" w:cs="Times New Roman"/>
          <w:lang w:val="en-US"/>
        </w:rPr>
        <w:t xml:space="preserve"> relativis</w:t>
      </w:r>
      <w:r w:rsidR="00276B31">
        <w:rPr>
          <w:rFonts w:ascii="Times New Roman" w:hAnsi="Times New Roman" w:cs="Times New Roman"/>
          <w:lang w:val="en-US"/>
        </w:rPr>
        <w:t>m</w:t>
      </w:r>
      <w:r w:rsidR="00977698" w:rsidRPr="00276B31">
        <w:rPr>
          <w:rFonts w:ascii="Times New Roman" w:hAnsi="Times New Roman" w:cs="Times New Roman"/>
          <w:lang w:val="en-US"/>
        </w:rPr>
        <w:t>, as far as the defen</w:t>
      </w:r>
      <w:r w:rsidR="00276B31" w:rsidRPr="00276B31">
        <w:rPr>
          <w:rFonts w:ascii="Times New Roman" w:hAnsi="Times New Roman" w:cs="Times New Roman"/>
          <w:lang w:val="en-US"/>
        </w:rPr>
        <w:t>s</w:t>
      </w:r>
      <w:r w:rsidR="00977698" w:rsidRPr="00276B31">
        <w:rPr>
          <w:rFonts w:ascii="Times New Roman" w:hAnsi="Times New Roman" w:cs="Times New Roman"/>
          <w:lang w:val="en-US"/>
        </w:rPr>
        <w:t>e of basic values are concerned in politics.</w:t>
      </w:r>
    </w:p>
    <w:p w14:paraId="3B16AD84" w14:textId="331BF055" w:rsidR="005B1796" w:rsidRPr="00276B31" w:rsidRDefault="00977698">
      <w:pPr>
        <w:rPr>
          <w:rFonts w:ascii="Times New Roman" w:hAnsi="Times New Roman" w:cs="Times New Roman"/>
          <w:lang w:val="en-US"/>
        </w:rPr>
      </w:pPr>
      <w:r w:rsidRPr="00276B31">
        <w:rPr>
          <w:rFonts w:ascii="Times New Roman" w:hAnsi="Times New Roman" w:cs="Times New Roman"/>
          <w:lang w:val="en-US"/>
        </w:rPr>
        <w:t>The first</w:t>
      </w:r>
      <w:r w:rsidR="00584832" w:rsidRPr="00276B31">
        <w:rPr>
          <w:rFonts w:ascii="Times New Roman" w:hAnsi="Times New Roman" w:cs="Times New Roman"/>
          <w:lang w:val="en-US"/>
        </w:rPr>
        <w:t xml:space="preserve"> point is argued with reference</w:t>
      </w:r>
      <w:r w:rsidRPr="00276B31">
        <w:rPr>
          <w:rFonts w:ascii="Times New Roman" w:hAnsi="Times New Roman" w:cs="Times New Roman"/>
          <w:lang w:val="en-US"/>
        </w:rPr>
        <w:t xml:space="preserve"> to Hume’s political s</w:t>
      </w:r>
      <w:r w:rsidR="00276B31">
        <w:rPr>
          <w:rFonts w:ascii="Times New Roman" w:hAnsi="Times New Roman" w:cs="Times New Roman"/>
          <w:lang w:val="en-US"/>
        </w:rPr>
        <w:t>k</w:t>
      </w:r>
      <w:r w:rsidRPr="00276B31">
        <w:rPr>
          <w:rFonts w:ascii="Times New Roman" w:hAnsi="Times New Roman" w:cs="Times New Roman"/>
          <w:lang w:val="en-US"/>
        </w:rPr>
        <w:t xml:space="preserve">epticism, and the </w:t>
      </w:r>
      <w:r w:rsidR="00584832" w:rsidRPr="00276B31">
        <w:rPr>
          <w:rFonts w:ascii="Times New Roman" w:hAnsi="Times New Roman" w:cs="Times New Roman"/>
          <w:lang w:val="en-US"/>
        </w:rPr>
        <w:t xml:space="preserve">well-known </w:t>
      </w:r>
      <w:r w:rsidRPr="00276B31">
        <w:rPr>
          <w:rFonts w:ascii="Times New Roman" w:hAnsi="Times New Roman" w:cs="Times New Roman"/>
          <w:lang w:val="en-US"/>
        </w:rPr>
        <w:t xml:space="preserve">analysis of the Scottish Enlightenment and Burke by Pocock. </w:t>
      </w:r>
      <w:r w:rsidR="00584832" w:rsidRPr="00276B31">
        <w:rPr>
          <w:rFonts w:ascii="Times New Roman" w:hAnsi="Times New Roman" w:cs="Times New Roman"/>
          <w:lang w:val="en-US"/>
        </w:rPr>
        <w:t>T</w:t>
      </w:r>
      <w:r w:rsidR="00812977" w:rsidRPr="00276B31">
        <w:rPr>
          <w:rFonts w:ascii="Times New Roman" w:hAnsi="Times New Roman" w:cs="Times New Roman"/>
          <w:lang w:val="en-US"/>
        </w:rPr>
        <w:t xml:space="preserve">he paper admits that those who claim that Burke comes close to the early modern discourse of reason of state have a point. Yet the present venture is dedicated to offer a more complex view of his position. </w:t>
      </w:r>
      <w:r w:rsidR="00276B31">
        <w:rPr>
          <w:rFonts w:ascii="Times New Roman" w:hAnsi="Times New Roman" w:cs="Times New Roman"/>
          <w:lang w:val="en-US"/>
        </w:rPr>
        <w:t>S</w:t>
      </w:r>
      <w:r w:rsidRPr="00276B31">
        <w:rPr>
          <w:rFonts w:ascii="Times New Roman" w:hAnsi="Times New Roman" w:cs="Times New Roman"/>
          <w:lang w:val="en-US"/>
        </w:rPr>
        <w:t>econd</w:t>
      </w:r>
      <w:r w:rsidR="00276B31">
        <w:rPr>
          <w:rFonts w:ascii="Times New Roman" w:hAnsi="Times New Roman" w:cs="Times New Roman"/>
          <w:lang w:val="en-US"/>
        </w:rPr>
        <w:t>ly, I argue</w:t>
      </w:r>
      <w:r w:rsidRPr="00276B31">
        <w:rPr>
          <w:rFonts w:ascii="Times New Roman" w:hAnsi="Times New Roman" w:cs="Times New Roman"/>
          <w:lang w:val="en-US"/>
        </w:rPr>
        <w:t xml:space="preserve"> </w:t>
      </w:r>
      <w:r w:rsidR="00584832" w:rsidRPr="00276B31">
        <w:rPr>
          <w:rFonts w:ascii="Times New Roman" w:hAnsi="Times New Roman" w:cs="Times New Roman"/>
          <w:lang w:val="en-US"/>
        </w:rPr>
        <w:t>that he</w:t>
      </w:r>
      <w:r w:rsidR="00276B31" w:rsidRPr="00276B31">
        <w:rPr>
          <w:rFonts w:ascii="Times New Roman" w:hAnsi="Times New Roman" w:cs="Times New Roman"/>
          <w:lang w:val="en-US"/>
        </w:rPr>
        <w:t xml:space="preserve"> in fact</w:t>
      </w:r>
      <w:r w:rsidR="00584832" w:rsidRPr="00276B31">
        <w:rPr>
          <w:rFonts w:ascii="Times New Roman" w:hAnsi="Times New Roman" w:cs="Times New Roman"/>
          <w:lang w:val="en-US"/>
        </w:rPr>
        <w:t xml:space="preserve"> is not a relativist. Th</w:t>
      </w:r>
      <w:r w:rsidR="00812977" w:rsidRPr="00276B31">
        <w:rPr>
          <w:rFonts w:ascii="Times New Roman" w:hAnsi="Times New Roman" w:cs="Times New Roman"/>
          <w:lang w:val="en-US"/>
        </w:rPr>
        <w:t>is thesis is</w:t>
      </w:r>
      <w:r w:rsidRPr="00276B31">
        <w:rPr>
          <w:rFonts w:ascii="Times New Roman" w:hAnsi="Times New Roman" w:cs="Times New Roman"/>
          <w:lang w:val="en-US"/>
        </w:rPr>
        <w:t xml:space="preserve"> </w:t>
      </w:r>
      <w:r w:rsidR="00276B31">
        <w:rPr>
          <w:rFonts w:ascii="Times New Roman" w:hAnsi="Times New Roman" w:cs="Times New Roman"/>
          <w:lang w:val="en-US"/>
        </w:rPr>
        <w:t>supported by</w:t>
      </w:r>
      <w:r w:rsidRPr="00276B31">
        <w:rPr>
          <w:rFonts w:ascii="Times New Roman" w:hAnsi="Times New Roman" w:cs="Times New Roman"/>
          <w:lang w:val="en-US"/>
        </w:rPr>
        <w:t xml:space="preserve"> Canavan’s </w:t>
      </w:r>
      <w:r w:rsidR="00812977" w:rsidRPr="00276B31">
        <w:rPr>
          <w:rFonts w:ascii="Times New Roman" w:hAnsi="Times New Roman" w:cs="Times New Roman"/>
          <w:lang w:val="en-US"/>
        </w:rPr>
        <w:t xml:space="preserve">Aristotelian-Ciceronian </w:t>
      </w:r>
      <w:r w:rsidRPr="00276B31">
        <w:rPr>
          <w:rFonts w:ascii="Times New Roman" w:hAnsi="Times New Roman" w:cs="Times New Roman"/>
          <w:lang w:val="en-US"/>
        </w:rPr>
        <w:t>analysis of Burke.</w:t>
      </w:r>
      <w:r w:rsidR="00812977" w:rsidRPr="00276B31">
        <w:rPr>
          <w:rFonts w:ascii="Times New Roman" w:hAnsi="Times New Roman" w:cs="Times New Roman"/>
          <w:lang w:val="en-US"/>
        </w:rPr>
        <w:t xml:space="preserve"> </w:t>
      </w:r>
      <w:r w:rsidR="00584832" w:rsidRPr="00276B31">
        <w:rPr>
          <w:rFonts w:ascii="Times New Roman" w:hAnsi="Times New Roman" w:cs="Times New Roman"/>
          <w:lang w:val="en-US"/>
        </w:rPr>
        <w:t>Burke’s</w:t>
      </w:r>
      <w:r w:rsidR="00812977" w:rsidRPr="00276B31">
        <w:rPr>
          <w:rFonts w:ascii="Times New Roman" w:hAnsi="Times New Roman" w:cs="Times New Roman"/>
          <w:lang w:val="en-US"/>
        </w:rPr>
        <w:t xml:space="preserve"> s</w:t>
      </w:r>
      <w:r w:rsidR="00276B31">
        <w:rPr>
          <w:rFonts w:ascii="Times New Roman" w:hAnsi="Times New Roman" w:cs="Times New Roman"/>
          <w:lang w:val="en-US"/>
        </w:rPr>
        <w:t>k</w:t>
      </w:r>
      <w:r w:rsidR="00812977" w:rsidRPr="00276B31">
        <w:rPr>
          <w:rFonts w:ascii="Times New Roman" w:hAnsi="Times New Roman" w:cs="Times New Roman"/>
          <w:lang w:val="en-US"/>
        </w:rPr>
        <w:t>epticism about cha</w:t>
      </w:r>
      <w:r w:rsidR="00584832" w:rsidRPr="00276B31">
        <w:rPr>
          <w:rFonts w:ascii="Times New Roman" w:hAnsi="Times New Roman" w:cs="Times New Roman"/>
          <w:lang w:val="en-US"/>
        </w:rPr>
        <w:t xml:space="preserve">nging the world of politics is </w:t>
      </w:r>
      <w:r w:rsidR="00812977" w:rsidRPr="00276B31">
        <w:rPr>
          <w:rFonts w:ascii="Times New Roman" w:hAnsi="Times New Roman" w:cs="Times New Roman"/>
          <w:lang w:val="en-US"/>
        </w:rPr>
        <w:t>not value relativism, but a form of virtue, called by the ancient Roman</w:t>
      </w:r>
      <w:r w:rsidR="00584832" w:rsidRPr="00276B31">
        <w:rPr>
          <w:rFonts w:ascii="Times New Roman" w:hAnsi="Times New Roman" w:cs="Times New Roman"/>
          <w:lang w:val="en-US"/>
        </w:rPr>
        <w:t xml:space="preserve">s as </w:t>
      </w:r>
      <w:proofErr w:type="spellStart"/>
      <w:r w:rsidR="00584832" w:rsidRPr="00276B31">
        <w:rPr>
          <w:rFonts w:ascii="Times New Roman" w:hAnsi="Times New Roman" w:cs="Times New Roman"/>
          <w:i/>
          <w:lang w:val="en-US"/>
        </w:rPr>
        <w:t>prudentia</w:t>
      </w:r>
      <w:proofErr w:type="spellEnd"/>
      <w:r w:rsidR="00584832" w:rsidRPr="00276B31">
        <w:rPr>
          <w:rFonts w:ascii="Times New Roman" w:hAnsi="Times New Roman" w:cs="Times New Roman"/>
          <w:lang w:val="en-US"/>
        </w:rPr>
        <w:t xml:space="preserve">, by the Greek as </w:t>
      </w:r>
      <w:r w:rsidR="00812977" w:rsidRPr="00276B31">
        <w:rPr>
          <w:rFonts w:ascii="Times New Roman" w:hAnsi="Times New Roman" w:cs="Times New Roman"/>
          <w:i/>
          <w:lang w:val="en-US"/>
        </w:rPr>
        <w:t>phronesis</w:t>
      </w:r>
      <w:r w:rsidR="00812977" w:rsidRPr="00276B31">
        <w:rPr>
          <w:rFonts w:ascii="Times New Roman" w:hAnsi="Times New Roman" w:cs="Times New Roman"/>
          <w:lang w:val="en-US"/>
        </w:rPr>
        <w:t xml:space="preserve">, </w:t>
      </w:r>
      <w:r w:rsidR="00276B31">
        <w:rPr>
          <w:rFonts w:ascii="Times New Roman" w:hAnsi="Times New Roman" w:cs="Times New Roman"/>
          <w:lang w:val="en-US"/>
        </w:rPr>
        <w:t>and it was carried over into</w:t>
      </w:r>
      <w:r w:rsidR="00812977" w:rsidRPr="00276B31">
        <w:rPr>
          <w:rFonts w:ascii="Times New Roman" w:hAnsi="Times New Roman" w:cs="Times New Roman"/>
          <w:lang w:val="en-US"/>
        </w:rPr>
        <w:t xml:space="preserve"> </w:t>
      </w:r>
      <w:r w:rsidR="00584832" w:rsidRPr="00276B31">
        <w:rPr>
          <w:rFonts w:ascii="Times New Roman" w:hAnsi="Times New Roman" w:cs="Times New Roman"/>
          <w:lang w:val="en-US"/>
        </w:rPr>
        <w:t>Christian moral theo</w:t>
      </w:r>
      <w:r w:rsidR="00812977" w:rsidRPr="00276B31">
        <w:rPr>
          <w:rFonts w:ascii="Times New Roman" w:hAnsi="Times New Roman" w:cs="Times New Roman"/>
          <w:lang w:val="en-US"/>
        </w:rPr>
        <w:t xml:space="preserve">ry as a practical and intellectual virtue  What is more, Burke’s prudence can be interpreted as coming close to </w:t>
      </w:r>
      <w:r w:rsidR="00D46FE6">
        <w:rPr>
          <w:rFonts w:ascii="Times New Roman" w:hAnsi="Times New Roman" w:cs="Times New Roman"/>
          <w:lang w:val="en-US"/>
        </w:rPr>
        <w:t>“</w:t>
      </w:r>
      <w:r w:rsidR="00812977" w:rsidRPr="00276B31">
        <w:rPr>
          <w:rFonts w:ascii="Times New Roman" w:hAnsi="Times New Roman" w:cs="Times New Roman"/>
          <w:lang w:val="en-US"/>
        </w:rPr>
        <w:t>reason of state</w:t>
      </w:r>
      <w:r w:rsidR="00D46FE6">
        <w:rPr>
          <w:rFonts w:ascii="Times New Roman" w:hAnsi="Times New Roman" w:cs="Times New Roman"/>
          <w:lang w:val="en-US"/>
        </w:rPr>
        <w:t>”</w:t>
      </w:r>
      <w:r w:rsidR="00812977" w:rsidRPr="00276B31">
        <w:rPr>
          <w:rFonts w:ascii="Times New Roman" w:hAnsi="Times New Roman" w:cs="Times New Roman"/>
          <w:lang w:val="en-US"/>
        </w:rPr>
        <w:t xml:space="preserve"> in international relations.</w:t>
      </w:r>
      <w:r w:rsidR="00584832" w:rsidRPr="00276B31">
        <w:rPr>
          <w:rFonts w:ascii="Times New Roman" w:hAnsi="Times New Roman" w:cs="Times New Roman"/>
          <w:lang w:val="en-US"/>
        </w:rPr>
        <w:t xml:space="preserve"> Fi</w:t>
      </w:r>
      <w:r w:rsidR="00812977" w:rsidRPr="00276B31">
        <w:rPr>
          <w:rFonts w:ascii="Times New Roman" w:hAnsi="Times New Roman" w:cs="Times New Roman"/>
          <w:lang w:val="en-US"/>
        </w:rPr>
        <w:t>nally, th</w:t>
      </w:r>
      <w:r w:rsidR="00D46FE6">
        <w:rPr>
          <w:rFonts w:ascii="Times New Roman" w:hAnsi="Times New Roman" w:cs="Times New Roman"/>
          <w:lang w:val="en-US"/>
        </w:rPr>
        <w:t>is</w:t>
      </w:r>
      <w:r w:rsidR="00812977" w:rsidRPr="00276B31">
        <w:rPr>
          <w:rFonts w:ascii="Times New Roman" w:hAnsi="Times New Roman" w:cs="Times New Roman"/>
          <w:lang w:val="en-US"/>
        </w:rPr>
        <w:t xml:space="preserve"> paper is going to show that the </w:t>
      </w:r>
      <w:proofErr w:type="spellStart"/>
      <w:r w:rsidR="00812977" w:rsidRPr="00276B31">
        <w:rPr>
          <w:rFonts w:ascii="Times New Roman" w:hAnsi="Times New Roman" w:cs="Times New Roman"/>
          <w:lang w:val="en-US"/>
        </w:rPr>
        <w:t>Burkean</w:t>
      </w:r>
      <w:proofErr w:type="spellEnd"/>
      <w:r w:rsidR="00812977" w:rsidRPr="00276B31">
        <w:rPr>
          <w:rFonts w:ascii="Times New Roman" w:hAnsi="Times New Roman" w:cs="Times New Roman"/>
          <w:lang w:val="en-US"/>
        </w:rPr>
        <w:t xml:space="preserve"> defen</w:t>
      </w:r>
      <w:r w:rsidR="00D46FE6">
        <w:rPr>
          <w:rFonts w:ascii="Times New Roman" w:hAnsi="Times New Roman" w:cs="Times New Roman"/>
          <w:lang w:val="en-US"/>
        </w:rPr>
        <w:t>s</w:t>
      </w:r>
      <w:r w:rsidR="00812977" w:rsidRPr="00276B31">
        <w:rPr>
          <w:rFonts w:ascii="Times New Roman" w:hAnsi="Times New Roman" w:cs="Times New Roman"/>
          <w:lang w:val="en-US"/>
        </w:rPr>
        <w:t xml:space="preserve">e of prudence in politics is in fact </w:t>
      </w:r>
      <w:r w:rsidR="00276B31" w:rsidRPr="00276B31">
        <w:rPr>
          <w:rFonts w:ascii="Times New Roman" w:hAnsi="Times New Roman" w:cs="Times New Roman"/>
          <w:lang w:val="en-US"/>
        </w:rPr>
        <w:t>lay</w:t>
      </w:r>
      <w:r w:rsidR="00812977" w:rsidRPr="00276B31">
        <w:rPr>
          <w:rFonts w:ascii="Times New Roman" w:hAnsi="Times New Roman" w:cs="Times New Roman"/>
          <w:lang w:val="en-US"/>
        </w:rPr>
        <w:t>ing the groundwork for the modern political philosophy of conservatism, as understood in the British context</w:t>
      </w:r>
      <w:r w:rsidR="00584832" w:rsidRPr="00276B31">
        <w:rPr>
          <w:rFonts w:ascii="Times New Roman" w:hAnsi="Times New Roman" w:cs="Times New Roman"/>
          <w:lang w:val="en-US"/>
        </w:rPr>
        <w:t>, consisting of such values as common sense, tradition and the rule of law, all of them compatible with political rationality</w:t>
      </w:r>
      <w:r w:rsidR="00812977" w:rsidRPr="00276B31">
        <w:rPr>
          <w:rFonts w:ascii="Times New Roman" w:hAnsi="Times New Roman" w:cs="Times New Roman"/>
          <w:lang w:val="en-US"/>
        </w:rPr>
        <w:t>.</w:t>
      </w:r>
    </w:p>
    <w:p w14:paraId="700B7924" w14:textId="77777777" w:rsidR="00812977" w:rsidRPr="00276B31" w:rsidRDefault="00812977">
      <w:pPr>
        <w:rPr>
          <w:rFonts w:ascii="Times New Roman" w:hAnsi="Times New Roman" w:cs="Times New Roman"/>
          <w:lang w:val="en-US"/>
        </w:rPr>
      </w:pPr>
    </w:p>
    <w:p w14:paraId="03335244" w14:textId="77777777" w:rsidR="00812977" w:rsidRPr="00276B31" w:rsidRDefault="00812977">
      <w:pPr>
        <w:rPr>
          <w:rFonts w:ascii="Times New Roman" w:hAnsi="Times New Roman" w:cs="Times New Roman"/>
          <w:lang w:val="en-US"/>
        </w:rPr>
      </w:pPr>
    </w:p>
    <w:p w14:paraId="62E7BBAA" w14:textId="77777777" w:rsidR="00812977" w:rsidRPr="00276B31" w:rsidRDefault="00812977">
      <w:pPr>
        <w:rPr>
          <w:rFonts w:ascii="Times New Roman" w:hAnsi="Times New Roman" w:cs="Times New Roman"/>
          <w:lang w:val="en-US"/>
        </w:rPr>
      </w:pPr>
    </w:p>
    <w:sectPr w:rsidR="00812977" w:rsidRPr="00276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hu-H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796"/>
    <w:rsid w:val="000C38EA"/>
    <w:rsid w:val="00276B31"/>
    <w:rsid w:val="00584832"/>
    <w:rsid w:val="005B1796"/>
    <w:rsid w:val="005C2832"/>
    <w:rsid w:val="006426D7"/>
    <w:rsid w:val="00812977"/>
    <w:rsid w:val="00977698"/>
    <w:rsid w:val="00D4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D050"/>
  <w15:chartTrackingRefBased/>
  <w15:docId w15:val="{F7CF0F0D-0CF7-47C4-8D24-4DF1F9B3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Hörcher Ferenc</dc:creator>
  <cp:keywords/>
  <dc:description/>
  <cp:lastModifiedBy>Gene Callahan</cp:lastModifiedBy>
  <cp:revision>3</cp:revision>
  <dcterms:created xsi:type="dcterms:W3CDTF">2019-08-18T19:54:00Z</dcterms:created>
  <dcterms:modified xsi:type="dcterms:W3CDTF">2019-08-20T03:56:00Z</dcterms:modified>
</cp:coreProperties>
</file>