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67405" w14:textId="77777777" w:rsidR="00293908" w:rsidRPr="008715E5" w:rsidRDefault="00F572F1" w:rsidP="008715E5">
      <w:pPr>
        <w:spacing w:line="480" w:lineRule="auto"/>
      </w:pPr>
      <w:r w:rsidRPr="008715E5">
        <w:t>Abstract: “Pagans, Christians, Poets,” by Corey Abel</w:t>
      </w:r>
    </w:p>
    <w:p w14:paraId="4E8F843D" w14:textId="77777777" w:rsidR="001D1373" w:rsidRDefault="001D1373" w:rsidP="008715E5">
      <w:pPr>
        <w:spacing w:line="480" w:lineRule="auto"/>
      </w:pPr>
    </w:p>
    <w:p w14:paraId="518AA47C" w14:textId="36699F1A" w:rsidR="008715E5" w:rsidRPr="008715E5" w:rsidRDefault="008715E5" w:rsidP="008715E5">
      <w:pPr>
        <w:spacing w:line="480" w:lineRule="auto"/>
        <w:rPr>
          <w:rFonts w:cs="Courier New"/>
        </w:rPr>
      </w:pPr>
      <w:r w:rsidRPr="008715E5">
        <w:rPr>
          <w:rFonts w:cs="Courier New"/>
        </w:rPr>
        <w:t xml:space="preserve">Eliot, </w:t>
      </w:r>
      <w:r w:rsidR="001D1373">
        <w:rPr>
          <w:rFonts w:cs="Courier New"/>
        </w:rPr>
        <w:t xml:space="preserve">who is known for some infamously dogmatic remarks, actually had a nuanced view of culture and art grounded in a robust conception of tradition. </w:t>
      </w:r>
      <w:r w:rsidRPr="008715E5">
        <w:rPr>
          <w:rFonts w:cs="Courier New"/>
        </w:rPr>
        <w:t xml:space="preserve">Relying primarily on </w:t>
      </w:r>
      <w:r w:rsidRPr="008715E5">
        <w:rPr>
          <w:rFonts w:cs="Courier New"/>
          <w:i/>
        </w:rPr>
        <w:t>The Sacred Wood</w:t>
      </w:r>
      <w:r w:rsidRPr="008715E5">
        <w:rPr>
          <w:rFonts w:cs="Courier New"/>
        </w:rPr>
        <w:t xml:space="preserve"> and </w:t>
      </w:r>
      <w:r w:rsidRPr="008715E5">
        <w:rPr>
          <w:rFonts w:cs="Courier New"/>
          <w:i/>
        </w:rPr>
        <w:t>After Strange Gods</w:t>
      </w:r>
      <w:r w:rsidRPr="008715E5">
        <w:rPr>
          <w:rFonts w:cs="Courier New"/>
        </w:rPr>
        <w:t xml:space="preserve">, </w:t>
      </w:r>
      <w:r w:rsidR="001D1373">
        <w:rPr>
          <w:rFonts w:cs="Courier New"/>
        </w:rPr>
        <w:t xml:space="preserve">as well as selected critical essays, </w:t>
      </w:r>
      <w:r w:rsidRPr="008715E5">
        <w:rPr>
          <w:rFonts w:cs="Courier New"/>
        </w:rPr>
        <w:t xml:space="preserve">I offer a careful analysis that shows how </w:t>
      </w:r>
      <w:r w:rsidR="001D1373">
        <w:rPr>
          <w:rFonts w:cs="Courier New"/>
        </w:rPr>
        <w:t>Eliot’s</w:t>
      </w:r>
      <w:r w:rsidRPr="008715E5">
        <w:rPr>
          <w:rFonts w:cs="Courier New"/>
        </w:rPr>
        <w:t xml:space="preserve"> often unwisely provocative r</w:t>
      </w:r>
      <w:r w:rsidR="001D1373">
        <w:rPr>
          <w:rFonts w:cs="Courier New"/>
        </w:rPr>
        <w:t xml:space="preserve">hetoric is undermined </w:t>
      </w:r>
      <w:r w:rsidRPr="008715E5">
        <w:rPr>
          <w:rFonts w:cs="Courier New"/>
        </w:rPr>
        <w:t xml:space="preserve">by </w:t>
      </w:r>
      <w:r w:rsidR="001D1373">
        <w:rPr>
          <w:rFonts w:cs="Courier New"/>
        </w:rPr>
        <w:t>ironic</w:t>
      </w:r>
      <w:r w:rsidR="001D1373">
        <w:rPr>
          <w:rFonts w:cs="Courier New"/>
        </w:rPr>
        <w:t xml:space="preserve"> and</w:t>
      </w:r>
      <w:r w:rsidR="001D1373" w:rsidRPr="008715E5">
        <w:rPr>
          <w:rFonts w:cs="Courier New"/>
        </w:rPr>
        <w:t xml:space="preserve"> </w:t>
      </w:r>
      <w:r w:rsidRPr="008715E5">
        <w:rPr>
          <w:rFonts w:cs="Courier New"/>
        </w:rPr>
        <w:t xml:space="preserve">counter-intuitive illustrations and cautious </w:t>
      </w:r>
      <w:r w:rsidR="001D1373">
        <w:rPr>
          <w:rFonts w:cs="Courier New"/>
        </w:rPr>
        <w:t xml:space="preserve">verbal ‘thrusts and retreats.’ </w:t>
      </w:r>
      <w:r w:rsidRPr="008715E5">
        <w:rPr>
          <w:rFonts w:cs="Courier New"/>
        </w:rPr>
        <w:t xml:space="preserve">I suggest that </w:t>
      </w:r>
      <w:r w:rsidR="001D1373">
        <w:rPr>
          <w:rFonts w:cs="Courier New"/>
        </w:rPr>
        <w:t>Eliot’s ‘catholic’ sensibility</w:t>
      </w:r>
      <w:r w:rsidRPr="008715E5">
        <w:rPr>
          <w:rFonts w:cs="Courier New"/>
        </w:rPr>
        <w:t xml:space="preserve"> provide</w:t>
      </w:r>
      <w:r w:rsidR="001D1373">
        <w:rPr>
          <w:rFonts w:cs="Courier New"/>
        </w:rPr>
        <w:t>s</w:t>
      </w:r>
      <w:r w:rsidRPr="008715E5">
        <w:rPr>
          <w:rFonts w:cs="Courier New"/>
        </w:rPr>
        <w:t xml:space="preserve"> a view of tradition that powerfully challenges modern ideological habits of thinking.</w:t>
      </w:r>
    </w:p>
    <w:p w14:paraId="4ED5152B" w14:textId="77777777" w:rsidR="00F572F1" w:rsidRPr="008715E5" w:rsidRDefault="00F572F1" w:rsidP="008715E5">
      <w:pPr>
        <w:spacing w:line="480" w:lineRule="auto"/>
      </w:pPr>
      <w:bookmarkStart w:id="0" w:name="_GoBack"/>
      <w:bookmarkEnd w:id="0"/>
    </w:p>
    <w:sectPr w:rsidR="00F572F1" w:rsidRPr="008715E5" w:rsidSect="003822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F1"/>
    <w:rsid w:val="001D1373"/>
    <w:rsid w:val="008715E5"/>
    <w:rsid w:val="00AD3BC2"/>
    <w:rsid w:val="00F5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FAF5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Abel</dc:creator>
  <cp:keywords/>
  <dc:description/>
  <cp:lastModifiedBy>Corey Abel</cp:lastModifiedBy>
  <cp:revision>3</cp:revision>
  <dcterms:created xsi:type="dcterms:W3CDTF">2019-08-28T20:15:00Z</dcterms:created>
  <dcterms:modified xsi:type="dcterms:W3CDTF">2019-08-29T21:44:00Z</dcterms:modified>
</cp:coreProperties>
</file>