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080" w:right="1080"/>
    </w:sectPr>
    <w:p>
      <w:pPr>
        <w:pStyle w:val="Heading1"/>
        <w:spacing w:before="0" w:after="0"/>
      </w:pPr>
      <w:r>
        <w:rPr/>
        <w:t xml:space="preserve">Disk IOPS Report</w:t>
      </w:r>
    </w:p>
    <w:p>
      <w:pPr>
        <w:pStyle w:val="Heading2"/>
        <w:spacing w:before="160" w:after="160"/>
      </w:pPr>
      <w:r>
        <w:t>Sample Report Sorted by VM name</w:t>
      </w:r>
    </w:p>
    <w:tbl>
      <w:tblPr>
        <w:tblLayout w:type="autofit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HardDisk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SizeGB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IOPsLimitcd</w:t>
            </w:r>
          </w:p>
        </w:tc>
      </w:tr>
      <w:tr>
        <w:tc>
          <w:p>
            <w:pPr>
              <w:pStyle w:val="TableDefaultRow"/>
            </w:pPr>
            <w:r>
              <w:t>vmugsvr08</w:t>
            </w:r>
          </w:p>
        </w:tc>
        <w:tc>
          <w:p>
            <w:pPr>
              <w:pStyle w:val="TableDefaultRow"/>
            </w:pPr>
            <w:r>
              <w:t>Hard disk 1</w:t>
            </w:r>
          </w:p>
        </w:tc>
        <w:tc>
          <w:p>
            <w:pPr>
              <w:pStyle w:val="TableDefaultRow"/>
            </w:pPr>
            <w:r>
              <w:t>40</w:t>
            </w:r>
          </w:p>
        </w:tc>
        <w:tc>
          <w:p>
            <w:pPr>
              <w:pStyle w:val="TableDefaultRow"/>
            </w:pPr>
            <w:r>
              <w:t>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vmugsvr07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Hard disk 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40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-1</w:t>
            </w:r>
          </w:p>
        </w:tc>
      </w:tr>
      <w:tr>
        <w:tc>
          <w:p>
            <w:pPr>
              <w:pStyle w:val="TableDefaultRow"/>
            </w:pPr>
            <w:r>
              <w:t>vmugsvr06</w:t>
            </w:r>
          </w:p>
        </w:tc>
        <w:tc>
          <w:p>
            <w:pPr>
              <w:pStyle w:val="TableDefaultRow"/>
            </w:pPr>
            <w:r>
              <w:t>Hard disk 1</w:t>
            </w:r>
          </w:p>
        </w:tc>
        <w:tc>
          <w:p>
            <w:pPr>
              <w:pStyle w:val="TableDefaultRow"/>
            </w:pPr>
            <w:r>
              <w:t>40</w:t>
            </w:r>
          </w:p>
        </w:tc>
        <w:tc>
          <w:p>
            <w:pPr>
              <w:pStyle w:val="TableDefaultRow"/>
            </w:pPr>
            <w:r>
              <w:t>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vmugsvr06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Hard disk 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100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-1</w:t>
            </w:r>
          </w:p>
        </w:tc>
      </w:tr>
      <w:tr>
        <w:tc>
          <w:p>
            <w:pPr>
              <w:pStyle w:val="TableDefaultRow"/>
            </w:pPr>
            <w:r>
              <w:t>vmugsvr05</w:t>
            </w:r>
          </w:p>
        </w:tc>
        <w:tc>
          <w:p>
            <w:pPr>
              <w:pStyle w:val="TableDefaultRow"/>
            </w:pPr>
            <w:r>
              <w:t>Hard disk 1</w:t>
            </w:r>
          </w:p>
        </w:tc>
        <w:tc>
          <w:p>
            <w:pPr>
              <w:pStyle w:val="TableDefaultRow"/>
            </w:pPr>
            <w:r>
              <w:t>40</w:t>
            </w:r>
          </w:p>
        </w:tc>
        <w:tc>
          <w:p>
            <w:pPr>
              <w:pStyle w:val="TableDefaultRow"/>
            </w:pPr>
            <w:r>
              <w:t>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vmugsvr05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Hard disk 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80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-1</w:t>
            </w:r>
          </w:p>
        </w:tc>
      </w:tr>
      <w:tr>
        <w:tc>
          <w:p>
            <w:pPr>
              <w:pStyle w:val="TableDefaultRow"/>
            </w:pPr>
            <w:r>
              <w:t>vmugsvr04</w:t>
            </w:r>
          </w:p>
        </w:tc>
        <w:tc>
          <w:p>
            <w:pPr>
              <w:pStyle w:val="TableDefaultRow"/>
            </w:pPr>
            <w:r>
              <w:t>Hard disk 1</w:t>
            </w:r>
          </w:p>
        </w:tc>
        <w:tc>
          <w:p>
            <w:pPr>
              <w:pStyle w:val="TableDefaultRow"/>
            </w:pPr>
            <w:r>
              <w:t>40</w:t>
            </w:r>
          </w:p>
        </w:tc>
        <w:tc>
          <w:p>
            <w:pPr>
              <w:pStyle w:val="TableDefaultRow"/>
            </w:pPr>
            <w:r>
              <w:t>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vmugsvr03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Hard disk 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40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-1</w:t>
            </w:r>
          </w:p>
        </w:tc>
      </w:tr>
      <w:tr>
        <w:tc>
          <w:p>
            <w:pPr>
              <w:pStyle w:val="TableDefaultRow"/>
            </w:pPr>
            <w:r>
              <w:t>vmugsvr03</w:t>
            </w:r>
          </w:p>
        </w:tc>
        <w:tc>
          <w:p>
            <w:pPr>
              <w:pStyle w:val="TableDefaultRow"/>
            </w:pPr>
            <w:r>
              <w:t>Hard disk 2</w:t>
            </w:r>
          </w:p>
        </w:tc>
        <w:tc>
          <w:p>
            <w:pPr>
              <w:pStyle w:val="TableDefaultRow"/>
            </w:pPr>
            <w:r>
              <w:t>80</w:t>
            </w:r>
          </w:p>
        </w:tc>
        <w:tc>
          <w:p>
            <w:pPr>
              <w:pStyle w:val="TableDefaultRow"/>
            </w:pPr>
            <w:r>
              <w:t>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vmugsvr02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Hard disk 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40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-1</w:t>
            </w:r>
          </w:p>
        </w:tc>
      </w:tr>
      <w:tr>
        <w:tc>
          <w:p>
            <w:pPr>
              <w:pStyle w:val="TableDefaultRow"/>
            </w:pPr>
            <w:r>
              <w:t>vmugsvr09</w:t>
            </w:r>
          </w:p>
        </w:tc>
        <w:tc>
          <w:p>
            <w:pPr>
              <w:pStyle w:val="TableDefaultRow"/>
            </w:pPr>
            <w:r>
              <w:t>Hard disk 1</w:t>
            </w:r>
          </w:p>
        </w:tc>
        <w:tc>
          <w:p>
            <w:pPr>
              <w:pStyle w:val="TableDefaultRow"/>
            </w:pPr>
            <w:r>
              <w:t>40</w:t>
            </w:r>
          </w:p>
        </w:tc>
        <w:tc>
          <w:p>
            <w:pPr>
              <w:pStyle w:val="TableDefaultRow"/>
            </w:pPr>
            <w:r>
              <w:t>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vmugsvr01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Hard disk 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40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-1</w:t>
            </w:r>
          </w:p>
        </w:tc>
      </w:tr>
      <w:tr>
        <w:tc>
          <w:p>
            <w:pPr>
              <w:pStyle w:val="TableDefaultRow"/>
            </w:pPr>
            <w:r>
              <w:t>vmugsvr01</w:t>
            </w:r>
          </w:p>
        </w:tc>
        <w:tc>
          <w:p>
            <w:pPr>
              <w:pStyle w:val="TableDefaultRow"/>
            </w:pPr>
            <w:r>
              <w:t>Hard disk 2</w:t>
            </w:r>
          </w:p>
        </w:tc>
        <w:tc>
          <w:p>
            <w:pPr>
              <w:pStyle w:val="TableDefaultRow"/>
            </w:pPr>
            <w:r>
              <w:t>80</w:t>
            </w:r>
          </w:p>
        </w:tc>
        <w:tc>
          <w:p>
            <w:pPr>
              <w:pStyle w:val="TableDefaultRow"/>
            </w:pPr>
            <w:r>
              <w:t>-1</w:t>
            </w:r>
          </w:p>
        </w:tc>
      </w:tr>
    </w:tbl>
    <w:p>
      <w:r>
        <w:br w:type="page"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semiHidden/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semiHidden/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