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017C5" w14:textId="0F7AC3BF" w:rsidR="0028303A" w:rsidRPr="00273687" w:rsidRDefault="00FB1DE7" w:rsidP="00273687">
      <w:pPr>
        <w:spacing w:line="360" w:lineRule="auto"/>
        <w:jc w:val="center"/>
        <w:rPr>
          <w:rFonts w:ascii="Times New Roman" w:hAnsi="Times New Roman" w:cs="Times New Roman"/>
          <w:b/>
          <w:bCs/>
        </w:rPr>
      </w:pPr>
      <w:r w:rsidRPr="00273687">
        <w:rPr>
          <w:rFonts w:ascii="Times New Roman" w:hAnsi="Times New Roman" w:cs="Times New Roman"/>
          <w:b/>
          <w:bCs/>
        </w:rPr>
        <w:t>ANLYSE DE LA BASE PRC</w:t>
      </w:r>
      <w:r w:rsidR="00483CAE">
        <w:rPr>
          <w:rFonts w:ascii="Times New Roman" w:hAnsi="Times New Roman" w:cs="Times New Roman"/>
          <w:b/>
          <w:bCs/>
        </w:rPr>
        <w:t xml:space="preserve"> 2022</w:t>
      </w:r>
      <w:r w:rsidRPr="00273687">
        <w:rPr>
          <w:rFonts w:ascii="Times New Roman" w:hAnsi="Times New Roman" w:cs="Times New Roman"/>
          <w:b/>
          <w:bCs/>
        </w:rPr>
        <w:t xml:space="preserve"> (</w:t>
      </w:r>
      <w:proofErr w:type="spellStart"/>
      <w:r w:rsidRPr="00273687">
        <w:rPr>
          <w:rFonts w:ascii="Times New Roman" w:hAnsi="Times New Roman" w:cs="Times New Roman"/>
          <w:b/>
          <w:bCs/>
        </w:rPr>
        <w:t>Privacy</w:t>
      </w:r>
      <w:proofErr w:type="spellEnd"/>
      <w:r w:rsidRPr="00273687">
        <w:rPr>
          <w:rFonts w:ascii="Times New Roman" w:hAnsi="Times New Roman" w:cs="Times New Roman"/>
          <w:b/>
          <w:bCs/>
        </w:rPr>
        <w:t xml:space="preserve"> </w:t>
      </w:r>
      <w:r w:rsidR="00490429" w:rsidRPr="00273687">
        <w:rPr>
          <w:rFonts w:ascii="Times New Roman" w:hAnsi="Times New Roman" w:cs="Times New Roman"/>
          <w:b/>
          <w:bCs/>
        </w:rPr>
        <w:t xml:space="preserve">right </w:t>
      </w:r>
      <w:proofErr w:type="spellStart"/>
      <w:r w:rsidR="00490429" w:rsidRPr="00273687">
        <w:rPr>
          <w:rFonts w:ascii="Times New Roman" w:hAnsi="Times New Roman" w:cs="Times New Roman"/>
          <w:b/>
          <w:bCs/>
        </w:rPr>
        <w:t>clearinghouse</w:t>
      </w:r>
      <w:proofErr w:type="spellEnd"/>
      <w:r w:rsidR="00490429" w:rsidRPr="00273687">
        <w:rPr>
          <w:rFonts w:ascii="Times New Roman" w:hAnsi="Times New Roman" w:cs="Times New Roman"/>
          <w:b/>
          <w:bCs/>
        </w:rPr>
        <w:t>)</w:t>
      </w:r>
    </w:p>
    <w:p w14:paraId="4B6400D8" w14:textId="3C03E7C3" w:rsidR="0086242C" w:rsidRPr="0086242C" w:rsidRDefault="0086242C" w:rsidP="0086242C">
      <w:pPr>
        <w:pStyle w:val="Paragraphedeliste"/>
        <w:numPr>
          <w:ilvl w:val="0"/>
          <w:numId w:val="12"/>
        </w:numPr>
        <w:spacing w:line="360" w:lineRule="auto"/>
        <w:jc w:val="both"/>
        <w:rPr>
          <w:rFonts w:ascii="Times New Roman" w:hAnsi="Times New Roman" w:cs="Times New Roman"/>
          <w:b/>
          <w:bCs/>
        </w:rPr>
      </w:pPr>
      <w:r w:rsidRPr="0086242C">
        <w:rPr>
          <w:rFonts w:ascii="Times New Roman" w:hAnsi="Times New Roman" w:cs="Times New Roman"/>
          <w:b/>
          <w:bCs/>
        </w:rPr>
        <w:t>Généralité sur la Base PRC</w:t>
      </w:r>
    </w:p>
    <w:p w14:paraId="6D2B4C7B" w14:textId="62755C54" w:rsidR="00490429" w:rsidRDefault="00AF24E7" w:rsidP="00273687">
      <w:pPr>
        <w:spacing w:line="360" w:lineRule="auto"/>
        <w:jc w:val="both"/>
        <w:rPr>
          <w:rFonts w:ascii="Times New Roman" w:hAnsi="Times New Roman" w:cs="Times New Roman"/>
        </w:rPr>
      </w:pPr>
      <w:r>
        <w:rPr>
          <w:rFonts w:ascii="Times New Roman" w:hAnsi="Times New Roman" w:cs="Times New Roman"/>
        </w:rPr>
        <w:t xml:space="preserve">PRC </w:t>
      </w:r>
      <w:r w:rsidR="00E11041" w:rsidRPr="00273687">
        <w:rPr>
          <w:rFonts w:ascii="Times New Roman" w:hAnsi="Times New Roman" w:cs="Times New Roman"/>
        </w:rPr>
        <w:t>est une base au</w:t>
      </w:r>
      <w:r w:rsidR="00273687" w:rsidRPr="00273687">
        <w:rPr>
          <w:rFonts w:ascii="Times New Roman" w:hAnsi="Times New Roman" w:cs="Times New Roman"/>
        </w:rPr>
        <w:t>x</w:t>
      </w:r>
      <w:r w:rsidR="00E11041" w:rsidRPr="00273687">
        <w:rPr>
          <w:rFonts w:ascii="Times New Roman" w:hAnsi="Times New Roman" w:cs="Times New Roman"/>
        </w:rPr>
        <w:t xml:space="preserve"> Etats Unis qui rassemble </w:t>
      </w:r>
      <w:r w:rsidR="009526F3" w:rsidRPr="00273687">
        <w:rPr>
          <w:rFonts w:ascii="Times New Roman" w:hAnsi="Times New Roman" w:cs="Times New Roman"/>
        </w:rPr>
        <w:t>les notifications de violations des données signalé</w:t>
      </w:r>
      <w:r w:rsidR="005D3FA5" w:rsidRPr="00273687">
        <w:rPr>
          <w:rFonts w:ascii="Times New Roman" w:hAnsi="Times New Roman" w:cs="Times New Roman"/>
        </w:rPr>
        <w:t>es publiquement par les agences gouvernementales américaines dans u</w:t>
      </w:r>
      <w:r w:rsidR="00EF72A2" w:rsidRPr="00273687">
        <w:rPr>
          <w:rFonts w:ascii="Times New Roman" w:hAnsi="Times New Roman" w:cs="Times New Roman"/>
        </w:rPr>
        <w:t>ne base de données unique et consultable</w:t>
      </w:r>
      <w:r w:rsidR="00273687" w:rsidRPr="00273687">
        <w:rPr>
          <w:rFonts w:ascii="Times New Roman" w:hAnsi="Times New Roman" w:cs="Times New Roman"/>
        </w:rPr>
        <w:t>.</w:t>
      </w:r>
    </w:p>
    <w:p w14:paraId="446DD188" w14:textId="1C0FC507" w:rsidR="002C3167" w:rsidRDefault="00F43910" w:rsidP="00273687">
      <w:pPr>
        <w:spacing w:line="360" w:lineRule="auto"/>
        <w:jc w:val="both"/>
        <w:rPr>
          <w:rFonts w:ascii="Times New Roman" w:hAnsi="Times New Roman" w:cs="Times New Roman"/>
        </w:rPr>
      </w:pPr>
      <w:r>
        <w:rPr>
          <w:rFonts w:ascii="Times New Roman" w:hAnsi="Times New Roman" w:cs="Times New Roman"/>
        </w:rPr>
        <w:t xml:space="preserve">Dans la base </w:t>
      </w:r>
      <w:r w:rsidR="00483CAE">
        <w:rPr>
          <w:rFonts w:ascii="Times New Roman" w:hAnsi="Times New Roman" w:cs="Times New Roman"/>
        </w:rPr>
        <w:t>PRC 2022</w:t>
      </w:r>
      <w:r w:rsidR="00BB21DB">
        <w:rPr>
          <w:rFonts w:ascii="Times New Roman" w:hAnsi="Times New Roman" w:cs="Times New Roman"/>
        </w:rPr>
        <w:t>,</w:t>
      </w:r>
      <w:r w:rsidR="00322854">
        <w:rPr>
          <w:rFonts w:ascii="Times New Roman" w:hAnsi="Times New Roman" w:cs="Times New Roman"/>
        </w:rPr>
        <w:t xml:space="preserve"> on </w:t>
      </w:r>
      <w:r w:rsidR="004E0BE1">
        <w:rPr>
          <w:rFonts w:ascii="Times New Roman" w:hAnsi="Times New Roman" w:cs="Times New Roman"/>
        </w:rPr>
        <w:t>note 9015 incidence</w:t>
      </w:r>
      <w:r w:rsidR="005D2915">
        <w:rPr>
          <w:rFonts w:ascii="Times New Roman" w:hAnsi="Times New Roman" w:cs="Times New Roman"/>
        </w:rPr>
        <w:t>s</w:t>
      </w:r>
      <w:r w:rsidR="004E0BE1">
        <w:rPr>
          <w:rFonts w:ascii="Times New Roman" w:hAnsi="Times New Roman" w:cs="Times New Roman"/>
        </w:rPr>
        <w:t xml:space="preserve"> d’attaques cyber </w:t>
      </w:r>
      <w:r w:rsidR="00F374D5">
        <w:rPr>
          <w:rFonts w:ascii="Times New Roman" w:hAnsi="Times New Roman" w:cs="Times New Roman"/>
        </w:rPr>
        <w:t xml:space="preserve">de type </w:t>
      </w:r>
      <w:r w:rsidR="005D2915">
        <w:rPr>
          <w:rFonts w:ascii="Times New Roman" w:hAnsi="Times New Roman" w:cs="Times New Roman"/>
        </w:rPr>
        <w:t>D</w:t>
      </w:r>
      <w:r w:rsidR="00F374D5">
        <w:rPr>
          <w:rFonts w:ascii="Times New Roman" w:hAnsi="Times New Roman" w:cs="Times New Roman"/>
        </w:rPr>
        <w:t xml:space="preserve">ata </w:t>
      </w:r>
      <w:proofErr w:type="spellStart"/>
      <w:r w:rsidR="005D2915">
        <w:rPr>
          <w:rFonts w:ascii="Times New Roman" w:hAnsi="Times New Roman" w:cs="Times New Roman"/>
        </w:rPr>
        <w:t>B</w:t>
      </w:r>
      <w:r w:rsidR="00F374D5">
        <w:rPr>
          <w:rFonts w:ascii="Times New Roman" w:hAnsi="Times New Roman" w:cs="Times New Roman"/>
        </w:rPr>
        <w:t>reach</w:t>
      </w:r>
      <w:proofErr w:type="spellEnd"/>
      <w:r>
        <w:rPr>
          <w:rFonts w:ascii="Times New Roman" w:hAnsi="Times New Roman" w:cs="Times New Roman"/>
        </w:rPr>
        <w:t xml:space="preserve"> déclarés ;</w:t>
      </w:r>
      <w:r w:rsidR="00F374D5">
        <w:rPr>
          <w:rFonts w:ascii="Times New Roman" w:hAnsi="Times New Roman" w:cs="Times New Roman"/>
        </w:rPr>
        <w:t xml:space="preserve"> </w:t>
      </w:r>
      <w:r w:rsidR="00BB21DB">
        <w:rPr>
          <w:rFonts w:ascii="Times New Roman" w:hAnsi="Times New Roman" w:cs="Times New Roman"/>
        </w:rPr>
        <w:t xml:space="preserve">les variables recensées sont </w:t>
      </w:r>
      <w:r w:rsidR="00483CAE">
        <w:rPr>
          <w:rFonts w:ascii="Times New Roman" w:hAnsi="Times New Roman" w:cs="Times New Roman"/>
        </w:rPr>
        <w:t>:</w:t>
      </w:r>
    </w:p>
    <w:p w14:paraId="1003C363" w14:textId="68CC3977" w:rsidR="00BB21DB" w:rsidRPr="00B0318F" w:rsidRDefault="00BB21DB" w:rsidP="00BB21DB">
      <w:pPr>
        <w:pStyle w:val="Paragraphedeliste"/>
        <w:numPr>
          <w:ilvl w:val="0"/>
          <w:numId w:val="11"/>
        </w:numPr>
        <w:spacing w:line="360" w:lineRule="auto"/>
        <w:jc w:val="both"/>
        <w:rPr>
          <w:rFonts w:ascii="Times New Roman" w:hAnsi="Times New Roman" w:cs="Times New Roman"/>
          <w:highlight w:val="yellow"/>
        </w:rPr>
      </w:pPr>
      <w:r w:rsidRPr="00B0318F">
        <w:rPr>
          <w:rFonts w:ascii="Times New Roman" w:hAnsi="Times New Roman" w:cs="Times New Roman"/>
          <w:highlight w:val="yellow"/>
        </w:rPr>
        <w:t xml:space="preserve">Date de </w:t>
      </w:r>
      <w:r w:rsidR="00BE7F61" w:rsidRPr="00B0318F">
        <w:rPr>
          <w:rFonts w:ascii="Times New Roman" w:hAnsi="Times New Roman" w:cs="Times New Roman"/>
          <w:highlight w:val="yellow"/>
        </w:rPr>
        <w:t>déclaration</w:t>
      </w:r>
    </w:p>
    <w:p w14:paraId="6BBE53E0" w14:textId="2C87873D" w:rsidR="00BB21DB" w:rsidRDefault="00BB21DB"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Type de compagnie</w:t>
      </w:r>
    </w:p>
    <w:p w14:paraId="7402F478" w14:textId="7F27C482" w:rsidR="00BB21DB" w:rsidRDefault="003A56CF"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Ville</w:t>
      </w:r>
    </w:p>
    <w:p w14:paraId="381E496E" w14:textId="2BA586CE" w:rsidR="003A56CF" w:rsidRDefault="003A56CF"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 xml:space="preserve">L’Etat </w:t>
      </w:r>
    </w:p>
    <w:p w14:paraId="67C468F8" w14:textId="1F9E4D2D" w:rsidR="003A56CF" w:rsidRPr="000F2D1A" w:rsidRDefault="003A56CF" w:rsidP="00BB21DB">
      <w:pPr>
        <w:pStyle w:val="Paragraphedeliste"/>
        <w:numPr>
          <w:ilvl w:val="0"/>
          <w:numId w:val="11"/>
        </w:numPr>
        <w:spacing w:line="360" w:lineRule="auto"/>
        <w:jc w:val="both"/>
        <w:rPr>
          <w:rFonts w:ascii="Times New Roman" w:hAnsi="Times New Roman" w:cs="Times New Roman"/>
          <w:highlight w:val="yellow"/>
        </w:rPr>
      </w:pPr>
      <w:r w:rsidRPr="000F2D1A">
        <w:rPr>
          <w:rFonts w:ascii="Times New Roman" w:hAnsi="Times New Roman" w:cs="Times New Roman"/>
          <w:highlight w:val="yellow"/>
        </w:rPr>
        <w:t>Type de brèche</w:t>
      </w:r>
    </w:p>
    <w:p w14:paraId="1A54A46D" w14:textId="23D10CDF" w:rsidR="00BE7F61" w:rsidRPr="000F2D1A" w:rsidRDefault="00BE7F61" w:rsidP="00BB21DB">
      <w:pPr>
        <w:pStyle w:val="Paragraphedeliste"/>
        <w:numPr>
          <w:ilvl w:val="0"/>
          <w:numId w:val="11"/>
        </w:numPr>
        <w:spacing w:line="360" w:lineRule="auto"/>
        <w:jc w:val="both"/>
        <w:rPr>
          <w:rFonts w:ascii="Times New Roman" w:hAnsi="Times New Roman" w:cs="Times New Roman"/>
          <w:highlight w:val="yellow"/>
        </w:rPr>
      </w:pPr>
      <w:r w:rsidRPr="000F2D1A">
        <w:rPr>
          <w:rFonts w:ascii="Times New Roman" w:hAnsi="Times New Roman" w:cs="Times New Roman"/>
          <w:highlight w:val="yellow"/>
        </w:rPr>
        <w:t xml:space="preserve">Type d’organisation </w:t>
      </w:r>
    </w:p>
    <w:p w14:paraId="5C2299ED" w14:textId="0D054C3B" w:rsidR="00AB4120" w:rsidRPr="000F2D1A" w:rsidRDefault="00AB4120" w:rsidP="00BB21DB">
      <w:pPr>
        <w:pStyle w:val="Paragraphedeliste"/>
        <w:numPr>
          <w:ilvl w:val="0"/>
          <w:numId w:val="11"/>
        </w:numPr>
        <w:spacing w:line="360" w:lineRule="auto"/>
        <w:jc w:val="both"/>
        <w:rPr>
          <w:rFonts w:ascii="Times New Roman" w:hAnsi="Times New Roman" w:cs="Times New Roman"/>
          <w:highlight w:val="yellow"/>
        </w:rPr>
      </w:pPr>
      <w:r w:rsidRPr="000F2D1A">
        <w:rPr>
          <w:rFonts w:ascii="Times New Roman" w:hAnsi="Times New Roman" w:cs="Times New Roman"/>
          <w:highlight w:val="yellow"/>
        </w:rPr>
        <w:t>Total des enregistremen</w:t>
      </w:r>
      <w:r w:rsidR="008236DC" w:rsidRPr="000F2D1A">
        <w:rPr>
          <w:rFonts w:ascii="Times New Roman" w:hAnsi="Times New Roman" w:cs="Times New Roman"/>
          <w:highlight w:val="yellow"/>
        </w:rPr>
        <w:t>ts</w:t>
      </w:r>
      <w:r w:rsidRPr="000F2D1A">
        <w:rPr>
          <w:rFonts w:ascii="Times New Roman" w:hAnsi="Times New Roman" w:cs="Times New Roman"/>
          <w:highlight w:val="yellow"/>
        </w:rPr>
        <w:t xml:space="preserve"> </w:t>
      </w:r>
    </w:p>
    <w:p w14:paraId="072A0C62" w14:textId="57429357" w:rsidR="008236DC" w:rsidRPr="000F2D1A" w:rsidRDefault="008236DC" w:rsidP="00BB21DB">
      <w:pPr>
        <w:pStyle w:val="Paragraphedeliste"/>
        <w:numPr>
          <w:ilvl w:val="0"/>
          <w:numId w:val="11"/>
        </w:numPr>
        <w:spacing w:line="360" w:lineRule="auto"/>
        <w:jc w:val="both"/>
        <w:rPr>
          <w:rFonts w:ascii="Times New Roman" w:hAnsi="Times New Roman" w:cs="Times New Roman"/>
          <w:highlight w:val="yellow"/>
        </w:rPr>
      </w:pPr>
      <w:r w:rsidRPr="000F2D1A">
        <w:rPr>
          <w:rFonts w:ascii="Times New Roman" w:hAnsi="Times New Roman" w:cs="Times New Roman"/>
          <w:highlight w:val="yellow"/>
        </w:rPr>
        <w:t xml:space="preserve">Description des incidences </w:t>
      </w:r>
    </w:p>
    <w:p w14:paraId="20CA772F" w14:textId="28EC98D1" w:rsidR="008236DC" w:rsidRDefault="00707A62"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 xml:space="preserve">Information sur la source </w:t>
      </w:r>
    </w:p>
    <w:p w14:paraId="7E19994A" w14:textId="498D153F" w:rsidR="003A56CF" w:rsidRDefault="00707A62"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Source URL</w:t>
      </w:r>
    </w:p>
    <w:p w14:paraId="576C8EBF" w14:textId="30501D22" w:rsidR="00707A62" w:rsidRPr="000F2D1A" w:rsidRDefault="00883397" w:rsidP="00BB21DB">
      <w:pPr>
        <w:pStyle w:val="Paragraphedeliste"/>
        <w:numPr>
          <w:ilvl w:val="0"/>
          <w:numId w:val="11"/>
        </w:numPr>
        <w:spacing w:line="360" w:lineRule="auto"/>
        <w:jc w:val="both"/>
        <w:rPr>
          <w:rFonts w:ascii="Times New Roman" w:hAnsi="Times New Roman" w:cs="Times New Roman"/>
          <w:highlight w:val="yellow"/>
        </w:rPr>
      </w:pPr>
      <w:r w:rsidRPr="000F2D1A">
        <w:rPr>
          <w:rFonts w:ascii="Times New Roman" w:hAnsi="Times New Roman" w:cs="Times New Roman"/>
          <w:highlight w:val="yellow"/>
        </w:rPr>
        <w:t>L’année de l’attaque</w:t>
      </w:r>
    </w:p>
    <w:p w14:paraId="4D376DA0" w14:textId="7CD61E19" w:rsidR="00883397" w:rsidRDefault="00883397"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La latitude</w:t>
      </w:r>
    </w:p>
    <w:p w14:paraId="60086B69" w14:textId="209B4D1F" w:rsidR="00D957F6" w:rsidRPr="00BB21DB" w:rsidRDefault="00D957F6" w:rsidP="00BB21DB">
      <w:pPr>
        <w:pStyle w:val="Paragraphedeliste"/>
        <w:numPr>
          <w:ilvl w:val="0"/>
          <w:numId w:val="11"/>
        </w:numPr>
        <w:spacing w:line="360" w:lineRule="auto"/>
        <w:jc w:val="both"/>
        <w:rPr>
          <w:rFonts w:ascii="Times New Roman" w:hAnsi="Times New Roman" w:cs="Times New Roman"/>
        </w:rPr>
      </w:pPr>
      <w:r>
        <w:rPr>
          <w:rFonts w:ascii="Times New Roman" w:hAnsi="Times New Roman" w:cs="Times New Roman"/>
        </w:rPr>
        <w:t xml:space="preserve">La longitude </w:t>
      </w:r>
    </w:p>
    <w:p w14:paraId="690A90BA" w14:textId="046BBEFC" w:rsidR="00D561D7" w:rsidRDefault="00D957F6" w:rsidP="00E0309B">
      <w:pPr>
        <w:spacing w:line="360" w:lineRule="auto"/>
        <w:jc w:val="both"/>
        <w:rPr>
          <w:rFonts w:ascii="Times New Roman" w:hAnsi="Times New Roman" w:cs="Times New Roman"/>
        </w:rPr>
      </w:pPr>
      <w:r w:rsidRPr="001C78D6">
        <w:rPr>
          <w:rFonts w:ascii="Times New Roman" w:hAnsi="Times New Roman" w:cs="Times New Roman"/>
        </w:rPr>
        <w:t>Cette base ne fourni</w:t>
      </w:r>
      <w:r w:rsidR="001C78D6" w:rsidRPr="001C78D6">
        <w:rPr>
          <w:rFonts w:ascii="Times New Roman" w:hAnsi="Times New Roman" w:cs="Times New Roman"/>
        </w:rPr>
        <w:t>t d</w:t>
      </w:r>
      <w:r w:rsidR="001C78D6">
        <w:rPr>
          <w:rFonts w:ascii="Times New Roman" w:hAnsi="Times New Roman" w:cs="Times New Roman"/>
        </w:rPr>
        <w:t xml:space="preserve">irectement pas les pertes associées aux événements d’attaques </w:t>
      </w:r>
      <w:r w:rsidR="00512AD2">
        <w:rPr>
          <w:rFonts w:ascii="Times New Roman" w:hAnsi="Times New Roman" w:cs="Times New Roman"/>
        </w:rPr>
        <w:t>cyber, mais le total of records (qui es le nombre total des comptes des utilisateurs exposés)</w:t>
      </w:r>
      <w:r w:rsidR="00AC18F6">
        <w:rPr>
          <w:rFonts w:ascii="Times New Roman" w:hAnsi="Times New Roman" w:cs="Times New Roman"/>
        </w:rPr>
        <w:t xml:space="preserve"> touchée par l’attaque.</w:t>
      </w:r>
    </w:p>
    <w:p w14:paraId="5DE9F7DC" w14:textId="7A730699" w:rsidR="004050F5" w:rsidRDefault="004050F5" w:rsidP="00E0309B">
      <w:pPr>
        <w:spacing w:line="360" w:lineRule="auto"/>
        <w:jc w:val="both"/>
        <w:rPr>
          <w:rFonts w:ascii="Times New Roman" w:hAnsi="Times New Roman" w:cs="Times New Roman"/>
        </w:rPr>
      </w:pPr>
      <w:r>
        <w:rPr>
          <w:rFonts w:ascii="Times New Roman" w:hAnsi="Times New Roman" w:cs="Times New Roman"/>
        </w:rPr>
        <w:t xml:space="preserve">II-1 Traitement de test </w:t>
      </w:r>
    </w:p>
    <w:p w14:paraId="1F05901D" w14:textId="29C82DF3" w:rsidR="007918AD" w:rsidRDefault="001C27F4" w:rsidP="00E0309B">
      <w:pPr>
        <w:spacing w:line="360" w:lineRule="auto"/>
        <w:jc w:val="both"/>
        <w:rPr>
          <w:rFonts w:ascii="Times New Roman" w:hAnsi="Times New Roman" w:cs="Times New Roman"/>
        </w:rPr>
      </w:pPr>
      <w:r>
        <w:rPr>
          <w:rFonts w:ascii="Times New Roman" w:hAnsi="Times New Roman" w:cs="Times New Roman"/>
        </w:rPr>
        <w:t xml:space="preserve">Laurie Chapelle </w:t>
      </w:r>
      <w:proofErr w:type="spellStart"/>
      <w:r>
        <w:rPr>
          <w:rFonts w:ascii="Times New Roman" w:hAnsi="Times New Roman" w:cs="Times New Roman"/>
        </w:rPr>
        <w:t>Teams</w:t>
      </w:r>
      <w:r w:rsidR="007F60F0">
        <w:rPr>
          <w:rFonts w:ascii="Times New Roman" w:hAnsi="Times New Roman" w:cs="Times New Roman"/>
        </w:rPr>
        <w:t>tailor</w:t>
      </w:r>
      <w:proofErr w:type="spellEnd"/>
    </w:p>
    <w:p w14:paraId="035A5695" w14:textId="77777777" w:rsidR="002B70D8" w:rsidRDefault="002B70D8" w:rsidP="00E0309B">
      <w:pPr>
        <w:spacing w:line="360" w:lineRule="auto"/>
        <w:jc w:val="both"/>
        <w:rPr>
          <w:rFonts w:ascii="Times New Roman" w:hAnsi="Times New Roman" w:cs="Times New Roman"/>
        </w:rPr>
      </w:pPr>
    </w:p>
    <w:p w14:paraId="4A44877D" w14:textId="77777777" w:rsidR="00143E51" w:rsidRPr="00143E51" w:rsidRDefault="00143E51" w:rsidP="00143E51">
      <w:pPr>
        <w:spacing w:line="360" w:lineRule="auto"/>
        <w:jc w:val="both"/>
        <w:rPr>
          <w:rFonts w:ascii="Times New Roman" w:hAnsi="Times New Roman" w:cs="Times New Roman"/>
        </w:rPr>
      </w:pPr>
      <w:r w:rsidRPr="00143E51">
        <w:rPr>
          <w:rFonts w:ascii="Times New Roman" w:hAnsi="Times New Roman" w:cs="Times New Roman"/>
        </w:rPr>
        <w:t>Le processus de prétraitement du texte a été conçu pour nettoyer, normaliser et structurer les descriptions d’incidents contenues dans un corpus issu d’un jeu de données. Dans un premier temps, les descriptions sont extraites sous forme de liste, en remplaçant les valeurs manquantes par des chaînes vides pour éviter les erreurs lors du traitement.</w:t>
      </w:r>
    </w:p>
    <w:p w14:paraId="420EB36E" w14:textId="77777777" w:rsidR="00143E51" w:rsidRPr="00143E51" w:rsidRDefault="00143E51" w:rsidP="00143E51">
      <w:pPr>
        <w:spacing w:line="360" w:lineRule="auto"/>
        <w:jc w:val="both"/>
        <w:rPr>
          <w:rFonts w:ascii="Times New Roman" w:hAnsi="Times New Roman" w:cs="Times New Roman"/>
        </w:rPr>
      </w:pPr>
      <w:r w:rsidRPr="00143E51">
        <w:rPr>
          <w:rFonts w:ascii="Times New Roman" w:hAnsi="Times New Roman" w:cs="Times New Roman"/>
        </w:rPr>
        <w:lastRenderedPageBreak/>
        <w:t>Chaque texte subit ensuite une série de nettoyages : suppression des sauts de ligne, des espaces superflus, des caractères Unicode non standard, ainsi que des liens URL, des balises HTML et des adresses IP. Les dates, qu'elles soient sous forme écrite ou chiffrée, ainsi que les noms de mois et de jours de la semaine, sont également supprimés afin de neutraliser tout repère temporel dans les textes. Les nombres sont nettoyés, notamment les chiffres avec virgules (ex. "4,000"), et toute la ponctuation ainsi que les caractères non alphabétiques sont éliminés.</w:t>
      </w:r>
    </w:p>
    <w:p w14:paraId="490667D0" w14:textId="77777777" w:rsidR="00143E51" w:rsidRPr="00143E51" w:rsidRDefault="00143E51" w:rsidP="00143E51">
      <w:pPr>
        <w:spacing w:line="360" w:lineRule="auto"/>
        <w:jc w:val="both"/>
        <w:rPr>
          <w:rFonts w:ascii="Times New Roman" w:hAnsi="Times New Roman" w:cs="Times New Roman"/>
        </w:rPr>
      </w:pPr>
      <w:r w:rsidRPr="00143E51">
        <w:rPr>
          <w:rFonts w:ascii="Times New Roman" w:hAnsi="Times New Roman" w:cs="Times New Roman"/>
        </w:rPr>
        <w:t>Une étape importante consiste à uniformiser les textes : les contractions anglaises sont développées (par exemple, "</w:t>
      </w:r>
      <w:proofErr w:type="spellStart"/>
      <w:r w:rsidRPr="00143E51">
        <w:rPr>
          <w:rFonts w:ascii="Times New Roman" w:hAnsi="Times New Roman" w:cs="Times New Roman"/>
        </w:rPr>
        <w:t>don't</w:t>
      </w:r>
      <w:proofErr w:type="spellEnd"/>
      <w:r w:rsidRPr="00143E51">
        <w:rPr>
          <w:rFonts w:ascii="Times New Roman" w:hAnsi="Times New Roman" w:cs="Times New Roman"/>
        </w:rPr>
        <w:t>" devient "do not"), puis les phrases sont converties en minuscules. Un point est ajouté à la fin de la phrase si nécessaire pour assurer une structure linguistique correcte.</w:t>
      </w:r>
    </w:p>
    <w:p w14:paraId="15C98323" w14:textId="77777777" w:rsidR="00143E51" w:rsidRPr="00143E51" w:rsidRDefault="00143E51" w:rsidP="00143E51">
      <w:pPr>
        <w:spacing w:line="360" w:lineRule="auto"/>
        <w:jc w:val="both"/>
        <w:rPr>
          <w:rFonts w:ascii="Times New Roman" w:hAnsi="Times New Roman" w:cs="Times New Roman"/>
        </w:rPr>
      </w:pPr>
      <w:r w:rsidRPr="00143E51">
        <w:rPr>
          <w:rFonts w:ascii="Times New Roman" w:hAnsi="Times New Roman" w:cs="Times New Roman"/>
        </w:rPr>
        <w:t xml:space="preserve">Le texte est ensuite lemmatisé, c’est-à-dire que les mots sont ramenés à leur forme de base à l’aide d’un analyseur grammatical (POS </w:t>
      </w:r>
      <w:proofErr w:type="spellStart"/>
      <w:r w:rsidRPr="00143E51">
        <w:rPr>
          <w:rFonts w:ascii="Times New Roman" w:hAnsi="Times New Roman" w:cs="Times New Roman"/>
        </w:rPr>
        <w:t>tagging</w:t>
      </w:r>
      <w:proofErr w:type="spellEnd"/>
      <w:r w:rsidRPr="00143E51">
        <w:rPr>
          <w:rFonts w:ascii="Times New Roman" w:hAnsi="Times New Roman" w:cs="Times New Roman"/>
        </w:rPr>
        <w:t xml:space="preserve">). Cette opération s’accompagne d’un filtrage des </w:t>
      </w:r>
      <w:proofErr w:type="spellStart"/>
      <w:r w:rsidRPr="00143E51">
        <w:rPr>
          <w:rFonts w:ascii="Times New Roman" w:hAnsi="Times New Roman" w:cs="Times New Roman"/>
        </w:rPr>
        <w:t>stopwords</w:t>
      </w:r>
      <w:proofErr w:type="spellEnd"/>
      <w:r w:rsidRPr="00143E51">
        <w:rPr>
          <w:rFonts w:ascii="Times New Roman" w:hAnsi="Times New Roman" w:cs="Times New Roman"/>
        </w:rPr>
        <w:t xml:space="preserve"> (mots vides) à partir d’une liste enrichie incluant des connecteurs logiques tels que "</w:t>
      </w:r>
      <w:proofErr w:type="spellStart"/>
      <w:r w:rsidRPr="00143E51">
        <w:rPr>
          <w:rFonts w:ascii="Times New Roman" w:hAnsi="Times New Roman" w:cs="Times New Roman"/>
        </w:rPr>
        <w:t>however</w:t>
      </w:r>
      <w:proofErr w:type="spellEnd"/>
      <w:r w:rsidRPr="00143E51">
        <w:rPr>
          <w:rFonts w:ascii="Times New Roman" w:hAnsi="Times New Roman" w:cs="Times New Roman"/>
        </w:rPr>
        <w:t>", "</w:t>
      </w:r>
      <w:proofErr w:type="spellStart"/>
      <w:r w:rsidRPr="00143E51">
        <w:rPr>
          <w:rFonts w:ascii="Times New Roman" w:hAnsi="Times New Roman" w:cs="Times New Roman"/>
        </w:rPr>
        <w:t>therefore</w:t>
      </w:r>
      <w:proofErr w:type="spellEnd"/>
      <w:r w:rsidRPr="00143E51">
        <w:rPr>
          <w:rFonts w:ascii="Times New Roman" w:hAnsi="Times New Roman" w:cs="Times New Roman"/>
        </w:rPr>
        <w:t>", etc. Les mots de moins de trois lettres sont également supprimés afin de conserver uniquement les termes significatifs.</w:t>
      </w:r>
    </w:p>
    <w:p w14:paraId="6EB890C1" w14:textId="77777777" w:rsidR="00143E51" w:rsidRPr="00143E51" w:rsidRDefault="00143E51" w:rsidP="00143E51">
      <w:pPr>
        <w:spacing w:line="360" w:lineRule="auto"/>
        <w:jc w:val="both"/>
        <w:rPr>
          <w:rFonts w:ascii="Times New Roman" w:hAnsi="Times New Roman" w:cs="Times New Roman"/>
        </w:rPr>
      </w:pPr>
      <w:r w:rsidRPr="00143E51">
        <w:rPr>
          <w:rFonts w:ascii="Times New Roman" w:hAnsi="Times New Roman" w:cs="Times New Roman"/>
        </w:rPr>
        <w:t xml:space="preserve">Enfin, pour enrichir l’analyse sémantique, des </w:t>
      </w:r>
      <w:proofErr w:type="spellStart"/>
      <w:r w:rsidRPr="00143E51">
        <w:rPr>
          <w:rFonts w:ascii="Times New Roman" w:hAnsi="Times New Roman" w:cs="Times New Roman"/>
        </w:rPr>
        <w:t>bigrammes</w:t>
      </w:r>
      <w:proofErr w:type="spellEnd"/>
      <w:r w:rsidRPr="00143E51">
        <w:rPr>
          <w:rFonts w:ascii="Times New Roman" w:hAnsi="Times New Roman" w:cs="Times New Roman"/>
        </w:rPr>
        <w:t xml:space="preserve"> (groupes de deux mots fréquemment associés) sont générés à partir du corpus lemmatisé. Ces combinaisons permettent de mieux capturer le contexte sémantique et les expressions courantes. Le résultat final est une liste de listes de </w:t>
      </w:r>
      <w:proofErr w:type="spellStart"/>
      <w:r w:rsidRPr="00143E51">
        <w:rPr>
          <w:rFonts w:ascii="Times New Roman" w:hAnsi="Times New Roman" w:cs="Times New Roman"/>
        </w:rPr>
        <w:t>tokens</w:t>
      </w:r>
      <w:proofErr w:type="spellEnd"/>
      <w:r w:rsidRPr="00143E51">
        <w:rPr>
          <w:rFonts w:ascii="Times New Roman" w:hAnsi="Times New Roman" w:cs="Times New Roman"/>
        </w:rPr>
        <w:t xml:space="preserve"> nettoyés et enrichis, prête à être utilisée pour des analyses plus poussées comme la modélisation de thèmes (topic modeling) ou la classification de textes.</w:t>
      </w:r>
    </w:p>
    <w:p w14:paraId="0707511F" w14:textId="77777777" w:rsidR="001D4F13" w:rsidRPr="001D4F13" w:rsidRDefault="001D4F13" w:rsidP="001D4F13">
      <w:pPr>
        <w:spacing w:line="360" w:lineRule="auto"/>
        <w:jc w:val="both"/>
        <w:rPr>
          <w:rFonts w:ascii="Times New Roman" w:hAnsi="Times New Roman" w:cs="Times New Roman"/>
          <w:b/>
          <w:bCs/>
        </w:rPr>
      </w:pPr>
      <w:r w:rsidRPr="001D4F13">
        <w:rPr>
          <w:rFonts w:ascii="Times New Roman" w:hAnsi="Times New Roman" w:cs="Times New Roman"/>
          <w:b/>
          <w:bCs/>
        </w:rPr>
        <w:t>Étapes du prétraitement des descriptions d’incidents</w:t>
      </w:r>
    </w:p>
    <w:p w14:paraId="3EBFCD88" w14:textId="77777777" w:rsidR="001D4F13" w:rsidRPr="001D4F13" w:rsidRDefault="001D4F13" w:rsidP="001D4F13">
      <w:pPr>
        <w:numPr>
          <w:ilvl w:val="0"/>
          <w:numId w:val="13"/>
        </w:numPr>
        <w:spacing w:line="360" w:lineRule="auto"/>
        <w:jc w:val="both"/>
        <w:rPr>
          <w:rFonts w:ascii="Times New Roman" w:hAnsi="Times New Roman" w:cs="Times New Roman"/>
        </w:rPr>
      </w:pPr>
      <w:r w:rsidRPr="001D4F13">
        <w:rPr>
          <w:rFonts w:ascii="Times New Roman" w:hAnsi="Times New Roman" w:cs="Times New Roman"/>
          <w:b/>
          <w:bCs/>
        </w:rPr>
        <w:t>Extraction des données textuelles</w:t>
      </w:r>
      <w:r w:rsidRPr="001D4F13">
        <w:rPr>
          <w:rFonts w:ascii="Times New Roman" w:hAnsi="Times New Roman" w:cs="Times New Roman"/>
        </w:rPr>
        <w:br/>
        <w:t>Les descriptions d’incidents sont extraites depuis un jeu de données, avec conversion en liste. Les valeurs manquantes sont remplacées par une chaîne vide afin de garantir l’intégrité du traitement ultérieur.</w:t>
      </w:r>
    </w:p>
    <w:p w14:paraId="5F3CA7E1" w14:textId="77777777" w:rsidR="001D4F13" w:rsidRPr="001D4F13" w:rsidRDefault="001D4F13" w:rsidP="001D4F13">
      <w:pPr>
        <w:numPr>
          <w:ilvl w:val="0"/>
          <w:numId w:val="13"/>
        </w:numPr>
        <w:spacing w:line="360" w:lineRule="auto"/>
        <w:jc w:val="both"/>
        <w:rPr>
          <w:rFonts w:ascii="Times New Roman" w:hAnsi="Times New Roman" w:cs="Times New Roman"/>
        </w:rPr>
      </w:pPr>
      <w:r w:rsidRPr="001D4F13">
        <w:rPr>
          <w:rFonts w:ascii="Times New Roman" w:hAnsi="Times New Roman" w:cs="Times New Roman"/>
          <w:b/>
          <w:bCs/>
        </w:rPr>
        <w:t>Nettoyage syntaxique et suppression de contenu non pertinent</w:t>
      </w:r>
      <w:r w:rsidRPr="001D4F13">
        <w:rPr>
          <w:rFonts w:ascii="Times New Roman" w:hAnsi="Times New Roman" w:cs="Times New Roman"/>
        </w:rPr>
        <w:br/>
        <w:t>Chaque texte est d’abord normalisé par la suppression des caractères spéciaux (sauts de ligne, caractères Unicode comme \xa0, espaces multiples), des balises HTML, des adresses IP, et des URLs. Cela permet de réduire le bruit textuel.</w:t>
      </w:r>
    </w:p>
    <w:p w14:paraId="35015BE6" w14:textId="77777777" w:rsidR="001D4F13" w:rsidRPr="001D4F13" w:rsidRDefault="001D4F13" w:rsidP="001D4F13">
      <w:pPr>
        <w:numPr>
          <w:ilvl w:val="0"/>
          <w:numId w:val="13"/>
        </w:numPr>
        <w:spacing w:line="360" w:lineRule="auto"/>
        <w:jc w:val="both"/>
        <w:rPr>
          <w:rFonts w:ascii="Times New Roman" w:hAnsi="Times New Roman" w:cs="Times New Roman"/>
        </w:rPr>
      </w:pPr>
      <w:r w:rsidRPr="001D4F13">
        <w:rPr>
          <w:rFonts w:ascii="Times New Roman" w:hAnsi="Times New Roman" w:cs="Times New Roman"/>
          <w:b/>
          <w:bCs/>
        </w:rPr>
        <w:t>Élimination des repères temporels</w:t>
      </w:r>
      <w:r w:rsidRPr="001D4F13">
        <w:rPr>
          <w:rFonts w:ascii="Times New Roman" w:hAnsi="Times New Roman" w:cs="Times New Roman"/>
        </w:rPr>
        <w:br/>
        <w:t xml:space="preserve">Toutes les formes de dates sont supprimées, qu’elles soient numériques (ex. : </w:t>
      </w:r>
      <w:r w:rsidRPr="001D4F13">
        <w:rPr>
          <w:rFonts w:ascii="Times New Roman" w:hAnsi="Times New Roman" w:cs="Times New Roman"/>
        </w:rPr>
        <w:lastRenderedPageBreak/>
        <w:t>"12/03/2022") ou textuelles (ex. : "March 12, 2022"). Les noms de mois et les jours de la semaine sont également retirés afin d’éviter toute influence temporelle dans l’analyse.</w:t>
      </w:r>
    </w:p>
    <w:p w14:paraId="102F5562" w14:textId="77777777" w:rsidR="001D4F13" w:rsidRPr="001D4F13" w:rsidRDefault="001D4F13" w:rsidP="001D4F13">
      <w:pPr>
        <w:numPr>
          <w:ilvl w:val="0"/>
          <w:numId w:val="13"/>
        </w:numPr>
        <w:spacing w:line="360" w:lineRule="auto"/>
        <w:jc w:val="both"/>
        <w:rPr>
          <w:rFonts w:ascii="Times New Roman" w:hAnsi="Times New Roman" w:cs="Times New Roman"/>
        </w:rPr>
      </w:pPr>
      <w:r w:rsidRPr="001D4F13">
        <w:rPr>
          <w:rFonts w:ascii="Times New Roman" w:hAnsi="Times New Roman" w:cs="Times New Roman"/>
          <w:b/>
          <w:bCs/>
        </w:rPr>
        <w:t>Uniformisation linguistique</w:t>
      </w:r>
      <w:r w:rsidRPr="001D4F13">
        <w:rPr>
          <w:rFonts w:ascii="Times New Roman" w:hAnsi="Times New Roman" w:cs="Times New Roman"/>
        </w:rPr>
        <w:br/>
        <w:t>Les contractions en anglais sont développées (par exemple, "</w:t>
      </w:r>
      <w:proofErr w:type="spellStart"/>
      <w:r w:rsidRPr="001D4F13">
        <w:rPr>
          <w:rFonts w:ascii="Times New Roman" w:hAnsi="Times New Roman" w:cs="Times New Roman"/>
        </w:rPr>
        <w:t>can't</w:t>
      </w:r>
      <w:proofErr w:type="spellEnd"/>
      <w:r w:rsidRPr="001D4F13">
        <w:rPr>
          <w:rFonts w:ascii="Times New Roman" w:hAnsi="Times New Roman" w:cs="Times New Roman"/>
        </w:rPr>
        <w:t>" devient "</w:t>
      </w:r>
      <w:proofErr w:type="spellStart"/>
      <w:r w:rsidRPr="001D4F13">
        <w:rPr>
          <w:rFonts w:ascii="Times New Roman" w:hAnsi="Times New Roman" w:cs="Times New Roman"/>
        </w:rPr>
        <w:t>cannot</w:t>
      </w:r>
      <w:proofErr w:type="spellEnd"/>
      <w:r w:rsidRPr="001D4F13">
        <w:rPr>
          <w:rFonts w:ascii="Times New Roman" w:hAnsi="Times New Roman" w:cs="Times New Roman"/>
        </w:rPr>
        <w:t>") afin de faciliter le traitement morphologique. L’ensemble du texte est converti en minuscules, et un point est ajouté à la fin de chaque phrase si besoin, afin d’assurer une structure linguistique cohérente.</w:t>
      </w:r>
    </w:p>
    <w:p w14:paraId="02EB4761" w14:textId="77777777" w:rsidR="001D4F13" w:rsidRPr="001D4F13" w:rsidRDefault="001D4F13" w:rsidP="001D4F13">
      <w:pPr>
        <w:numPr>
          <w:ilvl w:val="0"/>
          <w:numId w:val="13"/>
        </w:numPr>
        <w:spacing w:line="360" w:lineRule="auto"/>
        <w:jc w:val="both"/>
        <w:rPr>
          <w:rFonts w:ascii="Times New Roman" w:hAnsi="Times New Roman" w:cs="Times New Roman"/>
        </w:rPr>
      </w:pPr>
      <w:r w:rsidRPr="001D4F13">
        <w:rPr>
          <w:rFonts w:ascii="Times New Roman" w:hAnsi="Times New Roman" w:cs="Times New Roman"/>
          <w:b/>
          <w:bCs/>
        </w:rPr>
        <w:t>Suppression de la ponctuation et des chiffres</w:t>
      </w:r>
      <w:r w:rsidRPr="001D4F13">
        <w:rPr>
          <w:rFonts w:ascii="Times New Roman" w:hAnsi="Times New Roman" w:cs="Times New Roman"/>
        </w:rPr>
        <w:br/>
        <w:t>Toute la ponctuation ainsi que les caractères numériques sont éliminés. Cette étape permet de ne conserver que les mots significatifs pour l’analyse sémantique.</w:t>
      </w:r>
    </w:p>
    <w:p w14:paraId="171DFF40" w14:textId="77777777" w:rsidR="001D4F13" w:rsidRPr="001D4F13" w:rsidRDefault="001D4F13" w:rsidP="001D4F13">
      <w:pPr>
        <w:numPr>
          <w:ilvl w:val="0"/>
          <w:numId w:val="13"/>
        </w:numPr>
        <w:spacing w:line="360" w:lineRule="auto"/>
        <w:jc w:val="both"/>
        <w:rPr>
          <w:rFonts w:ascii="Times New Roman" w:hAnsi="Times New Roman" w:cs="Times New Roman"/>
        </w:rPr>
      </w:pPr>
      <w:r w:rsidRPr="001D4F13">
        <w:rPr>
          <w:rFonts w:ascii="Times New Roman" w:hAnsi="Times New Roman" w:cs="Times New Roman"/>
          <w:b/>
          <w:bCs/>
        </w:rPr>
        <w:t xml:space="preserve">Lemmatisation avec étiquetage grammatical (POS </w:t>
      </w:r>
      <w:proofErr w:type="spellStart"/>
      <w:r w:rsidRPr="001D4F13">
        <w:rPr>
          <w:rFonts w:ascii="Times New Roman" w:hAnsi="Times New Roman" w:cs="Times New Roman"/>
          <w:b/>
          <w:bCs/>
        </w:rPr>
        <w:t>tagging</w:t>
      </w:r>
      <w:proofErr w:type="spellEnd"/>
      <w:r w:rsidRPr="001D4F13">
        <w:rPr>
          <w:rFonts w:ascii="Times New Roman" w:hAnsi="Times New Roman" w:cs="Times New Roman"/>
          <w:b/>
          <w:bCs/>
        </w:rPr>
        <w:t>)</w:t>
      </w:r>
      <w:r w:rsidRPr="001D4F13">
        <w:rPr>
          <w:rFonts w:ascii="Times New Roman" w:hAnsi="Times New Roman" w:cs="Times New Roman"/>
        </w:rPr>
        <w:br/>
        <w:t xml:space="preserve">Les textes sont </w:t>
      </w:r>
      <w:proofErr w:type="spellStart"/>
      <w:r w:rsidRPr="001D4F13">
        <w:rPr>
          <w:rFonts w:ascii="Times New Roman" w:hAnsi="Times New Roman" w:cs="Times New Roman"/>
        </w:rPr>
        <w:t>tokenisés</w:t>
      </w:r>
      <w:proofErr w:type="spellEnd"/>
      <w:r w:rsidRPr="001D4F13">
        <w:rPr>
          <w:rFonts w:ascii="Times New Roman" w:hAnsi="Times New Roman" w:cs="Times New Roman"/>
        </w:rPr>
        <w:t xml:space="preserve"> puis chaque mot est associé à sa catégorie grammaticale (nom, verbe, adjectif, etc.) à l’aide de l’étiquetage POS. La lemmatisation est ensuite effectuée selon ces catégories, permettant de ramener chaque mot à sa forme canonique.</w:t>
      </w:r>
    </w:p>
    <w:p w14:paraId="74D5F7C4" w14:textId="77777777" w:rsidR="001D4F13" w:rsidRPr="001D4F13" w:rsidRDefault="001D4F13" w:rsidP="001D4F13">
      <w:pPr>
        <w:numPr>
          <w:ilvl w:val="0"/>
          <w:numId w:val="13"/>
        </w:numPr>
        <w:spacing w:line="360" w:lineRule="auto"/>
        <w:jc w:val="both"/>
        <w:rPr>
          <w:rFonts w:ascii="Times New Roman" w:hAnsi="Times New Roman" w:cs="Times New Roman"/>
        </w:rPr>
      </w:pPr>
      <w:r w:rsidRPr="001D4F13">
        <w:rPr>
          <w:rFonts w:ascii="Times New Roman" w:hAnsi="Times New Roman" w:cs="Times New Roman"/>
          <w:b/>
          <w:bCs/>
        </w:rPr>
        <w:t>Filtrage des mots vides (</w:t>
      </w:r>
      <w:proofErr w:type="spellStart"/>
      <w:r w:rsidRPr="001D4F13">
        <w:rPr>
          <w:rFonts w:ascii="Times New Roman" w:hAnsi="Times New Roman" w:cs="Times New Roman"/>
          <w:b/>
          <w:bCs/>
        </w:rPr>
        <w:t>stopwords</w:t>
      </w:r>
      <w:proofErr w:type="spellEnd"/>
      <w:r w:rsidRPr="001D4F13">
        <w:rPr>
          <w:rFonts w:ascii="Times New Roman" w:hAnsi="Times New Roman" w:cs="Times New Roman"/>
          <w:b/>
          <w:bCs/>
        </w:rPr>
        <w:t>)</w:t>
      </w:r>
      <w:r w:rsidRPr="001D4F13">
        <w:rPr>
          <w:rFonts w:ascii="Times New Roman" w:hAnsi="Times New Roman" w:cs="Times New Roman"/>
        </w:rPr>
        <w:br/>
        <w:t>Une liste de mots vides standard (en anglais) est enrichie de connecteurs logiques (ex. : "</w:t>
      </w:r>
      <w:proofErr w:type="spellStart"/>
      <w:r w:rsidRPr="001D4F13">
        <w:rPr>
          <w:rFonts w:ascii="Times New Roman" w:hAnsi="Times New Roman" w:cs="Times New Roman"/>
        </w:rPr>
        <w:t>however</w:t>
      </w:r>
      <w:proofErr w:type="spellEnd"/>
      <w:r w:rsidRPr="001D4F13">
        <w:rPr>
          <w:rFonts w:ascii="Times New Roman" w:hAnsi="Times New Roman" w:cs="Times New Roman"/>
        </w:rPr>
        <w:t>", "</w:t>
      </w:r>
      <w:proofErr w:type="spellStart"/>
      <w:r w:rsidRPr="001D4F13">
        <w:rPr>
          <w:rFonts w:ascii="Times New Roman" w:hAnsi="Times New Roman" w:cs="Times New Roman"/>
        </w:rPr>
        <w:t>furthermore</w:t>
      </w:r>
      <w:proofErr w:type="spellEnd"/>
      <w:r w:rsidRPr="001D4F13">
        <w:rPr>
          <w:rFonts w:ascii="Times New Roman" w:hAnsi="Times New Roman" w:cs="Times New Roman"/>
        </w:rPr>
        <w:t>", "</w:t>
      </w:r>
      <w:proofErr w:type="spellStart"/>
      <w:r w:rsidRPr="001D4F13">
        <w:rPr>
          <w:rFonts w:ascii="Times New Roman" w:hAnsi="Times New Roman" w:cs="Times New Roman"/>
        </w:rPr>
        <w:t>indeed</w:t>
      </w:r>
      <w:proofErr w:type="spellEnd"/>
      <w:r w:rsidRPr="001D4F13">
        <w:rPr>
          <w:rFonts w:ascii="Times New Roman" w:hAnsi="Times New Roman" w:cs="Times New Roman"/>
        </w:rPr>
        <w:t>"). Tous les mots appartenant à cette liste sont supprimés. Les mots de deux lettres ou moins sont également retirés, considérés comme peu informatifs.</w:t>
      </w:r>
    </w:p>
    <w:p w14:paraId="4F8F0FEA" w14:textId="77777777" w:rsidR="001D4F13" w:rsidRPr="001D4F13" w:rsidRDefault="001D4F13" w:rsidP="001D4F13">
      <w:pPr>
        <w:numPr>
          <w:ilvl w:val="0"/>
          <w:numId w:val="13"/>
        </w:numPr>
        <w:spacing w:line="360" w:lineRule="auto"/>
        <w:jc w:val="both"/>
        <w:rPr>
          <w:rFonts w:ascii="Times New Roman" w:hAnsi="Times New Roman" w:cs="Times New Roman"/>
        </w:rPr>
      </w:pPr>
      <w:r w:rsidRPr="001D4F13">
        <w:rPr>
          <w:rFonts w:ascii="Times New Roman" w:hAnsi="Times New Roman" w:cs="Times New Roman"/>
          <w:b/>
          <w:bCs/>
        </w:rPr>
        <w:t xml:space="preserve">Construction de </w:t>
      </w:r>
      <w:proofErr w:type="spellStart"/>
      <w:r w:rsidRPr="001D4F13">
        <w:rPr>
          <w:rFonts w:ascii="Times New Roman" w:hAnsi="Times New Roman" w:cs="Times New Roman"/>
          <w:b/>
          <w:bCs/>
        </w:rPr>
        <w:t>bigrammes</w:t>
      </w:r>
      <w:proofErr w:type="spellEnd"/>
      <w:r w:rsidRPr="001D4F13">
        <w:rPr>
          <w:rFonts w:ascii="Times New Roman" w:hAnsi="Times New Roman" w:cs="Times New Roman"/>
        </w:rPr>
        <w:br/>
        <w:t xml:space="preserve">Afin de capturer des associations sémantiques fréquentes, des </w:t>
      </w:r>
      <w:proofErr w:type="spellStart"/>
      <w:r w:rsidRPr="001D4F13">
        <w:rPr>
          <w:rFonts w:ascii="Times New Roman" w:hAnsi="Times New Roman" w:cs="Times New Roman"/>
        </w:rPr>
        <w:t>bigrammes</w:t>
      </w:r>
      <w:proofErr w:type="spellEnd"/>
      <w:r w:rsidRPr="001D4F13">
        <w:rPr>
          <w:rFonts w:ascii="Times New Roman" w:hAnsi="Times New Roman" w:cs="Times New Roman"/>
        </w:rPr>
        <w:t xml:space="preserve"> (paires de mots souvent co-occurrents) sont générés à l’aide d’un modèle de phrases. Ces combinaisons enrichissent la représentation du texte.</w:t>
      </w:r>
    </w:p>
    <w:p w14:paraId="632607AE" w14:textId="0770F2BF" w:rsidR="002B70D8" w:rsidRDefault="002B70D8" w:rsidP="00E0309B">
      <w:pPr>
        <w:spacing w:line="360" w:lineRule="auto"/>
        <w:jc w:val="both"/>
        <w:rPr>
          <w:rFonts w:ascii="Times New Roman" w:hAnsi="Times New Roman" w:cs="Times New Roman"/>
        </w:rPr>
      </w:pPr>
    </w:p>
    <w:p w14:paraId="28DCEB44" w14:textId="77777777" w:rsidR="002B70D8" w:rsidRDefault="002B70D8" w:rsidP="00E0309B">
      <w:pPr>
        <w:spacing w:line="360" w:lineRule="auto"/>
        <w:jc w:val="both"/>
        <w:rPr>
          <w:rFonts w:ascii="Times New Roman" w:hAnsi="Times New Roman" w:cs="Times New Roman"/>
        </w:rPr>
      </w:pPr>
    </w:p>
    <w:p w14:paraId="5DBF9B68" w14:textId="77777777" w:rsidR="002B70D8" w:rsidRPr="000F2D1A" w:rsidRDefault="002B70D8" w:rsidP="00E0309B">
      <w:pPr>
        <w:spacing w:line="360" w:lineRule="auto"/>
        <w:jc w:val="both"/>
        <w:rPr>
          <w:rFonts w:ascii="Times New Roman" w:hAnsi="Times New Roman" w:cs="Times New Roman"/>
        </w:rPr>
      </w:pPr>
    </w:p>
    <w:p w14:paraId="75BA719F" w14:textId="36EC56AF" w:rsidR="00C45AB3" w:rsidRDefault="0086242C" w:rsidP="00F72F31">
      <w:pPr>
        <w:jc w:val="both"/>
        <w:rPr>
          <w:rFonts w:ascii="Times New Roman" w:hAnsi="Times New Roman" w:cs="Times New Roman"/>
          <w:b/>
          <w:bCs/>
        </w:rPr>
      </w:pPr>
      <w:r>
        <w:rPr>
          <w:rFonts w:ascii="Times New Roman" w:hAnsi="Times New Roman" w:cs="Times New Roman"/>
          <w:b/>
          <w:bCs/>
        </w:rPr>
        <w:t xml:space="preserve">II-2 </w:t>
      </w:r>
      <w:r w:rsidR="00C65A30" w:rsidRPr="004D47D7">
        <w:rPr>
          <w:rFonts w:ascii="Times New Roman" w:hAnsi="Times New Roman" w:cs="Times New Roman"/>
          <w:b/>
          <w:bCs/>
        </w:rPr>
        <w:t>Analyse descriptive de la base</w:t>
      </w:r>
      <w:r>
        <w:rPr>
          <w:rFonts w:ascii="Times New Roman" w:hAnsi="Times New Roman" w:cs="Times New Roman"/>
          <w:b/>
          <w:bCs/>
        </w:rPr>
        <w:t xml:space="preserve"> PRC</w:t>
      </w:r>
    </w:p>
    <w:p w14:paraId="3FF6A056" w14:textId="77777777" w:rsidR="008C6A9F" w:rsidRDefault="008C6A9F" w:rsidP="00F72F31">
      <w:pPr>
        <w:jc w:val="both"/>
        <w:rPr>
          <w:rFonts w:ascii="Times New Roman" w:hAnsi="Times New Roman" w:cs="Times New Roman"/>
          <w:b/>
          <w:bCs/>
        </w:rPr>
      </w:pPr>
    </w:p>
    <w:p w14:paraId="6FB19D87" w14:textId="77777777" w:rsidR="008C6A9F" w:rsidRDefault="008C6A9F" w:rsidP="00F72F31">
      <w:pPr>
        <w:jc w:val="both"/>
        <w:rPr>
          <w:rFonts w:ascii="Times New Roman" w:hAnsi="Times New Roman" w:cs="Times New Roman"/>
          <w:b/>
          <w:bCs/>
        </w:rPr>
      </w:pPr>
    </w:p>
    <w:p w14:paraId="570F2742" w14:textId="77777777" w:rsidR="008C6A9F" w:rsidRDefault="008C6A9F" w:rsidP="00F72F31">
      <w:pPr>
        <w:jc w:val="both"/>
        <w:rPr>
          <w:rFonts w:ascii="Times New Roman" w:hAnsi="Times New Roman" w:cs="Times New Roman"/>
          <w:b/>
          <w:bCs/>
        </w:rPr>
      </w:pPr>
    </w:p>
    <w:p w14:paraId="7966667A" w14:textId="77777777" w:rsidR="008C6A9F" w:rsidRDefault="008C6A9F" w:rsidP="00F72F31">
      <w:pPr>
        <w:jc w:val="both"/>
        <w:rPr>
          <w:rFonts w:ascii="Times New Roman" w:hAnsi="Times New Roman" w:cs="Times New Roman"/>
          <w:b/>
          <w:bCs/>
        </w:rPr>
      </w:pPr>
    </w:p>
    <w:p w14:paraId="1FCDD9D3" w14:textId="77777777" w:rsidR="008C6A9F" w:rsidRDefault="008C6A9F" w:rsidP="00F72F31">
      <w:pPr>
        <w:jc w:val="both"/>
        <w:rPr>
          <w:rFonts w:ascii="Times New Roman" w:hAnsi="Times New Roman" w:cs="Times New Roman"/>
          <w:b/>
          <w:bCs/>
        </w:rPr>
      </w:pPr>
    </w:p>
    <w:p w14:paraId="693FB6BC" w14:textId="77777777" w:rsidR="008C6A9F" w:rsidRDefault="008C6A9F" w:rsidP="00F72F31">
      <w:pPr>
        <w:jc w:val="both"/>
        <w:rPr>
          <w:rFonts w:ascii="Times New Roman" w:hAnsi="Times New Roman" w:cs="Times New Roman"/>
          <w:b/>
          <w:bCs/>
        </w:rPr>
      </w:pPr>
    </w:p>
    <w:p w14:paraId="06EABCC3" w14:textId="77777777" w:rsidR="008C6A9F" w:rsidRDefault="008C6A9F" w:rsidP="00F72F31">
      <w:pPr>
        <w:jc w:val="both"/>
        <w:rPr>
          <w:rFonts w:ascii="Times New Roman" w:hAnsi="Times New Roman" w:cs="Times New Roman"/>
          <w:b/>
          <w:bCs/>
        </w:rPr>
      </w:pPr>
    </w:p>
    <w:p w14:paraId="2F72C440" w14:textId="77777777" w:rsidR="008C6A9F" w:rsidRPr="004D47D7" w:rsidRDefault="008C6A9F" w:rsidP="00F72F31">
      <w:pPr>
        <w:jc w:val="both"/>
        <w:rPr>
          <w:rFonts w:ascii="Times New Roman" w:hAnsi="Times New Roman" w:cs="Times New Roman"/>
          <w:b/>
          <w:bCs/>
        </w:rPr>
      </w:pPr>
    </w:p>
    <w:p w14:paraId="4D6C9A44" w14:textId="34116EFE" w:rsidR="00C65A30" w:rsidRPr="004D47D7" w:rsidRDefault="00B7634E" w:rsidP="00F72F31">
      <w:pPr>
        <w:jc w:val="both"/>
        <w:rPr>
          <w:rFonts w:ascii="Times New Roman" w:hAnsi="Times New Roman" w:cs="Times New Roman"/>
          <w:b/>
          <w:bCs/>
        </w:rPr>
      </w:pPr>
      <w:r w:rsidRPr="004D47D7">
        <w:rPr>
          <w:rFonts w:ascii="Times New Roman" w:hAnsi="Times New Roman" w:cs="Times New Roman"/>
          <w:b/>
          <w:bCs/>
        </w:rPr>
        <w:t xml:space="preserve">Réseau de neurone </w:t>
      </w:r>
    </w:p>
    <w:p w14:paraId="225334DE" w14:textId="0B6F80B9" w:rsidR="00B7634E" w:rsidRPr="00B7634E" w:rsidRDefault="00B7634E" w:rsidP="00F72F31">
      <w:pPr>
        <w:jc w:val="both"/>
        <w:rPr>
          <w:rFonts w:ascii="Times New Roman" w:hAnsi="Times New Roman" w:cs="Times New Roman"/>
        </w:rPr>
      </w:pPr>
      <w:r w:rsidRPr="00B7634E">
        <w:rPr>
          <w:rFonts w:ascii="Times New Roman" w:hAnsi="Times New Roman" w:cs="Times New Roman"/>
        </w:rPr>
        <w:t xml:space="preserve">Préparation des données textuel à analyser via un perceptron multicouche </w:t>
      </w:r>
    </w:p>
    <w:p w14:paraId="5AE164D9" w14:textId="13248BDC" w:rsidR="00B7634E" w:rsidRDefault="00B7634E" w:rsidP="00F72F31">
      <w:pPr>
        <w:jc w:val="both"/>
        <w:rPr>
          <w:rFonts w:ascii="Times New Roman" w:hAnsi="Times New Roman" w:cs="Times New Roman"/>
          <w:b/>
          <w:bCs/>
        </w:rPr>
      </w:pPr>
      <w:r w:rsidRPr="00B7634E">
        <w:rPr>
          <w:rFonts w:ascii="Times New Roman" w:hAnsi="Times New Roman" w:cs="Times New Roman"/>
          <w:b/>
          <w:bCs/>
        </w:rPr>
        <w:t xml:space="preserve">Word </w:t>
      </w:r>
      <w:proofErr w:type="spellStart"/>
      <w:r w:rsidRPr="00B7634E">
        <w:rPr>
          <w:rFonts w:ascii="Times New Roman" w:hAnsi="Times New Roman" w:cs="Times New Roman"/>
          <w:b/>
          <w:bCs/>
        </w:rPr>
        <w:t>embedding</w:t>
      </w:r>
      <w:proofErr w:type="spellEnd"/>
      <w:r w:rsidRPr="00B7634E">
        <w:rPr>
          <w:rFonts w:ascii="Times New Roman" w:hAnsi="Times New Roman" w:cs="Times New Roman"/>
          <w:b/>
          <w:bCs/>
        </w:rPr>
        <w:t xml:space="preserve"> </w:t>
      </w:r>
    </w:p>
    <w:p w14:paraId="46E9703A" w14:textId="1237CC24" w:rsidR="00B7634E" w:rsidRDefault="0088191D" w:rsidP="00F72F31">
      <w:pPr>
        <w:jc w:val="both"/>
        <w:rPr>
          <w:rFonts w:ascii="Times New Roman" w:hAnsi="Times New Roman" w:cs="Times New Roman"/>
        </w:rPr>
      </w:pPr>
      <w:r w:rsidRPr="0088191D">
        <w:rPr>
          <w:rFonts w:ascii="Times New Roman" w:hAnsi="Times New Roman" w:cs="Times New Roman"/>
        </w:rPr>
        <w:t xml:space="preserve">Pour traiter les données textuelles il faut une représentation mathématique plus simple. Le </w:t>
      </w:r>
      <w:proofErr w:type="spellStart"/>
      <w:r w:rsidRPr="006E4E92">
        <w:rPr>
          <w:rFonts w:ascii="Times New Roman" w:hAnsi="Times New Roman" w:cs="Times New Roman"/>
          <w:b/>
          <w:bCs/>
        </w:rPr>
        <w:t>word</w:t>
      </w:r>
      <w:proofErr w:type="spellEnd"/>
      <w:r w:rsidRPr="006E4E92">
        <w:rPr>
          <w:rFonts w:ascii="Times New Roman" w:hAnsi="Times New Roman" w:cs="Times New Roman"/>
          <w:b/>
          <w:bCs/>
        </w:rPr>
        <w:t xml:space="preserve"> </w:t>
      </w:r>
      <w:proofErr w:type="spellStart"/>
      <w:r w:rsidRPr="006E4E92">
        <w:rPr>
          <w:rFonts w:ascii="Times New Roman" w:hAnsi="Times New Roman" w:cs="Times New Roman"/>
          <w:b/>
          <w:bCs/>
        </w:rPr>
        <w:t>embedding</w:t>
      </w:r>
      <w:proofErr w:type="spellEnd"/>
      <w:r w:rsidRPr="0088191D">
        <w:rPr>
          <w:rFonts w:ascii="Times New Roman" w:hAnsi="Times New Roman" w:cs="Times New Roman"/>
        </w:rPr>
        <w:t xml:space="preserve"> (ou p</w:t>
      </w:r>
      <w:r w:rsidR="00A06C86">
        <w:rPr>
          <w:rFonts w:ascii="Times New Roman" w:hAnsi="Times New Roman" w:cs="Times New Roman"/>
        </w:rPr>
        <w:t>ro</w:t>
      </w:r>
      <w:r w:rsidRPr="0088191D">
        <w:rPr>
          <w:rFonts w:ascii="Times New Roman" w:hAnsi="Times New Roman" w:cs="Times New Roman"/>
        </w:rPr>
        <w:t>longement lexical en français)</w:t>
      </w:r>
      <w:r w:rsidR="006E4E92">
        <w:rPr>
          <w:rFonts w:ascii="Times New Roman" w:hAnsi="Times New Roman" w:cs="Times New Roman"/>
        </w:rPr>
        <w:t> ; c’</w:t>
      </w:r>
      <w:r w:rsidRPr="0088191D">
        <w:rPr>
          <w:rFonts w:ascii="Times New Roman" w:hAnsi="Times New Roman" w:cs="Times New Roman"/>
        </w:rPr>
        <w:t>est un ensemble de techniques permettant de transformer un mot ou ensemble de mot sous forme de vecteur.</w:t>
      </w:r>
    </w:p>
    <w:p w14:paraId="3FAE1579" w14:textId="340E4F61" w:rsidR="00401847" w:rsidRDefault="00401847" w:rsidP="00F72F31">
      <w:pPr>
        <w:jc w:val="both"/>
        <w:rPr>
          <w:rFonts w:ascii="Times New Roman" w:hAnsi="Times New Roman" w:cs="Times New Roman"/>
        </w:rPr>
      </w:pPr>
      <w:r>
        <w:rPr>
          <w:rFonts w:ascii="Times New Roman" w:hAnsi="Times New Roman" w:cs="Times New Roman"/>
        </w:rPr>
        <w:t xml:space="preserve">Il s’agit </w:t>
      </w:r>
      <w:proofErr w:type="gramStart"/>
      <w:r>
        <w:rPr>
          <w:rFonts w:ascii="Times New Roman" w:hAnsi="Times New Roman" w:cs="Times New Roman"/>
        </w:rPr>
        <w:t>d’un forme int</w:t>
      </w:r>
      <w:r w:rsidR="0053358E">
        <w:rPr>
          <w:rFonts w:ascii="Times New Roman" w:hAnsi="Times New Roman" w:cs="Times New Roman"/>
        </w:rPr>
        <w:t>elligente</w:t>
      </w:r>
      <w:proofErr w:type="gramEnd"/>
      <w:r w:rsidR="0053358E">
        <w:rPr>
          <w:rFonts w:ascii="Times New Roman" w:hAnsi="Times New Roman" w:cs="Times New Roman"/>
        </w:rPr>
        <w:t xml:space="preserve"> de réduction de dimensionnalité. </w:t>
      </w:r>
      <w:r w:rsidR="00714E60">
        <w:rPr>
          <w:rFonts w:ascii="Times New Roman" w:hAnsi="Times New Roman" w:cs="Times New Roman"/>
        </w:rPr>
        <w:t xml:space="preserve">Car gérer les données de </w:t>
      </w:r>
      <w:proofErr w:type="gramStart"/>
      <w:r w:rsidR="00714E60">
        <w:rPr>
          <w:rFonts w:ascii="Times New Roman" w:hAnsi="Times New Roman" w:cs="Times New Roman"/>
        </w:rPr>
        <w:t>grande dimensions</w:t>
      </w:r>
      <w:proofErr w:type="gramEnd"/>
      <w:r w:rsidR="00714E60">
        <w:rPr>
          <w:rFonts w:ascii="Times New Roman" w:hAnsi="Times New Roman" w:cs="Times New Roman"/>
        </w:rPr>
        <w:t xml:space="preserve"> est très difficile</w:t>
      </w:r>
      <w:r w:rsidR="00D65A74">
        <w:rPr>
          <w:rFonts w:ascii="Times New Roman" w:hAnsi="Times New Roman" w:cs="Times New Roman"/>
        </w:rPr>
        <w:t xml:space="preserve">. </w:t>
      </w:r>
    </w:p>
    <w:p w14:paraId="62E26A5A" w14:textId="77777777" w:rsidR="00D65A74" w:rsidRDefault="00D65A74" w:rsidP="00F72F31">
      <w:pPr>
        <w:jc w:val="both"/>
        <w:rPr>
          <w:rFonts w:ascii="Times New Roman" w:hAnsi="Times New Roman" w:cs="Times New Roman"/>
        </w:rPr>
      </w:pPr>
    </w:p>
    <w:p w14:paraId="2278CA68" w14:textId="1B568193" w:rsidR="004C6429" w:rsidRDefault="004C6429" w:rsidP="00F72F31">
      <w:pPr>
        <w:jc w:val="both"/>
        <w:rPr>
          <w:rFonts w:ascii="Times New Roman" w:hAnsi="Times New Roman" w:cs="Times New Roman"/>
          <w:b/>
          <w:bCs/>
        </w:rPr>
      </w:pPr>
      <w:r w:rsidRPr="00C66D25">
        <w:rPr>
          <w:rFonts w:ascii="Times New Roman" w:hAnsi="Times New Roman" w:cs="Times New Roman"/>
          <w:b/>
          <w:bCs/>
        </w:rPr>
        <w:t>Comment ç</w:t>
      </w:r>
      <w:r w:rsidR="00C66D25" w:rsidRPr="00C66D25">
        <w:rPr>
          <w:rFonts w:ascii="Times New Roman" w:hAnsi="Times New Roman" w:cs="Times New Roman"/>
          <w:b/>
          <w:bCs/>
        </w:rPr>
        <w:t>a fonctionne</w:t>
      </w:r>
      <w:r w:rsidR="00C66D25">
        <w:rPr>
          <w:rFonts w:ascii="Times New Roman" w:hAnsi="Times New Roman" w:cs="Times New Roman"/>
          <w:b/>
          <w:bCs/>
        </w:rPr>
        <w:t> ?</w:t>
      </w:r>
      <w:r w:rsidR="00C66D25" w:rsidRPr="00C66D25">
        <w:rPr>
          <w:rFonts w:ascii="Times New Roman" w:hAnsi="Times New Roman" w:cs="Times New Roman"/>
          <w:b/>
          <w:bCs/>
        </w:rPr>
        <w:t> :</w:t>
      </w:r>
    </w:p>
    <w:p w14:paraId="356D37EC" w14:textId="0D1FF914" w:rsidR="00C66D25" w:rsidRDefault="00FC1CB6" w:rsidP="00C66D25">
      <w:pPr>
        <w:pStyle w:val="Paragraphedeliste"/>
        <w:numPr>
          <w:ilvl w:val="0"/>
          <w:numId w:val="3"/>
        </w:numPr>
        <w:jc w:val="both"/>
        <w:rPr>
          <w:rFonts w:ascii="Times New Roman" w:hAnsi="Times New Roman" w:cs="Times New Roman"/>
        </w:rPr>
      </w:pPr>
      <w:r>
        <w:rPr>
          <w:rFonts w:ascii="Times New Roman" w:hAnsi="Times New Roman" w:cs="Times New Roman"/>
        </w:rPr>
        <w:t>Représentation</w:t>
      </w:r>
      <w:r w:rsidR="00C66D25">
        <w:rPr>
          <w:rFonts w:ascii="Times New Roman" w:hAnsi="Times New Roman" w:cs="Times New Roman"/>
        </w:rPr>
        <w:t xml:space="preserve"> en contexte : </w:t>
      </w:r>
      <w:r w:rsidR="009149DB">
        <w:rPr>
          <w:rFonts w:ascii="Times New Roman" w:hAnsi="Times New Roman" w:cs="Times New Roman"/>
        </w:rPr>
        <w:t>Un peu</w:t>
      </w:r>
      <w:r w:rsidR="00D65A74">
        <w:rPr>
          <w:rFonts w:ascii="Times New Roman" w:hAnsi="Times New Roman" w:cs="Times New Roman"/>
        </w:rPr>
        <w:t xml:space="preserve"> comme le mot</w:t>
      </w:r>
      <w:r w:rsidR="00C66D25">
        <w:rPr>
          <w:rFonts w:ascii="Times New Roman" w:hAnsi="Times New Roman" w:cs="Times New Roman"/>
        </w:rPr>
        <w:t xml:space="preserve"> chat </w:t>
      </w:r>
      <w:r w:rsidR="00D65A74">
        <w:rPr>
          <w:rFonts w:ascii="Times New Roman" w:hAnsi="Times New Roman" w:cs="Times New Roman"/>
        </w:rPr>
        <w:t>–</w:t>
      </w:r>
      <w:r w:rsidR="00C66D25">
        <w:rPr>
          <w:rFonts w:ascii="Times New Roman" w:hAnsi="Times New Roman" w:cs="Times New Roman"/>
        </w:rPr>
        <w:t xml:space="preserve"> chien</w:t>
      </w:r>
      <w:r w:rsidR="00D65A74">
        <w:rPr>
          <w:rFonts w:ascii="Times New Roman" w:hAnsi="Times New Roman" w:cs="Times New Roman"/>
        </w:rPr>
        <w:t xml:space="preserve">, homme-femme, roi reine (utilisé dans le même contexte – les mots qui </w:t>
      </w:r>
      <w:proofErr w:type="spellStart"/>
      <w:r w:rsidR="00D65A74">
        <w:rPr>
          <w:rFonts w:ascii="Times New Roman" w:hAnsi="Times New Roman" w:cs="Times New Roman"/>
        </w:rPr>
        <w:t>entour</w:t>
      </w:r>
      <w:proofErr w:type="spellEnd"/>
      <w:r w:rsidR="00D65A74">
        <w:rPr>
          <w:rFonts w:ascii="Times New Roman" w:hAnsi="Times New Roman" w:cs="Times New Roman"/>
        </w:rPr>
        <w:t xml:space="preserve"> </w:t>
      </w:r>
      <w:r w:rsidR="00291ACD">
        <w:rPr>
          <w:rFonts w:ascii="Times New Roman" w:hAnsi="Times New Roman" w:cs="Times New Roman"/>
        </w:rPr>
        <w:t xml:space="preserve">le mot cible). </w:t>
      </w:r>
    </w:p>
    <w:p w14:paraId="45340609" w14:textId="6FA3252A" w:rsidR="00E8557B" w:rsidRPr="00C66D25" w:rsidRDefault="00E8557B" w:rsidP="00C66D25">
      <w:pPr>
        <w:pStyle w:val="Paragraphedeliste"/>
        <w:numPr>
          <w:ilvl w:val="0"/>
          <w:numId w:val="3"/>
        </w:numPr>
        <w:jc w:val="both"/>
        <w:rPr>
          <w:rFonts w:ascii="Times New Roman" w:hAnsi="Times New Roman" w:cs="Times New Roman"/>
        </w:rPr>
      </w:pPr>
      <w:r>
        <w:rPr>
          <w:rFonts w:ascii="Times New Roman" w:hAnsi="Times New Roman" w:cs="Times New Roman"/>
        </w:rPr>
        <w:t xml:space="preserve">Avec un corpus de texte plus étoffé les </w:t>
      </w:r>
      <w:proofErr w:type="spellStart"/>
      <w:r>
        <w:rPr>
          <w:rFonts w:ascii="Times New Roman" w:hAnsi="Times New Roman" w:cs="Times New Roman"/>
        </w:rPr>
        <w:t>réprésentation</w:t>
      </w:r>
      <w:proofErr w:type="spellEnd"/>
      <w:r>
        <w:rPr>
          <w:rFonts w:ascii="Times New Roman" w:hAnsi="Times New Roman" w:cs="Times New Roman"/>
        </w:rPr>
        <w:t xml:space="preserve"> s</w:t>
      </w:r>
      <w:r w:rsidR="00F26637">
        <w:rPr>
          <w:rFonts w:ascii="Times New Roman" w:hAnsi="Times New Roman" w:cs="Times New Roman"/>
        </w:rPr>
        <w:t>eront plus précis</w:t>
      </w:r>
    </w:p>
    <w:p w14:paraId="72FDA8AB" w14:textId="4156A282" w:rsidR="006E4E92" w:rsidRPr="00F26637" w:rsidRDefault="00A354BA" w:rsidP="00F72F31">
      <w:pPr>
        <w:jc w:val="both"/>
        <w:rPr>
          <w:rFonts w:ascii="Times New Roman" w:hAnsi="Times New Roman" w:cs="Times New Roman"/>
        </w:rPr>
      </w:pPr>
      <w:r w:rsidRPr="00F26637">
        <w:rPr>
          <w:rFonts w:ascii="Times New Roman" w:hAnsi="Times New Roman" w:cs="Times New Roman"/>
        </w:rPr>
        <w:t xml:space="preserve">Tiens compte du texte et du contexte </w:t>
      </w:r>
    </w:p>
    <w:p w14:paraId="0B9FB471" w14:textId="5B083491" w:rsidR="008A71E5" w:rsidRDefault="008A71E5" w:rsidP="00F72F31">
      <w:pPr>
        <w:jc w:val="both"/>
        <w:rPr>
          <w:rFonts w:ascii="Times New Roman" w:hAnsi="Times New Roman" w:cs="Times New Roman"/>
          <w:b/>
          <w:bCs/>
        </w:rPr>
      </w:pPr>
      <w:r>
        <w:rPr>
          <w:rFonts w:ascii="Times New Roman" w:hAnsi="Times New Roman" w:cs="Times New Roman"/>
          <w:b/>
          <w:bCs/>
        </w:rPr>
        <w:t>Pourquoi est-ce important ?</w:t>
      </w:r>
    </w:p>
    <w:p w14:paraId="70B84999" w14:textId="1EC41977" w:rsidR="00D568D8" w:rsidRPr="00D568D8" w:rsidRDefault="00F8255D" w:rsidP="00F72F31">
      <w:pPr>
        <w:jc w:val="both"/>
        <w:rPr>
          <w:rFonts w:ascii="Times New Roman" w:hAnsi="Times New Roman" w:cs="Times New Roman"/>
        </w:rPr>
      </w:pPr>
      <w:r>
        <w:rPr>
          <w:rFonts w:ascii="Times New Roman" w:hAnsi="Times New Roman" w:cs="Times New Roman"/>
        </w:rPr>
        <w:t xml:space="preserve">L’importance de </w:t>
      </w:r>
      <w:proofErr w:type="spellStart"/>
      <w:r>
        <w:rPr>
          <w:rFonts w:ascii="Times New Roman" w:hAnsi="Times New Roman" w:cs="Times New Roman"/>
        </w:rPr>
        <w:t>réprésention</w:t>
      </w:r>
      <w:proofErr w:type="spellEnd"/>
      <w:r>
        <w:rPr>
          <w:rFonts w:ascii="Times New Roman" w:hAnsi="Times New Roman" w:cs="Times New Roman"/>
        </w:rPr>
        <w:t xml:space="preserve"> vectorielle est qu’elle permet d’effectuer </w:t>
      </w:r>
      <w:proofErr w:type="spellStart"/>
      <w:r>
        <w:rPr>
          <w:rFonts w:ascii="Times New Roman" w:hAnsi="Times New Roman" w:cs="Times New Roman"/>
        </w:rPr>
        <w:t>lee</w:t>
      </w:r>
      <w:proofErr w:type="spellEnd"/>
      <w:r>
        <w:rPr>
          <w:rFonts w:ascii="Times New Roman" w:hAnsi="Times New Roman" w:cs="Times New Roman"/>
        </w:rPr>
        <w:t xml:space="preserve"> calcules algébrique classique et </w:t>
      </w:r>
      <w:r w:rsidR="00AE34C2">
        <w:rPr>
          <w:rFonts w:ascii="Times New Roman" w:hAnsi="Times New Roman" w:cs="Times New Roman"/>
        </w:rPr>
        <w:t xml:space="preserve">par conséquent facile à entraîner est un objectif de prédiction. </w:t>
      </w:r>
    </w:p>
    <w:p w14:paraId="70CFDFD5" w14:textId="4471F4C2" w:rsidR="008A71E5" w:rsidRDefault="00FA1FA1" w:rsidP="00F72F31">
      <w:pPr>
        <w:jc w:val="both"/>
        <w:rPr>
          <w:rFonts w:ascii="Times New Roman" w:hAnsi="Times New Roman" w:cs="Times New Roman"/>
          <w:b/>
          <w:bCs/>
        </w:rPr>
      </w:pPr>
      <w:r>
        <w:rPr>
          <w:rFonts w:ascii="Times New Roman" w:hAnsi="Times New Roman" w:cs="Times New Roman"/>
          <w:b/>
          <w:bCs/>
        </w:rPr>
        <w:t>Diff</w:t>
      </w:r>
      <w:r w:rsidR="00CB46A7">
        <w:rPr>
          <w:rFonts w:ascii="Times New Roman" w:hAnsi="Times New Roman" w:cs="Times New Roman"/>
          <w:b/>
          <w:bCs/>
        </w:rPr>
        <w:t xml:space="preserve">érentes méthodes </w:t>
      </w:r>
      <w:r w:rsidR="00125143">
        <w:rPr>
          <w:rFonts w:ascii="Times New Roman" w:hAnsi="Times New Roman" w:cs="Times New Roman"/>
          <w:b/>
          <w:bCs/>
        </w:rPr>
        <w:t xml:space="preserve">du Word </w:t>
      </w:r>
      <w:proofErr w:type="spellStart"/>
      <w:r w:rsidR="00125143">
        <w:rPr>
          <w:rFonts w:ascii="Times New Roman" w:hAnsi="Times New Roman" w:cs="Times New Roman"/>
          <w:b/>
          <w:bCs/>
        </w:rPr>
        <w:t>Embedding</w:t>
      </w:r>
      <w:proofErr w:type="spellEnd"/>
    </w:p>
    <w:p w14:paraId="1A7741F1" w14:textId="6BACF7D0" w:rsidR="00125143" w:rsidRDefault="00125143" w:rsidP="00F72F31">
      <w:pPr>
        <w:jc w:val="both"/>
        <w:rPr>
          <w:rFonts w:ascii="Times New Roman" w:hAnsi="Times New Roman" w:cs="Times New Roman"/>
        </w:rPr>
      </w:pPr>
      <w:r w:rsidRPr="008A3594">
        <w:rPr>
          <w:rFonts w:ascii="Times New Roman" w:hAnsi="Times New Roman" w:cs="Times New Roman"/>
        </w:rPr>
        <w:t>Le ba</w:t>
      </w:r>
      <w:r w:rsidR="008A3594" w:rsidRPr="008A3594">
        <w:rPr>
          <w:rFonts w:ascii="Times New Roman" w:hAnsi="Times New Roman" w:cs="Times New Roman"/>
        </w:rPr>
        <w:t>g of Word (sac de mots), perme</w:t>
      </w:r>
      <w:r w:rsidR="008A3594">
        <w:rPr>
          <w:rFonts w:ascii="Times New Roman" w:hAnsi="Times New Roman" w:cs="Times New Roman"/>
        </w:rPr>
        <w:t>t de décrire un document</w:t>
      </w:r>
      <w:r w:rsidR="00131DDB">
        <w:rPr>
          <w:rFonts w:ascii="Times New Roman" w:hAnsi="Times New Roman" w:cs="Times New Roman"/>
        </w:rPr>
        <w:t xml:space="preserve"> (</w:t>
      </w:r>
      <w:r w:rsidR="00654584">
        <w:rPr>
          <w:rFonts w:ascii="Times New Roman" w:hAnsi="Times New Roman" w:cs="Times New Roman"/>
        </w:rPr>
        <w:t xml:space="preserve">il vectorise </w:t>
      </w:r>
      <w:proofErr w:type="gramStart"/>
      <w:r w:rsidR="00654584">
        <w:rPr>
          <w:rFonts w:ascii="Times New Roman" w:hAnsi="Times New Roman" w:cs="Times New Roman"/>
        </w:rPr>
        <w:t>les mot</w:t>
      </w:r>
      <w:proofErr w:type="gramEnd"/>
      <w:r w:rsidR="00654584">
        <w:rPr>
          <w:rFonts w:ascii="Times New Roman" w:hAnsi="Times New Roman" w:cs="Times New Roman"/>
        </w:rPr>
        <w:t xml:space="preserve"> dans un texte et tient compte de son histogramme</w:t>
      </w:r>
      <w:r w:rsidR="00163AFB">
        <w:rPr>
          <w:rFonts w:ascii="Times New Roman" w:hAnsi="Times New Roman" w:cs="Times New Roman"/>
        </w:rPr>
        <w:t xml:space="preserve"> dans le corpus d’apprentissage</w:t>
      </w:r>
      <w:r w:rsidR="00654584">
        <w:rPr>
          <w:rFonts w:ascii="Times New Roman" w:hAnsi="Times New Roman" w:cs="Times New Roman"/>
        </w:rPr>
        <w:t xml:space="preserve">) </w:t>
      </w:r>
    </w:p>
    <w:p w14:paraId="0F283A4C" w14:textId="704119DA" w:rsidR="00163AFB" w:rsidRDefault="00163AFB" w:rsidP="00F72F31">
      <w:pPr>
        <w:jc w:val="both"/>
        <w:rPr>
          <w:rFonts w:ascii="Times New Roman" w:hAnsi="Times New Roman" w:cs="Times New Roman"/>
        </w:rPr>
      </w:pPr>
      <w:r>
        <w:rPr>
          <w:rFonts w:ascii="Times New Roman" w:hAnsi="Times New Roman" w:cs="Times New Roman"/>
        </w:rPr>
        <w:t xml:space="preserve">CBOW </w:t>
      </w:r>
    </w:p>
    <w:p w14:paraId="1820436A" w14:textId="4DA03A5B" w:rsidR="00163AFB" w:rsidRDefault="00C763DE" w:rsidP="00F72F31">
      <w:pPr>
        <w:jc w:val="both"/>
        <w:rPr>
          <w:rFonts w:ascii="Times New Roman" w:hAnsi="Times New Roman" w:cs="Times New Roman"/>
        </w:rPr>
      </w:pPr>
      <w:r>
        <w:rPr>
          <w:noProof/>
        </w:rPr>
        <w:lastRenderedPageBreak/>
        <w:drawing>
          <wp:inline distT="0" distB="0" distL="0" distR="0" wp14:anchorId="16EBA47B" wp14:editId="103FF5EE">
            <wp:extent cx="3981450" cy="2133600"/>
            <wp:effectExtent l="0" t="0" r="0" b="0"/>
            <wp:docPr id="264670988" name="Image 1" descr="Une image contenant texte, capture d’écran, diagramm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70988" name="Image 1" descr="Une image contenant texte, capture d’écran, diagramme, ligne&#10;&#10;Le contenu généré par l’IA peut être incorrect."/>
                    <pic:cNvPicPr/>
                  </pic:nvPicPr>
                  <pic:blipFill>
                    <a:blip r:embed="rId6"/>
                    <a:stretch>
                      <a:fillRect/>
                    </a:stretch>
                  </pic:blipFill>
                  <pic:spPr>
                    <a:xfrm>
                      <a:off x="0" y="0"/>
                      <a:ext cx="3981450" cy="2133600"/>
                    </a:xfrm>
                    <a:prstGeom prst="rect">
                      <a:avLst/>
                    </a:prstGeom>
                  </pic:spPr>
                </pic:pic>
              </a:graphicData>
            </a:graphic>
          </wp:inline>
        </w:drawing>
      </w:r>
    </w:p>
    <w:p w14:paraId="509D2EBD" w14:textId="77777777" w:rsidR="00B909B6" w:rsidRDefault="00B909B6" w:rsidP="00F72F31">
      <w:pPr>
        <w:jc w:val="both"/>
        <w:rPr>
          <w:rFonts w:ascii="Times New Roman" w:hAnsi="Times New Roman" w:cs="Times New Roman"/>
        </w:rPr>
      </w:pPr>
    </w:p>
    <w:p w14:paraId="1DD5F1D1" w14:textId="77777777" w:rsidR="00B909B6" w:rsidRDefault="00B909B6" w:rsidP="00F72F31">
      <w:pPr>
        <w:jc w:val="both"/>
        <w:rPr>
          <w:rFonts w:ascii="Times New Roman" w:hAnsi="Times New Roman" w:cs="Times New Roman"/>
        </w:rPr>
      </w:pPr>
    </w:p>
    <w:p w14:paraId="2AA9403D" w14:textId="6EAFD071" w:rsidR="00DB1063" w:rsidRDefault="00DB1063" w:rsidP="00F72F31">
      <w:pPr>
        <w:jc w:val="both"/>
        <w:rPr>
          <w:rFonts w:ascii="Times New Roman" w:hAnsi="Times New Roman" w:cs="Times New Roman"/>
        </w:rPr>
      </w:pPr>
      <w:r>
        <w:rPr>
          <w:rFonts w:ascii="Times New Roman" w:hAnsi="Times New Roman" w:cs="Times New Roman"/>
        </w:rPr>
        <w:t>Skip</w:t>
      </w:r>
      <w:r w:rsidR="00235664">
        <w:rPr>
          <w:rFonts w:ascii="Times New Roman" w:hAnsi="Times New Roman" w:cs="Times New Roman"/>
        </w:rPr>
        <w:t>-gram</w:t>
      </w:r>
    </w:p>
    <w:p w14:paraId="41D0514A" w14:textId="74E986DF" w:rsidR="00B909B6" w:rsidRDefault="00B909B6" w:rsidP="00F72F31">
      <w:pPr>
        <w:jc w:val="both"/>
        <w:rPr>
          <w:rFonts w:ascii="Times New Roman" w:hAnsi="Times New Roman" w:cs="Times New Roman"/>
        </w:rPr>
      </w:pPr>
      <w:r>
        <w:rPr>
          <w:noProof/>
        </w:rPr>
        <w:drawing>
          <wp:inline distT="0" distB="0" distL="0" distR="0" wp14:anchorId="3DE8152B" wp14:editId="4F8DF329">
            <wp:extent cx="4152900" cy="1733384"/>
            <wp:effectExtent l="0" t="0" r="0" b="635"/>
            <wp:docPr id="17868990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99021" name=""/>
                    <pic:cNvPicPr/>
                  </pic:nvPicPr>
                  <pic:blipFill>
                    <a:blip r:embed="rId7"/>
                    <a:stretch>
                      <a:fillRect/>
                    </a:stretch>
                  </pic:blipFill>
                  <pic:spPr>
                    <a:xfrm>
                      <a:off x="0" y="0"/>
                      <a:ext cx="4158019" cy="1735521"/>
                    </a:xfrm>
                    <a:prstGeom prst="rect">
                      <a:avLst/>
                    </a:prstGeom>
                  </pic:spPr>
                </pic:pic>
              </a:graphicData>
            </a:graphic>
          </wp:inline>
        </w:drawing>
      </w:r>
    </w:p>
    <w:p w14:paraId="287FD152" w14:textId="6F84B98C" w:rsidR="00B909B6" w:rsidRDefault="00B909B6" w:rsidP="00F72F31">
      <w:pPr>
        <w:jc w:val="both"/>
        <w:rPr>
          <w:rFonts w:ascii="Times New Roman" w:hAnsi="Times New Roman" w:cs="Times New Roman"/>
        </w:rPr>
      </w:pPr>
      <w:r>
        <w:rPr>
          <w:rFonts w:ascii="Times New Roman" w:hAnsi="Times New Roman" w:cs="Times New Roman"/>
        </w:rPr>
        <w:t>Premi</w:t>
      </w:r>
      <w:r w:rsidR="001347DD">
        <w:rPr>
          <w:rFonts w:ascii="Times New Roman" w:hAnsi="Times New Roman" w:cs="Times New Roman"/>
        </w:rPr>
        <w:t>è</w:t>
      </w:r>
      <w:r>
        <w:rPr>
          <w:rFonts w:ascii="Times New Roman" w:hAnsi="Times New Roman" w:cs="Times New Roman"/>
        </w:rPr>
        <w:t>r</w:t>
      </w:r>
      <w:r w:rsidR="001347DD">
        <w:rPr>
          <w:rFonts w:ascii="Times New Roman" w:hAnsi="Times New Roman" w:cs="Times New Roman"/>
        </w:rPr>
        <w:t>e</w:t>
      </w:r>
      <w:r>
        <w:rPr>
          <w:rFonts w:ascii="Times New Roman" w:hAnsi="Times New Roman" w:cs="Times New Roman"/>
        </w:rPr>
        <w:t xml:space="preserve"> approche </w:t>
      </w:r>
    </w:p>
    <w:p w14:paraId="01F7DBDF" w14:textId="48D318F3" w:rsidR="00B909B6" w:rsidRDefault="00124AD6" w:rsidP="00F72F31">
      <w:pPr>
        <w:jc w:val="both"/>
        <w:rPr>
          <w:rFonts w:ascii="Times New Roman" w:hAnsi="Times New Roman" w:cs="Times New Roman"/>
        </w:rPr>
      </w:pPr>
      <w:r w:rsidRPr="00347EEB">
        <w:rPr>
          <w:rFonts w:ascii="Times New Roman" w:hAnsi="Times New Roman" w:cs="Times New Roman"/>
          <w:b/>
          <w:bCs/>
        </w:rPr>
        <w:t>BO</w:t>
      </w:r>
      <w:r w:rsidR="001C0097" w:rsidRPr="00347EEB">
        <w:rPr>
          <w:rFonts w:ascii="Times New Roman" w:hAnsi="Times New Roman" w:cs="Times New Roman"/>
          <w:b/>
          <w:bCs/>
        </w:rPr>
        <w:t>W :</w:t>
      </w:r>
      <w:r w:rsidR="001C0097">
        <w:rPr>
          <w:rFonts w:ascii="Times New Roman" w:hAnsi="Times New Roman" w:cs="Times New Roman"/>
        </w:rPr>
        <w:t xml:space="preserve"> ne </w:t>
      </w:r>
      <w:r w:rsidR="000A3015">
        <w:rPr>
          <w:rFonts w:ascii="Times New Roman" w:hAnsi="Times New Roman" w:cs="Times New Roman"/>
        </w:rPr>
        <w:t>n’apprend pas le sens des mots.</w:t>
      </w:r>
    </w:p>
    <w:p w14:paraId="3C22C9F3" w14:textId="76B7CFCE" w:rsidR="000A3015" w:rsidRDefault="006407A6" w:rsidP="00F72F31">
      <w:pPr>
        <w:jc w:val="both"/>
        <w:rPr>
          <w:rFonts w:ascii="Times New Roman" w:hAnsi="Times New Roman" w:cs="Times New Roman"/>
        </w:rPr>
      </w:pPr>
      <w:r w:rsidRPr="00347EEB">
        <w:rPr>
          <w:rFonts w:ascii="Times New Roman" w:hAnsi="Times New Roman" w:cs="Times New Roman"/>
          <w:b/>
          <w:bCs/>
        </w:rPr>
        <w:t>Word2Vec</w:t>
      </w:r>
      <w:r w:rsidR="00E47FEF" w:rsidRPr="00347EEB">
        <w:rPr>
          <w:rFonts w:ascii="Times New Roman" w:hAnsi="Times New Roman" w:cs="Times New Roman"/>
          <w:b/>
          <w:bCs/>
        </w:rPr>
        <w:t> :</w:t>
      </w:r>
      <w:r w:rsidR="00E47FEF">
        <w:rPr>
          <w:rFonts w:ascii="Times New Roman" w:hAnsi="Times New Roman" w:cs="Times New Roman"/>
        </w:rPr>
        <w:t xml:space="preserve"> Groupe de réseau de neurone avec </w:t>
      </w:r>
      <w:r w:rsidR="001B1865">
        <w:rPr>
          <w:rFonts w:ascii="Times New Roman" w:hAnsi="Times New Roman" w:cs="Times New Roman"/>
        </w:rPr>
        <w:t>relativement peu de couches cachées (2)</w:t>
      </w:r>
      <w:r w:rsidR="00F36F5E">
        <w:rPr>
          <w:rFonts w:ascii="Times New Roman" w:hAnsi="Times New Roman" w:cs="Times New Roman"/>
        </w:rPr>
        <w:t xml:space="preserve"> et qui vectorise les mots dans un espace de faible dimension </w:t>
      </w:r>
      <w:r w:rsidR="00E47FEF">
        <w:rPr>
          <w:rFonts w:ascii="Times New Roman" w:hAnsi="Times New Roman" w:cs="Times New Roman"/>
        </w:rPr>
        <w:t>deux couches cachées</w:t>
      </w:r>
      <w:r w:rsidR="00EF0775">
        <w:rPr>
          <w:rFonts w:ascii="Times New Roman" w:hAnsi="Times New Roman" w:cs="Times New Roman"/>
        </w:rPr>
        <w:t xml:space="preserve">, </w:t>
      </w:r>
      <w:r w:rsidR="00ED20DA">
        <w:rPr>
          <w:rFonts w:ascii="Times New Roman" w:hAnsi="Times New Roman" w:cs="Times New Roman"/>
        </w:rPr>
        <w:t>Il im</w:t>
      </w:r>
      <w:r w:rsidR="00347EEB">
        <w:rPr>
          <w:rFonts w:ascii="Times New Roman" w:hAnsi="Times New Roman" w:cs="Times New Roman"/>
        </w:rPr>
        <w:t xml:space="preserve">plémente de CBOW et </w:t>
      </w:r>
      <w:r w:rsidR="00245E0A">
        <w:rPr>
          <w:rFonts w:ascii="Times New Roman" w:hAnsi="Times New Roman" w:cs="Times New Roman"/>
        </w:rPr>
        <w:t>l</w:t>
      </w:r>
      <w:r w:rsidR="00347EEB">
        <w:rPr>
          <w:rFonts w:ascii="Times New Roman" w:hAnsi="Times New Roman" w:cs="Times New Roman"/>
        </w:rPr>
        <w:t xml:space="preserve">e </w:t>
      </w:r>
      <w:proofErr w:type="spellStart"/>
      <w:r w:rsidR="00347EEB">
        <w:rPr>
          <w:rFonts w:ascii="Times New Roman" w:hAnsi="Times New Roman" w:cs="Times New Roman"/>
        </w:rPr>
        <w:t>Skig</w:t>
      </w:r>
      <w:proofErr w:type="spellEnd"/>
      <w:r w:rsidR="00347EEB">
        <w:rPr>
          <w:rFonts w:ascii="Times New Roman" w:hAnsi="Times New Roman" w:cs="Times New Roman"/>
        </w:rPr>
        <w:t xml:space="preserve">-gram. </w:t>
      </w:r>
    </w:p>
    <w:p w14:paraId="6D08792A" w14:textId="24A1F83D" w:rsidR="00360944" w:rsidRDefault="001406F6" w:rsidP="00F72F31">
      <w:pPr>
        <w:jc w:val="both"/>
        <w:rPr>
          <w:rFonts w:ascii="Times New Roman" w:hAnsi="Times New Roman" w:cs="Times New Roman"/>
        </w:rPr>
      </w:pPr>
      <w:r>
        <w:rPr>
          <w:rFonts w:ascii="Times New Roman" w:hAnsi="Times New Roman" w:cs="Times New Roman"/>
        </w:rPr>
        <w:t xml:space="preserve">Algorithme du Word2vec </w:t>
      </w:r>
    </w:p>
    <w:p w14:paraId="13DC9CDE" w14:textId="69932F88" w:rsidR="001406F6" w:rsidRPr="002505E6" w:rsidRDefault="002505E6" w:rsidP="002505E6">
      <w:pPr>
        <w:pStyle w:val="Paragraphedeliste"/>
        <w:numPr>
          <w:ilvl w:val="0"/>
          <w:numId w:val="4"/>
        </w:numPr>
        <w:jc w:val="both"/>
        <w:rPr>
          <w:rFonts w:ascii="Times New Roman" w:hAnsi="Times New Roman" w:cs="Times New Roman"/>
        </w:rPr>
      </w:pPr>
      <w:r>
        <w:rPr>
          <w:rFonts w:ascii="Times New Roman" w:hAnsi="Times New Roman" w:cs="Times New Roman"/>
        </w:rPr>
        <w:t>Les données d’entraînement doivent être mise</w:t>
      </w:r>
      <w:r w:rsidR="003870A6">
        <w:rPr>
          <w:rFonts w:ascii="Times New Roman" w:hAnsi="Times New Roman" w:cs="Times New Roman"/>
        </w:rPr>
        <w:t>s</w:t>
      </w:r>
      <w:r>
        <w:rPr>
          <w:rFonts w:ascii="Times New Roman" w:hAnsi="Times New Roman" w:cs="Times New Roman"/>
        </w:rPr>
        <w:t xml:space="preserve"> sur bon format </w:t>
      </w:r>
    </w:p>
    <w:p w14:paraId="523A5F0D"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0D2BC0">
        <w:rPr>
          <w:rFonts w:ascii="Consolas" w:eastAsia="Times New Roman" w:hAnsi="Consolas" w:cs="Times New Roman"/>
          <w:color w:val="6A9955"/>
          <w:kern w:val="0"/>
          <w:sz w:val="21"/>
          <w:szCs w:val="21"/>
          <w:lang w:eastAsia="fr-FR"/>
          <w14:ligatures w14:val="none"/>
        </w:rPr>
        <w:t># données d'entraînement tokenisation</w:t>
      </w:r>
    </w:p>
    <w:p w14:paraId="245D66CB"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_1</w:t>
      </w:r>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document_</w:t>
      </w:r>
      <w:proofErr w:type="gramStart"/>
      <w:r w:rsidRPr="000D2BC0">
        <w:rPr>
          <w:rFonts w:ascii="Consolas" w:eastAsia="Times New Roman" w:hAnsi="Consolas" w:cs="Times New Roman"/>
          <w:color w:val="9CDCFE"/>
          <w:kern w:val="0"/>
          <w:sz w:val="21"/>
          <w:szCs w:val="21"/>
          <w:lang w:eastAsia="fr-FR"/>
          <w14:ligatures w14:val="none"/>
        </w:rPr>
        <w:t>1</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DCDCAA"/>
          <w:kern w:val="0"/>
          <w:sz w:val="21"/>
          <w:szCs w:val="21"/>
          <w:lang w:eastAsia="fr-FR"/>
          <w14:ligatures w14:val="none"/>
        </w:rPr>
        <w:t>split</w:t>
      </w:r>
      <w:proofErr w:type="gramEnd"/>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CE9178"/>
          <w:kern w:val="0"/>
          <w:sz w:val="21"/>
          <w:szCs w:val="21"/>
          <w:lang w:eastAsia="fr-FR"/>
          <w14:ligatures w14:val="none"/>
        </w:rPr>
        <w:t>" "</w:t>
      </w:r>
      <w:r w:rsidRPr="000D2BC0">
        <w:rPr>
          <w:rFonts w:ascii="Consolas" w:eastAsia="Times New Roman" w:hAnsi="Consolas" w:cs="Times New Roman"/>
          <w:color w:val="CCCCCC"/>
          <w:kern w:val="0"/>
          <w:sz w:val="21"/>
          <w:szCs w:val="21"/>
          <w:lang w:eastAsia="fr-FR"/>
          <w14:ligatures w14:val="none"/>
        </w:rPr>
        <w:t>)</w:t>
      </w:r>
    </w:p>
    <w:p w14:paraId="2E3D30E5"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_2</w:t>
      </w:r>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document_</w:t>
      </w:r>
      <w:proofErr w:type="gramStart"/>
      <w:r w:rsidRPr="000D2BC0">
        <w:rPr>
          <w:rFonts w:ascii="Consolas" w:eastAsia="Times New Roman" w:hAnsi="Consolas" w:cs="Times New Roman"/>
          <w:color w:val="9CDCFE"/>
          <w:kern w:val="0"/>
          <w:sz w:val="21"/>
          <w:szCs w:val="21"/>
          <w:lang w:eastAsia="fr-FR"/>
          <w14:ligatures w14:val="none"/>
        </w:rPr>
        <w:t>2</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DCDCAA"/>
          <w:kern w:val="0"/>
          <w:sz w:val="21"/>
          <w:szCs w:val="21"/>
          <w:lang w:eastAsia="fr-FR"/>
          <w14:ligatures w14:val="none"/>
        </w:rPr>
        <w:t>split</w:t>
      </w:r>
      <w:proofErr w:type="gramEnd"/>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CE9178"/>
          <w:kern w:val="0"/>
          <w:sz w:val="21"/>
          <w:szCs w:val="21"/>
          <w:lang w:eastAsia="fr-FR"/>
          <w14:ligatures w14:val="none"/>
        </w:rPr>
        <w:t>" "</w:t>
      </w:r>
      <w:r w:rsidRPr="000D2BC0">
        <w:rPr>
          <w:rFonts w:ascii="Consolas" w:eastAsia="Times New Roman" w:hAnsi="Consolas" w:cs="Times New Roman"/>
          <w:color w:val="CCCCCC"/>
          <w:kern w:val="0"/>
          <w:sz w:val="21"/>
          <w:szCs w:val="21"/>
          <w:lang w:eastAsia="fr-FR"/>
          <w14:ligatures w14:val="none"/>
        </w:rPr>
        <w:t>)</w:t>
      </w:r>
    </w:p>
    <w:p w14:paraId="7C898F0A"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_3</w:t>
      </w:r>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document_</w:t>
      </w:r>
      <w:proofErr w:type="gramStart"/>
      <w:r w:rsidRPr="000D2BC0">
        <w:rPr>
          <w:rFonts w:ascii="Consolas" w:eastAsia="Times New Roman" w:hAnsi="Consolas" w:cs="Times New Roman"/>
          <w:color w:val="9CDCFE"/>
          <w:kern w:val="0"/>
          <w:sz w:val="21"/>
          <w:szCs w:val="21"/>
          <w:lang w:eastAsia="fr-FR"/>
          <w14:ligatures w14:val="none"/>
        </w:rPr>
        <w:t>3</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DCDCAA"/>
          <w:kern w:val="0"/>
          <w:sz w:val="21"/>
          <w:szCs w:val="21"/>
          <w:lang w:eastAsia="fr-FR"/>
          <w14:ligatures w14:val="none"/>
        </w:rPr>
        <w:t>split</w:t>
      </w:r>
      <w:proofErr w:type="gramEnd"/>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CE9178"/>
          <w:kern w:val="0"/>
          <w:sz w:val="21"/>
          <w:szCs w:val="21"/>
          <w:lang w:eastAsia="fr-FR"/>
          <w14:ligatures w14:val="none"/>
        </w:rPr>
        <w:t>" "</w:t>
      </w:r>
      <w:r w:rsidRPr="000D2BC0">
        <w:rPr>
          <w:rFonts w:ascii="Consolas" w:eastAsia="Times New Roman" w:hAnsi="Consolas" w:cs="Times New Roman"/>
          <w:color w:val="CCCCCC"/>
          <w:kern w:val="0"/>
          <w:sz w:val="21"/>
          <w:szCs w:val="21"/>
          <w:lang w:eastAsia="fr-FR"/>
          <w14:ligatures w14:val="none"/>
        </w:rPr>
        <w:t>)</w:t>
      </w:r>
    </w:p>
    <w:p w14:paraId="44416845"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C49FFCD" w14:textId="77777777" w:rsidR="000D2BC0" w:rsidRPr="000D2BC0" w:rsidRDefault="000D2BC0" w:rsidP="000D2BC0">
      <w:pPr>
        <w:pStyle w:val="Paragraphedeliste"/>
        <w:numPr>
          <w:ilvl w:val="0"/>
          <w:numId w:val="4"/>
        </w:num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0D2BC0">
        <w:rPr>
          <w:rFonts w:ascii="Consolas" w:eastAsia="Times New Roman" w:hAnsi="Consolas" w:cs="Times New Roman"/>
          <w:color w:val="9CDCFE"/>
          <w:kern w:val="0"/>
          <w:sz w:val="21"/>
          <w:szCs w:val="21"/>
          <w:lang w:eastAsia="fr-FR"/>
          <w14:ligatures w14:val="none"/>
        </w:rPr>
        <w:t>corpus</w:t>
      </w:r>
      <w:proofErr w:type="gramEnd"/>
      <w:r w:rsidRPr="000D2BC0">
        <w:rPr>
          <w:rFonts w:ascii="Consolas" w:eastAsia="Times New Roman" w:hAnsi="Consolas" w:cs="Times New Roman"/>
          <w:color w:val="D4D4D4"/>
          <w:kern w:val="0"/>
          <w:sz w:val="21"/>
          <w:szCs w:val="21"/>
          <w:lang w:eastAsia="fr-FR"/>
          <w14:ligatures w14:val="none"/>
        </w:rPr>
        <w:t>=</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p_</w:t>
      </w:r>
      <w:proofErr w:type="gramStart"/>
      <w:r w:rsidRPr="000D2BC0">
        <w:rPr>
          <w:rFonts w:ascii="Consolas" w:eastAsia="Times New Roman" w:hAnsi="Consolas" w:cs="Times New Roman"/>
          <w:color w:val="9CDCFE"/>
          <w:kern w:val="0"/>
          <w:sz w:val="21"/>
          <w:szCs w:val="21"/>
          <w:lang w:eastAsia="fr-FR"/>
          <w14:ligatures w14:val="none"/>
        </w:rPr>
        <w:t>1</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w:t>
      </w:r>
      <w:proofErr w:type="gramStart"/>
      <w:r w:rsidRPr="000D2BC0">
        <w:rPr>
          <w:rFonts w:ascii="Consolas" w:eastAsia="Times New Roman" w:hAnsi="Consolas" w:cs="Times New Roman"/>
          <w:color w:val="9CDCFE"/>
          <w:kern w:val="0"/>
          <w:sz w:val="21"/>
          <w:szCs w:val="21"/>
          <w:lang w:eastAsia="fr-FR"/>
          <w14:ligatures w14:val="none"/>
        </w:rPr>
        <w:t>2</w:t>
      </w:r>
      <w:r w:rsidRPr="000D2BC0">
        <w:rPr>
          <w:rFonts w:ascii="Consolas" w:eastAsia="Times New Roman" w:hAnsi="Consolas" w:cs="Times New Roman"/>
          <w:color w:val="CCCCCC"/>
          <w:kern w:val="0"/>
          <w:sz w:val="21"/>
          <w:szCs w:val="21"/>
          <w:lang w:eastAsia="fr-FR"/>
          <w14:ligatures w14:val="none"/>
        </w:rPr>
        <w:t>,</w:t>
      </w:r>
      <w:r w:rsidRPr="000D2BC0">
        <w:rPr>
          <w:rFonts w:ascii="Consolas" w:eastAsia="Times New Roman" w:hAnsi="Consolas" w:cs="Times New Roman"/>
          <w:color w:val="9CDCFE"/>
          <w:kern w:val="0"/>
          <w:sz w:val="21"/>
          <w:szCs w:val="21"/>
          <w:lang w:eastAsia="fr-FR"/>
          <w14:ligatures w14:val="none"/>
        </w:rPr>
        <w:t>p</w:t>
      </w:r>
      <w:proofErr w:type="gramEnd"/>
      <w:r w:rsidRPr="000D2BC0">
        <w:rPr>
          <w:rFonts w:ascii="Consolas" w:eastAsia="Times New Roman" w:hAnsi="Consolas" w:cs="Times New Roman"/>
          <w:color w:val="9CDCFE"/>
          <w:kern w:val="0"/>
          <w:sz w:val="21"/>
          <w:szCs w:val="21"/>
          <w:lang w:eastAsia="fr-FR"/>
          <w14:ligatures w14:val="none"/>
        </w:rPr>
        <w:t>_3</w:t>
      </w:r>
      <w:r w:rsidRPr="000D2BC0">
        <w:rPr>
          <w:rFonts w:ascii="Consolas" w:eastAsia="Times New Roman" w:hAnsi="Consolas" w:cs="Times New Roman"/>
          <w:color w:val="CCCCCC"/>
          <w:kern w:val="0"/>
          <w:sz w:val="21"/>
          <w:szCs w:val="21"/>
          <w:lang w:eastAsia="fr-FR"/>
          <w14:ligatures w14:val="none"/>
        </w:rPr>
        <w:t>]</w:t>
      </w:r>
    </w:p>
    <w:p w14:paraId="71AD74DC" w14:textId="77777777" w:rsidR="006407A6" w:rsidRDefault="006407A6" w:rsidP="00F72F31">
      <w:pPr>
        <w:jc w:val="both"/>
        <w:rPr>
          <w:rFonts w:ascii="Times New Roman" w:hAnsi="Times New Roman" w:cs="Times New Roman"/>
        </w:rPr>
      </w:pPr>
    </w:p>
    <w:p w14:paraId="600B84B9" w14:textId="77777777" w:rsidR="000D2BC0" w:rsidRPr="000D2BC0" w:rsidRDefault="000D2BC0" w:rsidP="000D2BC0">
      <w:pPr>
        <w:jc w:val="both"/>
        <w:rPr>
          <w:rFonts w:ascii="Times New Roman" w:hAnsi="Times New Roman" w:cs="Times New Roman"/>
        </w:rPr>
      </w:pPr>
      <w:r w:rsidRPr="000D2BC0">
        <w:rPr>
          <w:rFonts w:ascii="Times New Roman" w:hAnsi="Times New Roman" w:cs="Times New Roman"/>
        </w:rPr>
        <w:t># Paramétrage de l'entraînement</w:t>
      </w:r>
    </w:p>
    <w:p w14:paraId="34EF8D0B" w14:textId="77777777" w:rsidR="000D2BC0" w:rsidRPr="000D2BC0" w:rsidRDefault="000D2BC0" w:rsidP="000D2BC0">
      <w:pPr>
        <w:jc w:val="both"/>
        <w:rPr>
          <w:rFonts w:ascii="Times New Roman" w:hAnsi="Times New Roman" w:cs="Times New Roman"/>
          <w:lang w:val="en-US"/>
        </w:rPr>
      </w:pPr>
      <w:r w:rsidRPr="000D2BC0">
        <w:rPr>
          <w:rFonts w:ascii="Times New Roman" w:hAnsi="Times New Roman" w:cs="Times New Roman"/>
          <w:lang w:val="en-US"/>
        </w:rPr>
        <w:t>model = Word2</w:t>
      </w:r>
      <w:proofErr w:type="gramStart"/>
      <w:r w:rsidRPr="000D2BC0">
        <w:rPr>
          <w:rFonts w:ascii="Times New Roman" w:hAnsi="Times New Roman" w:cs="Times New Roman"/>
          <w:lang w:val="en-US"/>
        </w:rPr>
        <w:t>Vec(</w:t>
      </w:r>
      <w:proofErr w:type="spellStart"/>
      <w:proofErr w:type="gramEnd"/>
      <w:r w:rsidRPr="000D2BC0">
        <w:rPr>
          <w:rFonts w:ascii="Times New Roman" w:hAnsi="Times New Roman" w:cs="Times New Roman"/>
          <w:lang w:val="en-US"/>
        </w:rPr>
        <w:t>min_count</w:t>
      </w:r>
      <w:proofErr w:type="spellEnd"/>
      <w:r w:rsidRPr="000D2BC0">
        <w:rPr>
          <w:rFonts w:ascii="Times New Roman" w:hAnsi="Times New Roman" w:cs="Times New Roman"/>
          <w:lang w:val="en-US"/>
        </w:rPr>
        <w:t xml:space="preserve">=1, </w:t>
      </w:r>
      <w:proofErr w:type="spellStart"/>
      <w:r w:rsidRPr="000D2BC0">
        <w:rPr>
          <w:rFonts w:ascii="Times New Roman" w:hAnsi="Times New Roman" w:cs="Times New Roman"/>
          <w:lang w:val="en-US"/>
        </w:rPr>
        <w:t>vector_size</w:t>
      </w:r>
      <w:proofErr w:type="spellEnd"/>
      <w:r w:rsidRPr="000D2BC0">
        <w:rPr>
          <w:rFonts w:ascii="Times New Roman" w:hAnsi="Times New Roman" w:cs="Times New Roman"/>
          <w:lang w:val="en-US"/>
        </w:rPr>
        <w:t>=5)</w:t>
      </w:r>
    </w:p>
    <w:p w14:paraId="32B86EC2" w14:textId="77777777" w:rsidR="000D2BC0" w:rsidRPr="000D2BC0" w:rsidRDefault="000D2BC0" w:rsidP="000D2BC0">
      <w:pPr>
        <w:jc w:val="both"/>
        <w:rPr>
          <w:rFonts w:ascii="Times New Roman" w:hAnsi="Times New Roman" w:cs="Times New Roman"/>
        </w:rPr>
      </w:pPr>
      <w:r w:rsidRPr="000D2BC0">
        <w:rPr>
          <w:rFonts w:ascii="Times New Roman" w:hAnsi="Times New Roman" w:cs="Times New Roman"/>
        </w:rPr>
        <w:lastRenderedPageBreak/>
        <w:t xml:space="preserve"># </w:t>
      </w:r>
      <w:proofErr w:type="spellStart"/>
      <w:r w:rsidRPr="000D2BC0">
        <w:rPr>
          <w:rFonts w:ascii="Times New Roman" w:hAnsi="Times New Roman" w:cs="Times New Roman"/>
        </w:rPr>
        <w:t>creation</w:t>
      </w:r>
      <w:proofErr w:type="spellEnd"/>
      <w:r w:rsidRPr="000D2BC0">
        <w:rPr>
          <w:rFonts w:ascii="Times New Roman" w:hAnsi="Times New Roman" w:cs="Times New Roman"/>
        </w:rPr>
        <w:t xml:space="preserve"> du dictionnaire </w:t>
      </w:r>
    </w:p>
    <w:p w14:paraId="687DDCD8" w14:textId="77777777" w:rsidR="000D2BC0" w:rsidRPr="00A06C86" w:rsidRDefault="000D2BC0" w:rsidP="000D2BC0">
      <w:pPr>
        <w:jc w:val="both"/>
        <w:rPr>
          <w:rFonts w:ascii="Times New Roman" w:hAnsi="Times New Roman" w:cs="Times New Roman"/>
          <w:lang w:val="en-US"/>
        </w:rPr>
      </w:pPr>
      <w:proofErr w:type="spellStart"/>
      <w:proofErr w:type="gramStart"/>
      <w:r w:rsidRPr="00A06C86">
        <w:rPr>
          <w:rFonts w:ascii="Times New Roman" w:hAnsi="Times New Roman" w:cs="Times New Roman"/>
          <w:lang w:val="en-US"/>
        </w:rPr>
        <w:t>model.build</w:t>
      </w:r>
      <w:proofErr w:type="gramEnd"/>
      <w:r w:rsidRPr="00A06C86">
        <w:rPr>
          <w:rFonts w:ascii="Times New Roman" w:hAnsi="Times New Roman" w:cs="Times New Roman"/>
          <w:lang w:val="en-US"/>
        </w:rPr>
        <w:t>_vocab</w:t>
      </w:r>
      <w:proofErr w:type="spellEnd"/>
      <w:r w:rsidRPr="00A06C86">
        <w:rPr>
          <w:rFonts w:ascii="Times New Roman" w:hAnsi="Times New Roman" w:cs="Times New Roman"/>
          <w:lang w:val="en-US"/>
        </w:rPr>
        <w:t xml:space="preserve">(corpus) </w:t>
      </w:r>
    </w:p>
    <w:p w14:paraId="14D531A1" w14:textId="77777777" w:rsidR="001C0097" w:rsidRPr="00A06C86" w:rsidRDefault="001C0097" w:rsidP="00F72F31">
      <w:pPr>
        <w:jc w:val="both"/>
        <w:rPr>
          <w:rFonts w:ascii="Times New Roman" w:hAnsi="Times New Roman" w:cs="Times New Roman"/>
          <w:lang w:val="en-US"/>
        </w:rPr>
      </w:pPr>
    </w:p>
    <w:p w14:paraId="6C986C67" w14:textId="77777777" w:rsidR="00D16FCD" w:rsidRPr="004D47D7" w:rsidRDefault="00D16FCD" w:rsidP="00D16FCD">
      <w:pPr>
        <w:jc w:val="both"/>
        <w:rPr>
          <w:rFonts w:ascii="Times New Roman" w:hAnsi="Times New Roman" w:cs="Times New Roman"/>
          <w:lang w:val="en-US"/>
        </w:rPr>
      </w:pPr>
      <w:proofErr w:type="spellStart"/>
      <w:proofErr w:type="gramStart"/>
      <w:r w:rsidRPr="004D47D7">
        <w:rPr>
          <w:rFonts w:ascii="Times New Roman" w:hAnsi="Times New Roman" w:cs="Times New Roman"/>
          <w:lang w:val="en-US"/>
        </w:rPr>
        <w:t>model.train</w:t>
      </w:r>
      <w:proofErr w:type="spellEnd"/>
      <w:proofErr w:type="gramEnd"/>
      <w:r w:rsidRPr="004D47D7">
        <w:rPr>
          <w:rFonts w:ascii="Times New Roman" w:hAnsi="Times New Roman" w:cs="Times New Roman"/>
          <w:lang w:val="en-US"/>
        </w:rPr>
        <w:t xml:space="preserve">(corpus, </w:t>
      </w:r>
      <w:proofErr w:type="spellStart"/>
      <w:r w:rsidRPr="004D47D7">
        <w:rPr>
          <w:rFonts w:ascii="Times New Roman" w:hAnsi="Times New Roman" w:cs="Times New Roman"/>
          <w:lang w:val="en-US"/>
        </w:rPr>
        <w:t>total_examples</w:t>
      </w:r>
      <w:proofErr w:type="spellEnd"/>
      <w:r w:rsidRPr="004D47D7">
        <w:rPr>
          <w:rFonts w:ascii="Times New Roman" w:hAnsi="Times New Roman" w:cs="Times New Roman"/>
          <w:lang w:val="en-US"/>
        </w:rPr>
        <w:t>=</w:t>
      </w:r>
      <w:proofErr w:type="spellStart"/>
      <w:proofErr w:type="gramStart"/>
      <w:r w:rsidRPr="004D47D7">
        <w:rPr>
          <w:rFonts w:ascii="Times New Roman" w:hAnsi="Times New Roman" w:cs="Times New Roman"/>
          <w:lang w:val="en-US"/>
        </w:rPr>
        <w:t>model.corpus</w:t>
      </w:r>
      <w:proofErr w:type="gramEnd"/>
      <w:r w:rsidRPr="004D47D7">
        <w:rPr>
          <w:rFonts w:ascii="Times New Roman" w:hAnsi="Times New Roman" w:cs="Times New Roman"/>
          <w:lang w:val="en-US"/>
        </w:rPr>
        <w:t>_count</w:t>
      </w:r>
      <w:proofErr w:type="spellEnd"/>
      <w:r w:rsidRPr="004D47D7">
        <w:rPr>
          <w:rFonts w:ascii="Times New Roman" w:hAnsi="Times New Roman" w:cs="Times New Roman"/>
          <w:lang w:val="en-US"/>
        </w:rPr>
        <w:t>, epochs=</w:t>
      </w:r>
      <w:proofErr w:type="spellStart"/>
      <w:proofErr w:type="gramStart"/>
      <w:r w:rsidRPr="004D47D7">
        <w:rPr>
          <w:rFonts w:ascii="Times New Roman" w:hAnsi="Times New Roman" w:cs="Times New Roman"/>
          <w:lang w:val="en-US"/>
        </w:rPr>
        <w:t>model.epochs</w:t>
      </w:r>
      <w:proofErr w:type="spellEnd"/>
      <w:proofErr w:type="gramEnd"/>
      <w:r w:rsidRPr="004D47D7">
        <w:rPr>
          <w:rFonts w:ascii="Times New Roman" w:hAnsi="Times New Roman" w:cs="Times New Roman"/>
          <w:lang w:val="en-US"/>
        </w:rPr>
        <w:t>)</w:t>
      </w:r>
    </w:p>
    <w:p w14:paraId="5CA6F213" w14:textId="77777777" w:rsidR="00D16FCD" w:rsidRPr="004D47D7" w:rsidRDefault="00D16FCD" w:rsidP="00F72F31">
      <w:pPr>
        <w:jc w:val="both"/>
        <w:rPr>
          <w:rFonts w:ascii="Times New Roman" w:hAnsi="Times New Roman" w:cs="Times New Roman"/>
          <w:lang w:val="en-US"/>
        </w:rPr>
      </w:pPr>
    </w:p>
    <w:p w14:paraId="65E4D8D0" w14:textId="77777777" w:rsidR="00D16FCD" w:rsidRPr="004D47D7" w:rsidRDefault="00D16FCD" w:rsidP="00D16FCD">
      <w:pPr>
        <w:jc w:val="both"/>
        <w:rPr>
          <w:rFonts w:ascii="Times New Roman" w:hAnsi="Times New Roman" w:cs="Times New Roman"/>
          <w:lang w:val="en-US"/>
        </w:rPr>
      </w:pPr>
      <w:proofErr w:type="spellStart"/>
      <w:r w:rsidRPr="004D47D7">
        <w:rPr>
          <w:rFonts w:ascii="Times New Roman" w:hAnsi="Times New Roman" w:cs="Times New Roman"/>
          <w:lang w:val="en-US"/>
        </w:rPr>
        <w:t>model.wv</w:t>
      </w:r>
      <w:proofErr w:type="spellEnd"/>
      <w:r w:rsidRPr="004D47D7">
        <w:rPr>
          <w:rFonts w:ascii="Times New Roman" w:hAnsi="Times New Roman" w:cs="Times New Roman"/>
          <w:lang w:val="en-US"/>
        </w:rPr>
        <w:t>['chat']</w:t>
      </w:r>
    </w:p>
    <w:p w14:paraId="4518814D" w14:textId="77777777" w:rsidR="00D16FCD" w:rsidRPr="004D47D7" w:rsidRDefault="00D16FCD" w:rsidP="00F72F31">
      <w:pPr>
        <w:jc w:val="both"/>
        <w:rPr>
          <w:rFonts w:ascii="Times New Roman" w:hAnsi="Times New Roman" w:cs="Times New Roman"/>
          <w:lang w:val="en-US"/>
        </w:rPr>
      </w:pPr>
    </w:p>
    <w:p w14:paraId="16A73C10" w14:textId="77777777" w:rsidR="007C41C7" w:rsidRPr="007C41C7" w:rsidRDefault="007C41C7" w:rsidP="007C41C7">
      <w:pPr>
        <w:jc w:val="both"/>
        <w:rPr>
          <w:rFonts w:ascii="Times New Roman" w:hAnsi="Times New Roman" w:cs="Times New Roman"/>
          <w:lang w:val="en-US"/>
        </w:rPr>
      </w:pPr>
      <w:r w:rsidRPr="007C41C7">
        <w:rPr>
          <w:rFonts w:ascii="Times New Roman" w:hAnsi="Times New Roman" w:cs="Times New Roman"/>
          <w:lang w:val="en-US"/>
        </w:rPr>
        <w:t>#model.wv['souris']</w:t>
      </w:r>
    </w:p>
    <w:p w14:paraId="28B7F699" w14:textId="77777777" w:rsidR="007C41C7" w:rsidRDefault="007C41C7" w:rsidP="007C41C7">
      <w:pPr>
        <w:jc w:val="both"/>
        <w:rPr>
          <w:rFonts w:ascii="Times New Roman" w:hAnsi="Times New Roman" w:cs="Times New Roman"/>
          <w:lang w:val="en-US"/>
        </w:rPr>
      </w:pPr>
      <w:r w:rsidRPr="007C41C7">
        <w:rPr>
          <w:rFonts w:ascii="Times New Roman" w:hAnsi="Times New Roman" w:cs="Times New Roman"/>
          <w:lang w:val="en-US"/>
        </w:rPr>
        <w:t>print(</w:t>
      </w:r>
      <w:proofErr w:type="spellStart"/>
      <w:proofErr w:type="gramStart"/>
      <w:r w:rsidRPr="007C41C7">
        <w:rPr>
          <w:rFonts w:ascii="Times New Roman" w:hAnsi="Times New Roman" w:cs="Times New Roman"/>
          <w:lang w:val="en-US"/>
        </w:rPr>
        <w:t>model.wv.most</w:t>
      </w:r>
      <w:proofErr w:type="gramEnd"/>
      <w:r w:rsidRPr="007C41C7">
        <w:rPr>
          <w:rFonts w:ascii="Times New Roman" w:hAnsi="Times New Roman" w:cs="Times New Roman"/>
          <w:lang w:val="en-US"/>
        </w:rPr>
        <w:t>_similar</w:t>
      </w:r>
      <w:proofErr w:type="spellEnd"/>
      <w:r w:rsidRPr="007C41C7">
        <w:rPr>
          <w:rFonts w:ascii="Times New Roman" w:hAnsi="Times New Roman" w:cs="Times New Roman"/>
          <w:lang w:val="en-US"/>
        </w:rPr>
        <w:t>(positive=['</w:t>
      </w:r>
      <w:proofErr w:type="spellStart"/>
      <w:r w:rsidRPr="007C41C7">
        <w:rPr>
          <w:rFonts w:ascii="Times New Roman" w:hAnsi="Times New Roman" w:cs="Times New Roman"/>
          <w:lang w:val="en-US"/>
        </w:rPr>
        <w:t>chien</w:t>
      </w:r>
      <w:proofErr w:type="spellEnd"/>
      <w:r w:rsidRPr="007C41C7">
        <w:rPr>
          <w:rFonts w:ascii="Times New Roman" w:hAnsi="Times New Roman" w:cs="Times New Roman"/>
          <w:lang w:val="en-US"/>
        </w:rPr>
        <w:t>'</w:t>
      </w:r>
      <w:proofErr w:type="gramStart"/>
      <w:r w:rsidRPr="007C41C7">
        <w:rPr>
          <w:rFonts w:ascii="Times New Roman" w:hAnsi="Times New Roman" w:cs="Times New Roman"/>
          <w:lang w:val="en-US"/>
        </w:rPr>
        <w:t>] ,</w:t>
      </w:r>
      <w:proofErr w:type="spellStart"/>
      <w:r w:rsidRPr="007C41C7">
        <w:rPr>
          <w:rFonts w:ascii="Times New Roman" w:hAnsi="Times New Roman" w:cs="Times New Roman"/>
          <w:lang w:val="en-US"/>
        </w:rPr>
        <w:t>topn</w:t>
      </w:r>
      <w:proofErr w:type="spellEnd"/>
      <w:proofErr w:type="gramEnd"/>
      <w:r w:rsidRPr="007C41C7">
        <w:rPr>
          <w:rFonts w:ascii="Times New Roman" w:hAnsi="Times New Roman" w:cs="Times New Roman"/>
          <w:lang w:val="en-US"/>
        </w:rPr>
        <w:t>=3))</w:t>
      </w:r>
    </w:p>
    <w:p w14:paraId="51CF1848" w14:textId="2415E957" w:rsidR="007C41C7" w:rsidRPr="004D47D7" w:rsidRDefault="007C41C7" w:rsidP="007C41C7">
      <w:pPr>
        <w:jc w:val="both"/>
        <w:rPr>
          <w:rFonts w:ascii="Times New Roman" w:hAnsi="Times New Roman" w:cs="Times New Roman"/>
        </w:rPr>
      </w:pPr>
      <w:proofErr w:type="gramStart"/>
      <w:r w:rsidRPr="004D47D7">
        <w:rPr>
          <w:rFonts w:ascii="Times New Roman" w:hAnsi="Times New Roman" w:cs="Times New Roman"/>
        </w:rPr>
        <w:t>Conclusion:</w:t>
      </w:r>
      <w:proofErr w:type="gramEnd"/>
      <w:r w:rsidRPr="004D47D7">
        <w:rPr>
          <w:rFonts w:ascii="Times New Roman" w:hAnsi="Times New Roman" w:cs="Times New Roman"/>
        </w:rPr>
        <w:t xml:space="preserve"> </w:t>
      </w:r>
    </w:p>
    <w:p w14:paraId="7FEF8ED6" w14:textId="4C67D456" w:rsidR="00E659D3" w:rsidRPr="004D47D7" w:rsidRDefault="006D2054" w:rsidP="00F72F31">
      <w:pPr>
        <w:jc w:val="both"/>
        <w:rPr>
          <w:rFonts w:ascii="Times New Roman" w:hAnsi="Times New Roman" w:cs="Times New Roman"/>
        </w:rPr>
      </w:pPr>
      <w:r w:rsidRPr="006D2054">
        <w:rPr>
          <w:rFonts w:ascii="Times New Roman" w:hAnsi="Times New Roman" w:cs="Times New Roman"/>
        </w:rPr>
        <w:t>BERT</w:t>
      </w:r>
    </w:p>
    <w:p w14:paraId="4AE5541E" w14:textId="0F7349E3" w:rsidR="00235664" w:rsidRPr="008A3594" w:rsidRDefault="00A6601E" w:rsidP="00F72F31">
      <w:pPr>
        <w:jc w:val="both"/>
        <w:rPr>
          <w:rFonts w:ascii="Times New Roman" w:hAnsi="Times New Roman" w:cs="Times New Roman"/>
        </w:rPr>
      </w:pPr>
      <w:r w:rsidRPr="00A6601E">
        <w:rPr>
          <w:rFonts w:ascii="Times New Roman" w:hAnsi="Times New Roman" w:cs="Times New Roman"/>
        </w:rPr>
        <w:t>Nous avons exploré différentes méthodes simples pour effectuer des plongements de mots</w:t>
      </w:r>
    </w:p>
    <w:p w14:paraId="78CFE373" w14:textId="77777777" w:rsidR="00B7634E" w:rsidRDefault="00B7634E" w:rsidP="00F72F31">
      <w:pPr>
        <w:jc w:val="both"/>
        <w:rPr>
          <w:rFonts w:ascii="Times New Roman" w:hAnsi="Times New Roman" w:cs="Times New Roman"/>
        </w:rPr>
      </w:pPr>
    </w:p>
    <w:p w14:paraId="1BFBBA4D" w14:textId="2F542B12" w:rsidR="009E7FAF" w:rsidRPr="009E7FAF" w:rsidRDefault="009E7FAF" w:rsidP="00F72F31">
      <w:pPr>
        <w:jc w:val="both"/>
        <w:rPr>
          <w:rFonts w:ascii="Times New Roman" w:hAnsi="Times New Roman" w:cs="Times New Roman"/>
          <w:b/>
          <w:bCs/>
        </w:rPr>
      </w:pPr>
      <w:r w:rsidRPr="009E7FAF">
        <w:rPr>
          <w:rFonts w:ascii="Times New Roman" w:hAnsi="Times New Roman" w:cs="Times New Roman"/>
          <w:b/>
          <w:bCs/>
        </w:rPr>
        <w:t>Préparation de la donnée</w:t>
      </w:r>
    </w:p>
    <w:p w14:paraId="7835199B" w14:textId="365A833F" w:rsidR="009E7FAF" w:rsidRDefault="009E7FAF" w:rsidP="00F72F31">
      <w:pPr>
        <w:jc w:val="both"/>
        <w:rPr>
          <w:rFonts w:ascii="Times New Roman" w:hAnsi="Times New Roman" w:cs="Times New Roman"/>
        </w:rPr>
      </w:pPr>
      <w:r>
        <w:rPr>
          <w:rFonts w:ascii="Times New Roman" w:hAnsi="Times New Roman" w:cs="Times New Roman"/>
        </w:rPr>
        <w:t xml:space="preserve">Mettre en forme les données dans un réseau de neurone </w:t>
      </w:r>
      <w:r w:rsidR="00A60F7C">
        <w:rPr>
          <w:rFonts w:ascii="Times New Roman" w:hAnsi="Times New Roman" w:cs="Times New Roman"/>
        </w:rPr>
        <w:t>:</w:t>
      </w:r>
    </w:p>
    <w:p w14:paraId="7AC6B39D" w14:textId="44F990B9" w:rsidR="00A60F7C" w:rsidRDefault="00A60F7C" w:rsidP="00A60F7C">
      <w:pPr>
        <w:pStyle w:val="Paragraphedeliste"/>
        <w:numPr>
          <w:ilvl w:val="0"/>
          <w:numId w:val="5"/>
        </w:numPr>
        <w:jc w:val="both"/>
        <w:rPr>
          <w:rFonts w:ascii="Times New Roman" w:hAnsi="Times New Roman" w:cs="Times New Roman"/>
        </w:rPr>
      </w:pPr>
      <w:r w:rsidRPr="00A60F7C">
        <w:rPr>
          <w:rFonts w:ascii="Times New Roman" w:hAnsi="Times New Roman" w:cs="Times New Roman"/>
        </w:rPr>
        <w:t xml:space="preserve">Tokenisation </w:t>
      </w:r>
    </w:p>
    <w:p w14:paraId="24D8CE88" w14:textId="6E61CCC9" w:rsidR="00A60F7C" w:rsidRDefault="00A46035" w:rsidP="00A60F7C">
      <w:pPr>
        <w:pStyle w:val="Paragraphedeliste"/>
        <w:numPr>
          <w:ilvl w:val="0"/>
          <w:numId w:val="5"/>
        </w:numPr>
        <w:jc w:val="both"/>
        <w:rPr>
          <w:rFonts w:ascii="Times New Roman" w:hAnsi="Times New Roman" w:cs="Times New Roman"/>
        </w:rPr>
      </w:pPr>
      <w:r>
        <w:rPr>
          <w:rFonts w:ascii="Times New Roman" w:hAnsi="Times New Roman" w:cs="Times New Roman"/>
        </w:rPr>
        <w:t xml:space="preserve">Constituer un dictionnaire </w:t>
      </w:r>
    </w:p>
    <w:p w14:paraId="733A65F7" w14:textId="1C3E6608" w:rsidR="00A46035" w:rsidRDefault="00636713" w:rsidP="00A60F7C">
      <w:pPr>
        <w:pStyle w:val="Paragraphedeliste"/>
        <w:numPr>
          <w:ilvl w:val="0"/>
          <w:numId w:val="5"/>
        </w:numPr>
        <w:jc w:val="both"/>
        <w:rPr>
          <w:rFonts w:ascii="Times New Roman" w:hAnsi="Times New Roman" w:cs="Times New Roman"/>
        </w:rPr>
      </w:pPr>
      <w:r>
        <w:rPr>
          <w:rFonts w:ascii="Times New Roman" w:hAnsi="Times New Roman" w:cs="Times New Roman"/>
        </w:rPr>
        <w:t>Vectorisation d</w:t>
      </w:r>
      <w:r w:rsidR="009B0AE0">
        <w:rPr>
          <w:rFonts w:ascii="Times New Roman" w:hAnsi="Times New Roman" w:cs="Times New Roman"/>
        </w:rPr>
        <w:t xml:space="preserve">es mots </w:t>
      </w:r>
    </w:p>
    <w:p w14:paraId="5CAB6F61" w14:textId="11532B8A" w:rsidR="005720F8" w:rsidRDefault="005720F8" w:rsidP="00A60F7C">
      <w:pPr>
        <w:pStyle w:val="Paragraphedeliste"/>
        <w:numPr>
          <w:ilvl w:val="0"/>
          <w:numId w:val="5"/>
        </w:numPr>
        <w:jc w:val="both"/>
        <w:rPr>
          <w:rFonts w:ascii="Times New Roman" w:hAnsi="Times New Roman" w:cs="Times New Roman"/>
          <w:lang w:val="en-US"/>
        </w:rPr>
      </w:pPr>
      <w:r w:rsidRPr="005720F8">
        <w:rPr>
          <w:rFonts w:ascii="Times New Roman" w:hAnsi="Times New Roman" w:cs="Times New Roman"/>
          <w:lang w:val="en-US"/>
        </w:rPr>
        <w:t>Limite (Full one hot e</w:t>
      </w:r>
      <w:r>
        <w:rPr>
          <w:rFonts w:ascii="Times New Roman" w:hAnsi="Times New Roman" w:cs="Times New Roman"/>
          <w:lang w:val="en-US"/>
        </w:rPr>
        <w:t>ncoding</w:t>
      </w:r>
      <w:r w:rsidR="00FA21DC">
        <w:rPr>
          <w:rFonts w:ascii="Times New Roman" w:hAnsi="Times New Roman" w:cs="Times New Roman"/>
          <w:lang w:val="en-US"/>
        </w:rPr>
        <w:t xml:space="preserve">) </w:t>
      </w:r>
      <w:proofErr w:type="spellStart"/>
      <w:r w:rsidR="00FA21DC">
        <w:rPr>
          <w:rFonts w:ascii="Times New Roman" w:hAnsi="Times New Roman" w:cs="Times New Roman"/>
          <w:lang w:val="en-US"/>
        </w:rPr>
        <w:t>tenseur</w:t>
      </w:r>
      <w:proofErr w:type="spellEnd"/>
      <w:r w:rsidR="00FA21DC">
        <w:rPr>
          <w:rFonts w:ascii="Times New Roman" w:hAnsi="Times New Roman" w:cs="Times New Roman"/>
          <w:lang w:val="en-US"/>
        </w:rPr>
        <w:t xml:space="preserve"> </w:t>
      </w:r>
      <w:proofErr w:type="spellStart"/>
      <w:r w:rsidR="00FA21DC">
        <w:rPr>
          <w:rFonts w:ascii="Times New Roman" w:hAnsi="Times New Roman" w:cs="Times New Roman"/>
          <w:lang w:val="en-US"/>
        </w:rPr>
        <w:t>enorme</w:t>
      </w:r>
      <w:proofErr w:type="spellEnd"/>
      <w:r w:rsidR="00FA21DC">
        <w:rPr>
          <w:rFonts w:ascii="Times New Roman" w:hAnsi="Times New Roman" w:cs="Times New Roman"/>
          <w:lang w:val="en-US"/>
        </w:rPr>
        <w:t xml:space="preserve"> </w:t>
      </w:r>
    </w:p>
    <w:p w14:paraId="31D0EDD2" w14:textId="3A927E45" w:rsidR="00C7041C" w:rsidRPr="00C7041C" w:rsidRDefault="00A9366B" w:rsidP="00A60F7C">
      <w:pPr>
        <w:pStyle w:val="Paragraphedeliste"/>
        <w:numPr>
          <w:ilvl w:val="0"/>
          <w:numId w:val="5"/>
        </w:numPr>
        <w:jc w:val="both"/>
        <w:rPr>
          <w:rFonts w:ascii="Times New Roman" w:hAnsi="Times New Roman" w:cs="Times New Roman"/>
        </w:rPr>
      </w:pPr>
      <w:r w:rsidRPr="00C7041C">
        <w:rPr>
          <w:rFonts w:ascii="Times New Roman" w:hAnsi="Times New Roman" w:cs="Times New Roman"/>
        </w:rPr>
        <w:t xml:space="preserve">Corriger (on hot </w:t>
      </w:r>
      <w:proofErr w:type="spellStart"/>
      <w:r w:rsidRPr="00C7041C">
        <w:rPr>
          <w:rFonts w:ascii="Times New Roman" w:hAnsi="Times New Roman" w:cs="Times New Roman"/>
        </w:rPr>
        <w:t>vector</w:t>
      </w:r>
      <w:proofErr w:type="spellEnd"/>
      <w:r w:rsidR="00C7041C" w:rsidRPr="00C7041C">
        <w:rPr>
          <w:rFonts w:ascii="Times New Roman" w:hAnsi="Times New Roman" w:cs="Times New Roman"/>
        </w:rPr>
        <w:t xml:space="preserve"> (on perd l’</w:t>
      </w:r>
      <w:proofErr w:type="spellStart"/>
      <w:r w:rsidR="00C7041C">
        <w:rPr>
          <w:rFonts w:ascii="Times New Roman" w:hAnsi="Times New Roman" w:cs="Times New Roman"/>
        </w:rPr>
        <w:t>ordonessement</w:t>
      </w:r>
      <w:proofErr w:type="spellEnd"/>
      <w:r w:rsidR="00C7041C">
        <w:rPr>
          <w:rFonts w:ascii="Times New Roman" w:hAnsi="Times New Roman" w:cs="Times New Roman"/>
        </w:rPr>
        <w:t xml:space="preserve"> des mots)</w:t>
      </w:r>
    </w:p>
    <w:p w14:paraId="3A6154EB" w14:textId="51268B80" w:rsidR="004D47D7" w:rsidRDefault="00A9366B" w:rsidP="004D47D7">
      <w:pPr>
        <w:pStyle w:val="Paragraphedeliste"/>
        <w:numPr>
          <w:ilvl w:val="0"/>
          <w:numId w:val="5"/>
        </w:numPr>
        <w:jc w:val="both"/>
        <w:rPr>
          <w:rFonts w:ascii="Times New Roman" w:hAnsi="Times New Roman" w:cs="Times New Roman"/>
        </w:rPr>
      </w:pPr>
      <w:r w:rsidRPr="006308CE">
        <w:rPr>
          <w:rFonts w:ascii="Times New Roman" w:hAnsi="Times New Roman" w:cs="Times New Roman"/>
        </w:rPr>
        <w:t xml:space="preserve">, </w:t>
      </w:r>
      <w:proofErr w:type="spellStart"/>
      <w:r w:rsidRPr="006308CE">
        <w:rPr>
          <w:rFonts w:ascii="Times New Roman" w:hAnsi="Times New Roman" w:cs="Times New Roman"/>
        </w:rPr>
        <w:t>em</w:t>
      </w:r>
      <w:r w:rsidR="00C7041C" w:rsidRPr="006308CE">
        <w:rPr>
          <w:rFonts w:ascii="Times New Roman" w:hAnsi="Times New Roman" w:cs="Times New Roman"/>
        </w:rPr>
        <w:t>bedding</w:t>
      </w:r>
      <w:proofErr w:type="spellEnd"/>
      <w:r w:rsidR="00C7041C" w:rsidRPr="006308CE">
        <w:rPr>
          <w:rFonts w:ascii="Times New Roman" w:hAnsi="Times New Roman" w:cs="Times New Roman"/>
        </w:rPr>
        <w:t xml:space="preserve"> </w:t>
      </w:r>
      <w:r w:rsidR="006308CE" w:rsidRPr="006308CE">
        <w:rPr>
          <w:rFonts w:ascii="Times New Roman" w:hAnsi="Times New Roman" w:cs="Times New Roman"/>
        </w:rPr>
        <w:t>(petit vecteur portant u</w:t>
      </w:r>
      <w:r w:rsidR="006308CE">
        <w:rPr>
          <w:rFonts w:ascii="Times New Roman" w:hAnsi="Times New Roman" w:cs="Times New Roman"/>
        </w:rPr>
        <w:t>n sens)</w:t>
      </w:r>
    </w:p>
    <w:p w14:paraId="3915F0CB" w14:textId="143C05CA" w:rsidR="004D47D7" w:rsidRDefault="004D47D7" w:rsidP="004D47D7">
      <w:pPr>
        <w:jc w:val="both"/>
        <w:rPr>
          <w:rFonts w:ascii="Times New Roman" w:hAnsi="Times New Roman" w:cs="Times New Roman"/>
        </w:rPr>
      </w:pPr>
      <w:r>
        <w:rPr>
          <w:rFonts w:ascii="Times New Roman" w:hAnsi="Times New Roman" w:cs="Times New Roman"/>
        </w:rPr>
        <w:t xml:space="preserve">Représentation vectorielle des mots </w:t>
      </w:r>
      <w:r w:rsidR="004E2134">
        <w:rPr>
          <w:rFonts w:ascii="Times New Roman" w:hAnsi="Times New Roman" w:cs="Times New Roman"/>
        </w:rPr>
        <w:t xml:space="preserve">conservant un sens sémantique pour </w:t>
      </w:r>
      <w:r>
        <w:rPr>
          <w:rFonts w:ascii="Times New Roman" w:hAnsi="Times New Roman" w:cs="Times New Roman"/>
        </w:rPr>
        <w:t>des analyse beaucoup plus fine</w:t>
      </w:r>
      <w:r w:rsidR="00D148D3">
        <w:rPr>
          <w:rFonts w:ascii="Times New Roman" w:hAnsi="Times New Roman" w:cs="Times New Roman"/>
        </w:rPr>
        <w:t xml:space="preserve"> et compréhensible</w:t>
      </w:r>
      <w:r w:rsidR="005F1087">
        <w:rPr>
          <w:rFonts w:ascii="Times New Roman" w:hAnsi="Times New Roman" w:cs="Times New Roman"/>
        </w:rPr>
        <w:t xml:space="preserve"> des textes</w:t>
      </w:r>
      <w:r w:rsidR="00D148D3">
        <w:rPr>
          <w:rFonts w:ascii="Times New Roman" w:hAnsi="Times New Roman" w:cs="Times New Roman"/>
        </w:rPr>
        <w:t xml:space="preserve"> par la machine. </w:t>
      </w:r>
    </w:p>
    <w:p w14:paraId="5C94105F" w14:textId="2A037587" w:rsidR="00BE5003" w:rsidRPr="00BE5003" w:rsidRDefault="00BE5003" w:rsidP="00BE5003">
      <w:pPr>
        <w:jc w:val="center"/>
        <w:rPr>
          <w:rFonts w:ascii="Times New Roman" w:hAnsi="Times New Roman" w:cs="Times New Roman"/>
          <w:b/>
          <w:bCs/>
        </w:rPr>
      </w:pPr>
      <w:r w:rsidRPr="00BE5003">
        <w:rPr>
          <w:rFonts w:ascii="Times New Roman" w:hAnsi="Times New Roman" w:cs="Times New Roman"/>
          <w:b/>
          <w:bCs/>
        </w:rPr>
        <w:t xml:space="preserve">Word </w:t>
      </w:r>
      <w:proofErr w:type="spellStart"/>
      <w:r w:rsidRPr="00BE5003">
        <w:rPr>
          <w:rFonts w:ascii="Times New Roman" w:hAnsi="Times New Roman" w:cs="Times New Roman"/>
          <w:b/>
          <w:bCs/>
        </w:rPr>
        <w:t>Embedding</w:t>
      </w:r>
      <w:proofErr w:type="spellEnd"/>
    </w:p>
    <w:p w14:paraId="493125AC" w14:textId="688AE00D" w:rsidR="005F1087" w:rsidRDefault="005F1087" w:rsidP="004D47D7">
      <w:pPr>
        <w:jc w:val="both"/>
        <w:rPr>
          <w:rFonts w:ascii="Times New Roman" w:hAnsi="Times New Roman" w:cs="Times New Roman"/>
        </w:rPr>
      </w:pPr>
      <w:r>
        <w:rPr>
          <w:rFonts w:ascii="Times New Roman" w:hAnsi="Times New Roman" w:cs="Times New Roman"/>
        </w:rPr>
        <w:t xml:space="preserve">Techniques plus courantes </w:t>
      </w:r>
      <w:r w:rsidR="000413B5">
        <w:rPr>
          <w:rFonts w:ascii="Times New Roman" w:hAnsi="Times New Roman" w:cs="Times New Roman"/>
        </w:rPr>
        <w:t xml:space="preserve">d’encodage : </w:t>
      </w:r>
      <w:r w:rsidR="00967914">
        <w:rPr>
          <w:rFonts w:ascii="Times New Roman" w:hAnsi="Times New Roman" w:cs="Times New Roman"/>
        </w:rPr>
        <w:t xml:space="preserve">Word2Vec, </w:t>
      </w:r>
      <w:proofErr w:type="spellStart"/>
      <w:r w:rsidR="00967914">
        <w:rPr>
          <w:rFonts w:ascii="Times New Roman" w:hAnsi="Times New Roman" w:cs="Times New Roman"/>
        </w:rPr>
        <w:t>GloVe</w:t>
      </w:r>
      <w:proofErr w:type="spellEnd"/>
      <w:r w:rsidR="00967914">
        <w:rPr>
          <w:rFonts w:ascii="Times New Roman" w:hAnsi="Times New Roman" w:cs="Times New Roman"/>
        </w:rPr>
        <w:t xml:space="preserve"> et </w:t>
      </w:r>
      <w:proofErr w:type="spellStart"/>
      <w:r w:rsidR="00F35B3C">
        <w:rPr>
          <w:rFonts w:ascii="Times New Roman" w:hAnsi="Times New Roman" w:cs="Times New Roman"/>
        </w:rPr>
        <w:t>FastText</w:t>
      </w:r>
      <w:proofErr w:type="spellEnd"/>
      <w:r w:rsidR="00F35B3C">
        <w:rPr>
          <w:rFonts w:ascii="Times New Roman" w:hAnsi="Times New Roman" w:cs="Times New Roman"/>
        </w:rPr>
        <w:t xml:space="preserve">. </w:t>
      </w:r>
    </w:p>
    <w:p w14:paraId="4C3EA8A6" w14:textId="2833B0CA" w:rsidR="00AA2657" w:rsidRPr="00AA2657" w:rsidRDefault="00AA2657" w:rsidP="00AA2657">
      <w:pPr>
        <w:numPr>
          <w:ilvl w:val="0"/>
          <w:numId w:val="6"/>
        </w:numPr>
        <w:jc w:val="both"/>
        <w:rPr>
          <w:rFonts w:ascii="Times New Roman" w:hAnsi="Times New Roman" w:cs="Times New Roman"/>
        </w:rPr>
      </w:pPr>
      <w:r w:rsidRPr="00AA2657">
        <w:rPr>
          <w:rFonts w:ascii="Times New Roman" w:hAnsi="Times New Roman" w:cs="Times New Roman"/>
        </w:rPr>
        <w:t>Word2Vec</w:t>
      </w:r>
      <w:r w:rsidR="004D41A4">
        <w:rPr>
          <w:rFonts w:ascii="Times New Roman" w:hAnsi="Times New Roman" w:cs="Times New Roman"/>
        </w:rPr>
        <w:t xml:space="preserve"> (Skip-Gram, </w:t>
      </w:r>
      <w:r w:rsidR="006B7F82">
        <w:rPr>
          <w:rFonts w:ascii="Times New Roman" w:hAnsi="Times New Roman" w:cs="Times New Roman"/>
        </w:rPr>
        <w:t>CBOW)</w:t>
      </w:r>
      <w:r w:rsidRPr="00AA2657">
        <w:rPr>
          <w:rFonts w:ascii="Times New Roman" w:hAnsi="Times New Roman" w:cs="Times New Roman"/>
        </w:rPr>
        <w:t xml:space="preserve"> : une méthode populaire pour créer des </w:t>
      </w:r>
      <w:proofErr w:type="spellStart"/>
      <w:r w:rsidRPr="00AA2657">
        <w:rPr>
          <w:rFonts w:ascii="Times New Roman" w:hAnsi="Times New Roman" w:cs="Times New Roman"/>
        </w:rPr>
        <w:t>embeddings</w:t>
      </w:r>
      <w:proofErr w:type="spellEnd"/>
      <w:r w:rsidRPr="00AA2657">
        <w:rPr>
          <w:rFonts w:ascii="Times New Roman" w:hAnsi="Times New Roman" w:cs="Times New Roman"/>
        </w:rPr>
        <w:t xml:space="preserve"> basés sur le contexte.</w:t>
      </w:r>
    </w:p>
    <w:p w14:paraId="1AD8B4BC" w14:textId="3046F2FB" w:rsidR="00AA2657" w:rsidRPr="00AA2657" w:rsidRDefault="00AA2657" w:rsidP="00AA2657">
      <w:pPr>
        <w:numPr>
          <w:ilvl w:val="0"/>
          <w:numId w:val="6"/>
        </w:numPr>
        <w:jc w:val="both"/>
        <w:rPr>
          <w:rFonts w:ascii="Times New Roman" w:hAnsi="Times New Roman" w:cs="Times New Roman"/>
        </w:rPr>
      </w:pPr>
      <w:proofErr w:type="spellStart"/>
      <w:r w:rsidRPr="00AA2657">
        <w:rPr>
          <w:rFonts w:ascii="Times New Roman" w:hAnsi="Times New Roman" w:cs="Times New Roman"/>
        </w:rPr>
        <w:t>GloVe</w:t>
      </w:r>
      <w:proofErr w:type="spellEnd"/>
      <w:r w:rsidRPr="00AA2657">
        <w:rPr>
          <w:rFonts w:ascii="Times New Roman" w:hAnsi="Times New Roman" w:cs="Times New Roman"/>
        </w:rPr>
        <w:t xml:space="preserve"> </w:t>
      </w:r>
      <w:r w:rsidR="000364CB">
        <w:rPr>
          <w:rFonts w:ascii="Times New Roman" w:hAnsi="Times New Roman" w:cs="Times New Roman"/>
        </w:rPr>
        <w:t>(</w:t>
      </w:r>
      <w:r w:rsidR="004D41A4">
        <w:rPr>
          <w:rFonts w:ascii="Times New Roman" w:hAnsi="Times New Roman" w:cs="Times New Roman"/>
        </w:rPr>
        <w:t xml:space="preserve">Global </w:t>
      </w:r>
      <w:proofErr w:type="spellStart"/>
      <w:r w:rsidR="004D41A4">
        <w:rPr>
          <w:rFonts w:ascii="Times New Roman" w:hAnsi="Times New Roman" w:cs="Times New Roman"/>
        </w:rPr>
        <w:t>Vector</w:t>
      </w:r>
      <w:proofErr w:type="spellEnd"/>
      <w:r w:rsidR="004D41A4">
        <w:rPr>
          <w:rFonts w:ascii="Times New Roman" w:hAnsi="Times New Roman" w:cs="Times New Roman"/>
        </w:rPr>
        <w:t xml:space="preserve">) </w:t>
      </w:r>
      <w:r w:rsidRPr="00AA2657">
        <w:rPr>
          <w:rFonts w:ascii="Times New Roman" w:hAnsi="Times New Roman" w:cs="Times New Roman"/>
        </w:rPr>
        <w:t>: utilise des statistiques globales pour générer des vecteurs de mots.</w:t>
      </w:r>
    </w:p>
    <w:p w14:paraId="069A4E44" w14:textId="77777777" w:rsidR="00AA2657" w:rsidRDefault="00AA2657" w:rsidP="00AA2657">
      <w:pPr>
        <w:numPr>
          <w:ilvl w:val="0"/>
          <w:numId w:val="6"/>
        </w:numPr>
        <w:jc w:val="both"/>
        <w:rPr>
          <w:rFonts w:ascii="Times New Roman" w:hAnsi="Times New Roman" w:cs="Times New Roman"/>
        </w:rPr>
      </w:pPr>
      <w:proofErr w:type="spellStart"/>
      <w:r w:rsidRPr="00AA2657">
        <w:rPr>
          <w:rFonts w:ascii="Times New Roman" w:hAnsi="Times New Roman" w:cs="Times New Roman"/>
        </w:rPr>
        <w:t>FastText</w:t>
      </w:r>
      <w:proofErr w:type="spellEnd"/>
      <w:r w:rsidRPr="00AA2657">
        <w:rPr>
          <w:rFonts w:ascii="Times New Roman" w:hAnsi="Times New Roman" w:cs="Times New Roman"/>
        </w:rPr>
        <w:t xml:space="preserve"> : améliore Word2Vec en considérant les sous-mots.</w:t>
      </w:r>
    </w:p>
    <w:p w14:paraId="68CF72EC" w14:textId="0E1AF2AA" w:rsidR="00DE25AB" w:rsidRDefault="00DE25AB" w:rsidP="00AA2657">
      <w:pPr>
        <w:numPr>
          <w:ilvl w:val="0"/>
          <w:numId w:val="6"/>
        </w:numPr>
        <w:jc w:val="both"/>
        <w:rPr>
          <w:rFonts w:ascii="Times New Roman" w:hAnsi="Times New Roman" w:cs="Times New Roman"/>
        </w:rPr>
      </w:pPr>
      <w:r>
        <w:rPr>
          <w:rFonts w:ascii="Times New Roman" w:hAnsi="Times New Roman" w:cs="Times New Roman"/>
        </w:rPr>
        <w:t>BERT</w:t>
      </w:r>
    </w:p>
    <w:p w14:paraId="29659F9B" w14:textId="77777777" w:rsidR="00DE25AB" w:rsidRDefault="00DE25AB" w:rsidP="00AA2657">
      <w:pPr>
        <w:numPr>
          <w:ilvl w:val="0"/>
          <w:numId w:val="6"/>
        </w:numPr>
        <w:jc w:val="both"/>
        <w:rPr>
          <w:rFonts w:ascii="Times New Roman" w:hAnsi="Times New Roman" w:cs="Times New Roman"/>
        </w:rPr>
      </w:pPr>
    </w:p>
    <w:p w14:paraId="6261D1DE" w14:textId="77777777" w:rsidR="00EA69D4" w:rsidRDefault="00EA69D4" w:rsidP="00EA69D4">
      <w:pPr>
        <w:jc w:val="both"/>
        <w:rPr>
          <w:rFonts w:ascii="Times New Roman" w:hAnsi="Times New Roman" w:cs="Times New Roman"/>
        </w:rPr>
      </w:pPr>
    </w:p>
    <w:p w14:paraId="451B0406" w14:textId="77777777" w:rsidR="00255E05" w:rsidRPr="00255E05" w:rsidRDefault="00255E05" w:rsidP="00255E05">
      <w:pPr>
        <w:jc w:val="both"/>
        <w:rPr>
          <w:rFonts w:ascii="Times New Roman" w:hAnsi="Times New Roman" w:cs="Times New Roman"/>
          <w:b/>
          <w:bCs/>
        </w:rPr>
      </w:pPr>
      <w:r w:rsidRPr="00255E05">
        <w:rPr>
          <w:rFonts w:ascii="Times New Roman" w:hAnsi="Times New Roman" w:cs="Times New Roman"/>
          <w:b/>
          <w:bCs/>
        </w:rPr>
        <w:t>Techniques de prétraitement en traitement du langage naturel</w:t>
      </w:r>
    </w:p>
    <w:p w14:paraId="54E32069" w14:textId="0E985891" w:rsidR="00A60F7C" w:rsidRDefault="0023304B" w:rsidP="00F72F31">
      <w:pPr>
        <w:jc w:val="both"/>
        <w:rPr>
          <w:rFonts w:ascii="Times New Roman" w:hAnsi="Times New Roman" w:cs="Times New Roman"/>
        </w:rPr>
      </w:pPr>
      <w:r>
        <w:rPr>
          <w:rFonts w:ascii="Times New Roman" w:hAnsi="Times New Roman" w:cs="Times New Roman"/>
        </w:rPr>
        <w:t>Les technique</w:t>
      </w:r>
      <w:r w:rsidR="00825E3A">
        <w:rPr>
          <w:rFonts w:ascii="Times New Roman" w:hAnsi="Times New Roman" w:cs="Times New Roman"/>
        </w:rPr>
        <w:t xml:space="preserve">s </w:t>
      </w:r>
      <w:r>
        <w:rPr>
          <w:rFonts w:ascii="Times New Roman" w:hAnsi="Times New Roman" w:cs="Times New Roman"/>
        </w:rPr>
        <w:t xml:space="preserve">de </w:t>
      </w:r>
      <w:r w:rsidR="002A7E7E">
        <w:rPr>
          <w:rFonts w:ascii="Times New Roman" w:hAnsi="Times New Roman" w:cs="Times New Roman"/>
        </w:rPr>
        <w:t>prétraitement</w:t>
      </w:r>
      <w:r w:rsidR="001875D6">
        <w:rPr>
          <w:rFonts w:ascii="Times New Roman" w:hAnsi="Times New Roman" w:cs="Times New Roman"/>
        </w:rPr>
        <w:t xml:space="preserve"> en NLP</w:t>
      </w:r>
      <w:r w:rsidR="002A7E7E">
        <w:rPr>
          <w:rFonts w:ascii="Times New Roman" w:hAnsi="Times New Roman" w:cs="Times New Roman"/>
        </w:rPr>
        <w:t xml:space="preserve"> </w:t>
      </w:r>
      <w:r>
        <w:rPr>
          <w:rFonts w:ascii="Times New Roman" w:hAnsi="Times New Roman" w:cs="Times New Roman"/>
        </w:rPr>
        <w:t>sont des étapes indispensable</w:t>
      </w:r>
      <w:r w:rsidR="00825E3A">
        <w:rPr>
          <w:rFonts w:ascii="Times New Roman" w:hAnsi="Times New Roman" w:cs="Times New Roman"/>
        </w:rPr>
        <w:t>s</w:t>
      </w:r>
      <w:r>
        <w:rPr>
          <w:rFonts w:ascii="Times New Roman" w:hAnsi="Times New Roman" w:cs="Times New Roman"/>
        </w:rPr>
        <w:t xml:space="preserve"> qu</w:t>
      </w:r>
      <w:r w:rsidR="002A7E7E">
        <w:rPr>
          <w:rFonts w:ascii="Times New Roman" w:hAnsi="Times New Roman" w:cs="Times New Roman"/>
        </w:rPr>
        <w:t>i</w:t>
      </w:r>
      <w:r>
        <w:rPr>
          <w:rFonts w:ascii="Times New Roman" w:hAnsi="Times New Roman" w:cs="Times New Roman"/>
        </w:rPr>
        <w:t xml:space="preserve"> </w:t>
      </w:r>
      <w:r w:rsidR="00121DDA">
        <w:rPr>
          <w:rFonts w:ascii="Times New Roman" w:hAnsi="Times New Roman" w:cs="Times New Roman"/>
        </w:rPr>
        <w:t xml:space="preserve">organiser les données brutes </w:t>
      </w:r>
      <w:r w:rsidR="002A7E7E">
        <w:rPr>
          <w:rFonts w:ascii="Times New Roman" w:hAnsi="Times New Roman" w:cs="Times New Roman"/>
        </w:rPr>
        <w:t>textuels</w:t>
      </w:r>
      <w:r w:rsidR="002A3E41">
        <w:rPr>
          <w:rFonts w:ascii="Times New Roman" w:hAnsi="Times New Roman" w:cs="Times New Roman"/>
        </w:rPr>
        <w:t xml:space="preserve"> non structurées,</w:t>
      </w:r>
      <w:r w:rsidR="002A7E7E">
        <w:rPr>
          <w:rFonts w:ascii="Times New Roman" w:hAnsi="Times New Roman" w:cs="Times New Roman"/>
        </w:rPr>
        <w:t xml:space="preserve"> </w:t>
      </w:r>
      <w:r w:rsidR="00121DDA">
        <w:rPr>
          <w:rFonts w:ascii="Times New Roman" w:hAnsi="Times New Roman" w:cs="Times New Roman"/>
        </w:rPr>
        <w:t>pour les ren</w:t>
      </w:r>
      <w:r w:rsidR="00716929">
        <w:rPr>
          <w:rFonts w:ascii="Times New Roman" w:hAnsi="Times New Roman" w:cs="Times New Roman"/>
        </w:rPr>
        <w:t>dre exploitable</w:t>
      </w:r>
      <w:r w:rsidR="002A7E7E">
        <w:rPr>
          <w:rFonts w:ascii="Times New Roman" w:hAnsi="Times New Roman" w:cs="Times New Roman"/>
        </w:rPr>
        <w:t xml:space="preserve"> tout en gardant le maximum d’information</w:t>
      </w:r>
      <w:r w:rsidR="00716929">
        <w:rPr>
          <w:rFonts w:ascii="Times New Roman" w:hAnsi="Times New Roman" w:cs="Times New Roman"/>
        </w:rPr>
        <w:t>, comme le prétraitement des données structurée dans un</w:t>
      </w:r>
      <w:r w:rsidR="001875D6">
        <w:rPr>
          <w:rFonts w:ascii="Times New Roman" w:hAnsi="Times New Roman" w:cs="Times New Roman"/>
        </w:rPr>
        <w:t xml:space="preserve"> processus d’an</w:t>
      </w:r>
      <w:r w:rsidR="002A7E7E">
        <w:rPr>
          <w:rFonts w:ascii="Times New Roman" w:hAnsi="Times New Roman" w:cs="Times New Roman"/>
        </w:rPr>
        <w:t xml:space="preserve">alyse des données. </w:t>
      </w:r>
      <w:r w:rsidR="00ED0C15">
        <w:rPr>
          <w:rFonts w:ascii="Times New Roman" w:hAnsi="Times New Roman" w:cs="Times New Roman"/>
        </w:rPr>
        <w:t>La maitrise d</w:t>
      </w:r>
      <w:r w:rsidR="00825E3A">
        <w:rPr>
          <w:rFonts w:ascii="Times New Roman" w:hAnsi="Times New Roman" w:cs="Times New Roman"/>
        </w:rPr>
        <w:t>u pré</w:t>
      </w:r>
      <w:r w:rsidR="00ED0C15">
        <w:rPr>
          <w:rFonts w:ascii="Times New Roman" w:hAnsi="Times New Roman" w:cs="Times New Roman"/>
        </w:rPr>
        <w:t>traitement de donnée</w:t>
      </w:r>
      <w:r w:rsidR="00825E3A">
        <w:rPr>
          <w:rFonts w:ascii="Times New Roman" w:hAnsi="Times New Roman" w:cs="Times New Roman"/>
        </w:rPr>
        <w:t xml:space="preserve">s permet </w:t>
      </w:r>
      <w:r w:rsidR="002F40EB">
        <w:rPr>
          <w:rFonts w:ascii="Times New Roman" w:hAnsi="Times New Roman" w:cs="Times New Roman"/>
        </w:rPr>
        <w:t>de maximiser la performance des modèles N</w:t>
      </w:r>
      <w:r w:rsidR="00FE6791">
        <w:rPr>
          <w:rFonts w:ascii="Times New Roman" w:hAnsi="Times New Roman" w:cs="Times New Roman"/>
        </w:rPr>
        <w:t xml:space="preserve">LP. </w:t>
      </w:r>
    </w:p>
    <w:p w14:paraId="59604460" w14:textId="02E12133" w:rsidR="0072185E" w:rsidRDefault="0072185E" w:rsidP="00F72F31">
      <w:pPr>
        <w:jc w:val="both"/>
        <w:rPr>
          <w:rFonts w:ascii="Times New Roman" w:hAnsi="Times New Roman" w:cs="Times New Roman"/>
        </w:rPr>
      </w:pPr>
      <w:r>
        <w:rPr>
          <w:rFonts w:ascii="Times New Roman" w:hAnsi="Times New Roman" w:cs="Times New Roman"/>
        </w:rPr>
        <w:t>M</w:t>
      </w:r>
      <w:r w:rsidR="006A42AE">
        <w:rPr>
          <w:rFonts w:ascii="Times New Roman" w:hAnsi="Times New Roman" w:cs="Times New Roman"/>
        </w:rPr>
        <w:t>ajus</w:t>
      </w:r>
      <w:r>
        <w:rPr>
          <w:rFonts w:ascii="Times New Roman" w:hAnsi="Times New Roman" w:cs="Times New Roman"/>
        </w:rPr>
        <w:t>cules</w:t>
      </w:r>
    </w:p>
    <w:p w14:paraId="0AA15B92" w14:textId="4A4025A7" w:rsidR="0072185E" w:rsidRDefault="0072185E" w:rsidP="00F72F31">
      <w:pPr>
        <w:jc w:val="both"/>
        <w:rPr>
          <w:rFonts w:ascii="Times New Roman" w:hAnsi="Times New Roman" w:cs="Times New Roman"/>
        </w:rPr>
      </w:pPr>
      <w:r>
        <w:rPr>
          <w:rFonts w:ascii="Times New Roman" w:hAnsi="Times New Roman" w:cs="Times New Roman"/>
        </w:rPr>
        <w:t>Accents</w:t>
      </w:r>
    </w:p>
    <w:p w14:paraId="5C491D72" w14:textId="28612D9D" w:rsidR="0072185E" w:rsidRDefault="0072185E" w:rsidP="00F72F31">
      <w:pPr>
        <w:jc w:val="both"/>
        <w:rPr>
          <w:rFonts w:ascii="Times New Roman" w:hAnsi="Times New Roman" w:cs="Times New Roman"/>
        </w:rPr>
      </w:pPr>
      <w:r>
        <w:rPr>
          <w:rFonts w:ascii="Times New Roman" w:hAnsi="Times New Roman" w:cs="Times New Roman"/>
        </w:rPr>
        <w:t xml:space="preserve">Les </w:t>
      </w:r>
      <w:proofErr w:type="spellStart"/>
      <w:r>
        <w:rPr>
          <w:rFonts w:ascii="Times New Roman" w:hAnsi="Times New Roman" w:cs="Times New Roman"/>
        </w:rPr>
        <w:t>Stopwords</w:t>
      </w:r>
      <w:proofErr w:type="spellEnd"/>
    </w:p>
    <w:p w14:paraId="54937708" w14:textId="150A738B" w:rsidR="00104AFD" w:rsidRDefault="00104AFD" w:rsidP="00F72F31">
      <w:pPr>
        <w:jc w:val="both"/>
        <w:rPr>
          <w:rFonts w:ascii="Times New Roman" w:hAnsi="Times New Roman" w:cs="Times New Roman"/>
        </w:rPr>
      </w:pPr>
      <w:proofErr w:type="spellStart"/>
      <w:r>
        <w:rPr>
          <w:rFonts w:ascii="Times New Roman" w:hAnsi="Times New Roman" w:cs="Times New Roman"/>
        </w:rPr>
        <w:t>Stemming</w:t>
      </w:r>
      <w:proofErr w:type="spellEnd"/>
    </w:p>
    <w:p w14:paraId="7BE11CF8" w14:textId="421484A0" w:rsidR="00104AFD" w:rsidRDefault="00104AFD" w:rsidP="00F72F31">
      <w:pPr>
        <w:jc w:val="both"/>
        <w:rPr>
          <w:rFonts w:ascii="Times New Roman" w:hAnsi="Times New Roman" w:cs="Times New Roman"/>
        </w:rPr>
      </w:pPr>
      <w:r>
        <w:rPr>
          <w:rFonts w:ascii="Times New Roman" w:hAnsi="Times New Roman" w:cs="Times New Roman"/>
        </w:rPr>
        <w:t>L</w:t>
      </w:r>
      <w:r w:rsidR="002822FE">
        <w:rPr>
          <w:rFonts w:ascii="Times New Roman" w:hAnsi="Times New Roman" w:cs="Times New Roman"/>
        </w:rPr>
        <w:t>emmati</w:t>
      </w:r>
      <w:r w:rsidR="00F35532">
        <w:rPr>
          <w:rFonts w:ascii="Times New Roman" w:hAnsi="Times New Roman" w:cs="Times New Roman"/>
        </w:rPr>
        <w:t>sation</w:t>
      </w:r>
    </w:p>
    <w:p w14:paraId="73CFF0C0" w14:textId="583A170B" w:rsidR="00F35532" w:rsidRPr="00A06C86" w:rsidRDefault="00F35532" w:rsidP="00F72F31">
      <w:pPr>
        <w:jc w:val="both"/>
        <w:rPr>
          <w:rFonts w:ascii="Times New Roman" w:hAnsi="Times New Roman" w:cs="Times New Roman"/>
          <w:lang w:val="en-US"/>
        </w:rPr>
      </w:pPr>
      <w:proofErr w:type="spellStart"/>
      <w:r w:rsidRPr="00A06C86">
        <w:rPr>
          <w:rFonts w:ascii="Times New Roman" w:hAnsi="Times New Roman" w:cs="Times New Roman"/>
          <w:lang w:val="en-US"/>
        </w:rPr>
        <w:t>Tokenisation</w:t>
      </w:r>
      <w:proofErr w:type="spellEnd"/>
    </w:p>
    <w:p w14:paraId="62198455" w14:textId="600A2DA4" w:rsidR="0072185E" w:rsidRPr="00A06C86" w:rsidRDefault="00954296" w:rsidP="00F72F31">
      <w:pPr>
        <w:jc w:val="both"/>
        <w:rPr>
          <w:rFonts w:ascii="Times New Roman" w:hAnsi="Times New Roman" w:cs="Times New Roman"/>
          <w:b/>
          <w:bCs/>
          <w:lang w:val="en-US"/>
        </w:rPr>
      </w:pPr>
      <w:r w:rsidRPr="00A06C86">
        <w:rPr>
          <w:rFonts w:ascii="Times New Roman" w:hAnsi="Times New Roman" w:cs="Times New Roman"/>
          <w:b/>
          <w:bCs/>
          <w:lang w:val="en-US"/>
        </w:rPr>
        <w:t>NLP</w:t>
      </w:r>
      <w:r w:rsidR="00017B37" w:rsidRPr="00A06C86">
        <w:rPr>
          <w:rFonts w:ascii="Times New Roman" w:hAnsi="Times New Roman" w:cs="Times New Roman"/>
          <w:b/>
          <w:bCs/>
          <w:lang w:val="en-US"/>
        </w:rPr>
        <w:t xml:space="preserve"> (Natural Language Processing)</w:t>
      </w:r>
    </w:p>
    <w:p w14:paraId="0D680AC3" w14:textId="7DAD53B6" w:rsidR="00954296" w:rsidRPr="00A06C86" w:rsidRDefault="00101B30" w:rsidP="00F72F31">
      <w:pPr>
        <w:jc w:val="both"/>
        <w:rPr>
          <w:rFonts w:ascii="Times New Roman" w:hAnsi="Times New Roman" w:cs="Times New Roman"/>
          <w:lang w:val="en-US"/>
        </w:rPr>
      </w:pPr>
      <w:r w:rsidRPr="00A06C86">
        <w:rPr>
          <w:rFonts w:ascii="Times New Roman" w:hAnsi="Times New Roman" w:cs="Times New Roman"/>
          <w:lang w:val="en-US"/>
        </w:rPr>
        <w:t>LSTMs</w:t>
      </w:r>
    </w:p>
    <w:p w14:paraId="03A9B278" w14:textId="7BB3B811" w:rsidR="00101B30" w:rsidRPr="00A06C86" w:rsidRDefault="00101B30" w:rsidP="00F72F31">
      <w:pPr>
        <w:jc w:val="both"/>
        <w:rPr>
          <w:rFonts w:ascii="Times New Roman" w:hAnsi="Times New Roman" w:cs="Times New Roman"/>
          <w:lang w:val="en-US"/>
        </w:rPr>
      </w:pPr>
      <w:r w:rsidRPr="00A06C86">
        <w:rPr>
          <w:rFonts w:ascii="Times New Roman" w:hAnsi="Times New Roman" w:cs="Times New Roman"/>
          <w:lang w:val="en-US"/>
        </w:rPr>
        <w:t>RNNs</w:t>
      </w:r>
    </w:p>
    <w:p w14:paraId="52B6AEDA" w14:textId="382890EA" w:rsidR="00101B30" w:rsidRPr="00A06C86" w:rsidRDefault="00101B30" w:rsidP="00F72F31">
      <w:pPr>
        <w:jc w:val="both"/>
        <w:rPr>
          <w:rFonts w:ascii="Times New Roman" w:hAnsi="Times New Roman" w:cs="Times New Roman"/>
          <w:lang w:val="en-US"/>
        </w:rPr>
      </w:pPr>
      <w:r w:rsidRPr="00A06C86">
        <w:rPr>
          <w:rFonts w:ascii="Times New Roman" w:hAnsi="Times New Roman" w:cs="Times New Roman"/>
          <w:lang w:val="en-US"/>
        </w:rPr>
        <w:t>GRUs</w:t>
      </w:r>
    </w:p>
    <w:p w14:paraId="0913807A" w14:textId="27A893A8" w:rsidR="00101B30" w:rsidRPr="00A06C86" w:rsidRDefault="00101B30" w:rsidP="00F72F31">
      <w:pPr>
        <w:jc w:val="both"/>
        <w:rPr>
          <w:rFonts w:ascii="Times New Roman" w:hAnsi="Times New Roman" w:cs="Times New Roman"/>
          <w:lang w:val="en-US"/>
        </w:rPr>
      </w:pPr>
      <w:r w:rsidRPr="00A06C86">
        <w:rPr>
          <w:rFonts w:ascii="Times New Roman" w:hAnsi="Times New Roman" w:cs="Times New Roman"/>
          <w:lang w:val="en-US"/>
        </w:rPr>
        <w:t>Seq2</w:t>
      </w:r>
      <w:r w:rsidR="00531F41" w:rsidRPr="00A06C86">
        <w:rPr>
          <w:rFonts w:ascii="Times New Roman" w:hAnsi="Times New Roman" w:cs="Times New Roman"/>
          <w:lang w:val="en-US"/>
        </w:rPr>
        <w:t>Seq models</w:t>
      </w:r>
    </w:p>
    <w:p w14:paraId="06150099" w14:textId="2A78F9A6" w:rsidR="00CB4A7E" w:rsidRDefault="00CB4A7E" w:rsidP="00F72F31">
      <w:pPr>
        <w:jc w:val="both"/>
        <w:rPr>
          <w:rFonts w:ascii="Times New Roman" w:hAnsi="Times New Roman" w:cs="Times New Roman"/>
          <w:lang w:val="en-US"/>
        </w:rPr>
      </w:pPr>
      <w:r w:rsidRPr="00A06C86">
        <w:rPr>
          <w:rFonts w:ascii="Times New Roman" w:hAnsi="Times New Roman" w:cs="Times New Roman"/>
          <w:lang w:val="en-US"/>
        </w:rPr>
        <w:t>Beam Search</w:t>
      </w:r>
      <w:r w:rsidR="000A0317" w:rsidRPr="00A06C86">
        <w:rPr>
          <w:rFonts w:ascii="Times New Roman" w:hAnsi="Times New Roman" w:cs="Times New Roman"/>
          <w:lang w:val="en-US"/>
        </w:rPr>
        <w:t xml:space="preserve"> VS Greedy </w:t>
      </w:r>
      <w:r w:rsidR="00AA01B7" w:rsidRPr="00A06C86">
        <w:rPr>
          <w:rFonts w:ascii="Times New Roman" w:hAnsi="Times New Roman" w:cs="Times New Roman"/>
          <w:lang w:val="en-US"/>
        </w:rPr>
        <w:t>S</w:t>
      </w:r>
      <w:r w:rsidR="000A0317" w:rsidRPr="00A06C86">
        <w:rPr>
          <w:rFonts w:ascii="Times New Roman" w:hAnsi="Times New Roman" w:cs="Times New Roman"/>
          <w:lang w:val="en-US"/>
        </w:rPr>
        <w:t>earch</w:t>
      </w:r>
    </w:p>
    <w:p w14:paraId="17651430" w14:textId="77777777" w:rsidR="00001C75" w:rsidRDefault="00001C75" w:rsidP="00F72F31">
      <w:pPr>
        <w:jc w:val="both"/>
        <w:rPr>
          <w:rFonts w:ascii="Times New Roman" w:hAnsi="Times New Roman" w:cs="Times New Roman"/>
          <w:lang w:val="en-US"/>
        </w:rPr>
      </w:pPr>
    </w:p>
    <w:p w14:paraId="50EF18D5" w14:textId="77777777" w:rsidR="00001C75" w:rsidRDefault="00001C75" w:rsidP="00F72F31">
      <w:pPr>
        <w:jc w:val="both"/>
        <w:rPr>
          <w:rFonts w:ascii="Times New Roman" w:hAnsi="Times New Roman" w:cs="Times New Roman"/>
          <w:lang w:val="en-US"/>
        </w:rPr>
      </w:pPr>
    </w:p>
    <w:p w14:paraId="18FA1428" w14:textId="7E73FAFD" w:rsidR="00001C75" w:rsidRPr="00A06C86" w:rsidRDefault="00001C75" w:rsidP="00F72F31">
      <w:pPr>
        <w:jc w:val="both"/>
        <w:rPr>
          <w:rFonts w:ascii="Times New Roman" w:hAnsi="Times New Roman" w:cs="Times New Roman"/>
          <w:lang w:val="en-US"/>
        </w:rPr>
      </w:pPr>
      <w:r w:rsidRPr="00001C75">
        <w:rPr>
          <w:rFonts w:ascii="Times New Roman" w:hAnsi="Times New Roman" w:cs="Times New Roman"/>
        </w:rPr>
        <w:t xml:space="preserve">Pour chaque jeu de données, nous avons appliqué les pré-traitements suivants : — suppression des </w:t>
      </w:r>
      <w:proofErr w:type="gramStart"/>
      <w:r w:rsidRPr="00001C75">
        <w:rPr>
          <w:rFonts w:ascii="Times New Roman" w:hAnsi="Times New Roman" w:cs="Times New Roman"/>
        </w:rPr>
        <w:t>ponctuations;</w:t>
      </w:r>
      <w:proofErr w:type="gramEnd"/>
      <w:r w:rsidRPr="00001C75">
        <w:rPr>
          <w:rFonts w:ascii="Times New Roman" w:hAnsi="Times New Roman" w:cs="Times New Roman"/>
        </w:rPr>
        <w:t xml:space="preserve"> — suppression des caractères </w:t>
      </w:r>
      <w:proofErr w:type="gramStart"/>
      <w:r w:rsidRPr="00001C75">
        <w:rPr>
          <w:rFonts w:ascii="Times New Roman" w:hAnsi="Times New Roman" w:cs="Times New Roman"/>
        </w:rPr>
        <w:t>spéciaux;</w:t>
      </w:r>
      <w:proofErr w:type="gramEnd"/>
      <w:r w:rsidRPr="00001C75">
        <w:rPr>
          <w:rFonts w:ascii="Times New Roman" w:hAnsi="Times New Roman" w:cs="Times New Roman"/>
        </w:rPr>
        <w:t xml:space="preserve"> — changement des majuscules en </w:t>
      </w:r>
      <w:proofErr w:type="gramStart"/>
      <w:r w:rsidRPr="00001C75">
        <w:rPr>
          <w:rFonts w:ascii="Times New Roman" w:hAnsi="Times New Roman" w:cs="Times New Roman"/>
        </w:rPr>
        <w:t>minuscules;</w:t>
      </w:r>
      <w:proofErr w:type="gramEnd"/>
      <w:r w:rsidRPr="00001C75">
        <w:rPr>
          <w:rFonts w:ascii="Times New Roman" w:hAnsi="Times New Roman" w:cs="Times New Roman"/>
        </w:rPr>
        <w:t xml:space="preserve"> — suppression des stop </w:t>
      </w:r>
      <w:proofErr w:type="spellStart"/>
      <w:proofErr w:type="gramStart"/>
      <w:r w:rsidRPr="00001C75">
        <w:rPr>
          <w:rFonts w:ascii="Times New Roman" w:hAnsi="Times New Roman" w:cs="Times New Roman"/>
        </w:rPr>
        <w:t>words</w:t>
      </w:r>
      <w:proofErr w:type="spellEnd"/>
      <w:r w:rsidRPr="00001C75">
        <w:rPr>
          <w:rFonts w:ascii="Times New Roman" w:hAnsi="Times New Roman" w:cs="Times New Roman"/>
        </w:rPr>
        <w:t>;</w:t>
      </w:r>
      <w:proofErr w:type="gramEnd"/>
      <w:r w:rsidRPr="00001C75">
        <w:rPr>
          <w:rFonts w:ascii="Times New Roman" w:hAnsi="Times New Roman" w:cs="Times New Roman"/>
        </w:rPr>
        <w:t xml:space="preserve"> — lemmatisation consistant à ne conserver que le radical des mots, pour regrouper sous le même radical tous les mots d’une famille. Chaque texte peut être associé à zéro, une ou plusieurs classes selon le jeu de données. Ces classes sont utilisées comme sortie de la prédiction.</w:t>
      </w:r>
    </w:p>
    <w:p w14:paraId="29DB86A7" w14:textId="77777777" w:rsidR="00167EBC" w:rsidRPr="00A06C86" w:rsidRDefault="00167EBC" w:rsidP="00F72F31">
      <w:pPr>
        <w:jc w:val="both"/>
        <w:rPr>
          <w:rFonts w:ascii="Times New Roman" w:hAnsi="Times New Roman" w:cs="Times New Roman"/>
          <w:lang w:val="en-US"/>
        </w:rPr>
      </w:pPr>
    </w:p>
    <w:p w14:paraId="5D9C6479" w14:textId="77777777" w:rsidR="00C23AAF" w:rsidRPr="00A06C86" w:rsidRDefault="00C23AAF" w:rsidP="00F72F31">
      <w:pPr>
        <w:jc w:val="both"/>
        <w:rPr>
          <w:rFonts w:ascii="Times New Roman" w:hAnsi="Times New Roman" w:cs="Times New Roman"/>
          <w:lang w:val="en-US"/>
        </w:rPr>
      </w:pPr>
    </w:p>
    <w:p w14:paraId="2446A900" w14:textId="77777777" w:rsidR="00C23AAF" w:rsidRPr="00A06C86" w:rsidRDefault="00C23AAF" w:rsidP="00F72F31">
      <w:pPr>
        <w:jc w:val="both"/>
        <w:rPr>
          <w:rFonts w:ascii="Times New Roman" w:hAnsi="Times New Roman" w:cs="Times New Roman"/>
          <w:lang w:val="en-US"/>
        </w:rPr>
      </w:pPr>
    </w:p>
    <w:p w14:paraId="1414125E" w14:textId="77777777" w:rsidR="00C23AAF" w:rsidRPr="00A06C86" w:rsidRDefault="00C23AAF" w:rsidP="00F72F31">
      <w:pPr>
        <w:jc w:val="both"/>
        <w:rPr>
          <w:rFonts w:ascii="Times New Roman" w:hAnsi="Times New Roman" w:cs="Times New Roman"/>
          <w:lang w:val="en-US"/>
        </w:rPr>
      </w:pPr>
    </w:p>
    <w:p w14:paraId="718B29BE" w14:textId="77777777" w:rsidR="00C23AAF" w:rsidRPr="00A06C86" w:rsidRDefault="00C23AAF" w:rsidP="00F72F31">
      <w:pPr>
        <w:jc w:val="both"/>
        <w:rPr>
          <w:rFonts w:ascii="Times New Roman" w:hAnsi="Times New Roman" w:cs="Times New Roman"/>
          <w:lang w:val="en-US"/>
        </w:rPr>
      </w:pPr>
    </w:p>
    <w:p w14:paraId="1896CBFF" w14:textId="77777777" w:rsidR="00C23AAF" w:rsidRPr="00A06C86" w:rsidRDefault="00C23AAF" w:rsidP="00F72F31">
      <w:pPr>
        <w:jc w:val="both"/>
        <w:rPr>
          <w:rFonts w:ascii="Times New Roman" w:hAnsi="Times New Roman" w:cs="Times New Roman"/>
          <w:lang w:val="en-US"/>
        </w:rPr>
      </w:pPr>
    </w:p>
    <w:p w14:paraId="24CCAC7A" w14:textId="77777777" w:rsidR="00C23AAF" w:rsidRPr="00A06C86" w:rsidRDefault="00C23AAF" w:rsidP="00F72F31">
      <w:pPr>
        <w:jc w:val="both"/>
        <w:rPr>
          <w:rFonts w:ascii="Times New Roman" w:hAnsi="Times New Roman" w:cs="Times New Roman"/>
          <w:lang w:val="en-US"/>
        </w:rPr>
      </w:pPr>
    </w:p>
    <w:p w14:paraId="648585F3" w14:textId="77777777" w:rsidR="00C23AAF" w:rsidRPr="00A06C86" w:rsidRDefault="00C23AAF" w:rsidP="00F72F31">
      <w:pPr>
        <w:jc w:val="both"/>
        <w:rPr>
          <w:rFonts w:ascii="Times New Roman" w:hAnsi="Times New Roman" w:cs="Times New Roman"/>
          <w:lang w:val="en-US"/>
        </w:rPr>
      </w:pPr>
    </w:p>
    <w:p w14:paraId="092C1985" w14:textId="77777777" w:rsidR="00C23AAF" w:rsidRPr="00A06C86" w:rsidRDefault="00C23AAF" w:rsidP="00F72F31">
      <w:pPr>
        <w:jc w:val="both"/>
        <w:rPr>
          <w:rFonts w:ascii="Times New Roman" w:hAnsi="Times New Roman" w:cs="Times New Roman"/>
          <w:lang w:val="en-US"/>
        </w:rPr>
      </w:pPr>
    </w:p>
    <w:p w14:paraId="370BDAE7" w14:textId="77777777" w:rsidR="00C23AAF" w:rsidRPr="00A06C86" w:rsidRDefault="00C23AAF" w:rsidP="00F72F31">
      <w:pPr>
        <w:jc w:val="both"/>
        <w:rPr>
          <w:rFonts w:ascii="Times New Roman" w:hAnsi="Times New Roman" w:cs="Times New Roman"/>
          <w:lang w:val="en-US"/>
        </w:rPr>
      </w:pPr>
    </w:p>
    <w:p w14:paraId="22CE661F" w14:textId="77777777" w:rsidR="00C23AAF" w:rsidRPr="00A06C86" w:rsidRDefault="00C23AAF" w:rsidP="00F72F31">
      <w:pPr>
        <w:jc w:val="both"/>
        <w:rPr>
          <w:rFonts w:ascii="Times New Roman" w:hAnsi="Times New Roman" w:cs="Times New Roman"/>
          <w:lang w:val="en-US"/>
        </w:rPr>
      </w:pPr>
    </w:p>
    <w:p w14:paraId="532CEEF8" w14:textId="77777777" w:rsidR="00C23AAF" w:rsidRPr="00A06C86" w:rsidRDefault="00C23AAF" w:rsidP="00F72F31">
      <w:pPr>
        <w:jc w:val="both"/>
        <w:rPr>
          <w:rFonts w:ascii="Times New Roman" w:hAnsi="Times New Roman" w:cs="Times New Roman"/>
          <w:lang w:val="en-US"/>
        </w:rPr>
      </w:pPr>
    </w:p>
    <w:p w14:paraId="75EA0A8F" w14:textId="77777777" w:rsidR="00C23AAF" w:rsidRPr="00A06C86" w:rsidRDefault="00C23AAF" w:rsidP="00F72F31">
      <w:pPr>
        <w:jc w:val="both"/>
        <w:rPr>
          <w:rFonts w:ascii="Times New Roman" w:hAnsi="Times New Roman" w:cs="Times New Roman"/>
          <w:lang w:val="en-US"/>
        </w:rPr>
      </w:pPr>
    </w:p>
    <w:p w14:paraId="687C695C" w14:textId="77777777" w:rsidR="00C23AAF" w:rsidRPr="00A06C86" w:rsidRDefault="00C23AAF" w:rsidP="00F72F31">
      <w:pPr>
        <w:jc w:val="both"/>
        <w:rPr>
          <w:rFonts w:ascii="Times New Roman" w:hAnsi="Times New Roman" w:cs="Times New Roman"/>
          <w:lang w:val="en-US"/>
        </w:rPr>
      </w:pPr>
    </w:p>
    <w:p w14:paraId="24938835" w14:textId="77777777" w:rsidR="00C23AAF" w:rsidRPr="00A06C86" w:rsidRDefault="00C23AAF" w:rsidP="00F72F31">
      <w:pPr>
        <w:jc w:val="both"/>
        <w:rPr>
          <w:rFonts w:ascii="Times New Roman" w:hAnsi="Times New Roman" w:cs="Times New Roman"/>
          <w:lang w:val="en-US"/>
        </w:rPr>
      </w:pPr>
    </w:p>
    <w:p w14:paraId="225FD881" w14:textId="77777777" w:rsidR="00C23AAF" w:rsidRPr="00A06C86" w:rsidRDefault="00C23AAF" w:rsidP="00F72F31">
      <w:pPr>
        <w:jc w:val="both"/>
        <w:rPr>
          <w:rFonts w:ascii="Times New Roman" w:hAnsi="Times New Roman" w:cs="Times New Roman"/>
          <w:lang w:val="en-US"/>
        </w:rPr>
      </w:pPr>
    </w:p>
    <w:p w14:paraId="23CCBFEB" w14:textId="77777777" w:rsidR="00C23AAF" w:rsidRPr="00A06C86" w:rsidRDefault="00C23AAF" w:rsidP="00F72F31">
      <w:pPr>
        <w:jc w:val="both"/>
        <w:rPr>
          <w:rFonts w:ascii="Times New Roman" w:hAnsi="Times New Roman" w:cs="Times New Roman"/>
          <w:lang w:val="en-US"/>
        </w:rPr>
      </w:pPr>
    </w:p>
    <w:p w14:paraId="6201825E" w14:textId="77777777" w:rsidR="00C23AAF" w:rsidRPr="00A06C86" w:rsidRDefault="00C23AAF" w:rsidP="00F72F31">
      <w:pPr>
        <w:jc w:val="both"/>
        <w:rPr>
          <w:rFonts w:ascii="Times New Roman" w:hAnsi="Times New Roman" w:cs="Times New Roman"/>
          <w:lang w:val="en-US"/>
        </w:rPr>
      </w:pPr>
    </w:p>
    <w:p w14:paraId="047BAB12" w14:textId="77777777" w:rsidR="00C23AAF" w:rsidRPr="00A06C86" w:rsidRDefault="00C23AAF" w:rsidP="00F72F31">
      <w:pPr>
        <w:jc w:val="both"/>
        <w:rPr>
          <w:rFonts w:ascii="Times New Roman" w:hAnsi="Times New Roman" w:cs="Times New Roman"/>
          <w:lang w:val="en-US"/>
        </w:rPr>
      </w:pPr>
    </w:p>
    <w:p w14:paraId="2260A243" w14:textId="77777777" w:rsidR="00C23AAF" w:rsidRPr="00A06C86" w:rsidRDefault="00C23AAF" w:rsidP="00F72F31">
      <w:pPr>
        <w:jc w:val="both"/>
        <w:rPr>
          <w:rFonts w:ascii="Times New Roman" w:hAnsi="Times New Roman" w:cs="Times New Roman"/>
          <w:lang w:val="en-US"/>
        </w:rPr>
      </w:pPr>
    </w:p>
    <w:tbl>
      <w:tblPr>
        <w:tblStyle w:val="TableauGrille1Clair"/>
        <w:tblW w:w="0" w:type="auto"/>
        <w:tblLook w:val="04A0" w:firstRow="1" w:lastRow="0" w:firstColumn="1" w:lastColumn="0" w:noHBand="0" w:noVBand="1"/>
      </w:tblPr>
      <w:tblGrid>
        <w:gridCol w:w="1407"/>
        <w:gridCol w:w="1392"/>
        <w:gridCol w:w="2952"/>
        <w:gridCol w:w="3311"/>
      </w:tblGrid>
      <w:tr w:rsidR="00E77113" w14:paraId="629F5854" w14:textId="77777777" w:rsidTr="006C4FA4">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799" w:type="dxa"/>
            <w:gridSpan w:val="2"/>
            <w:vAlign w:val="center"/>
          </w:tcPr>
          <w:p w14:paraId="61AC2431" w14:textId="52CBC8DA" w:rsidR="00E77113" w:rsidRDefault="00E77113" w:rsidP="000F2070">
            <w:pPr>
              <w:jc w:val="center"/>
              <w:rPr>
                <w:rFonts w:ascii="Times New Roman" w:hAnsi="Times New Roman" w:cs="Times New Roman"/>
              </w:rPr>
            </w:pPr>
            <w:r>
              <w:rPr>
                <w:rFonts w:ascii="Times New Roman" w:hAnsi="Times New Roman" w:cs="Times New Roman"/>
              </w:rPr>
              <w:t xml:space="preserve">Word </w:t>
            </w:r>
            <w:proofErr w:type="spellStart"/>
            <w:r>
              <w:rPr>
                <w:rFonts w:ascii="Times New Roman" w:hAnsi="Times New Roman" w:cs="Times New Roman"/>
              </w:rPr>
              <w:t>embedding</w:t>
            </w:r>
            <w:proofErr w:type="spellEnd"/>
          </w:p>
        </w:tc>
        <w:tc>
          <w:tcPr>
            <w:tcW w:w="2952" w:type="dxa"/>
            <w:vAlign w:val="center"/>
          </w:tcPr>
          <w:p w14:paraId="143E8939" w14:textId="65046F55" w:rsidR="00E77113" w:rsidRDefault="00E77113" w:rsidP="000F20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Avantages</w:t>
            </w:r>
          </w:p>
        </w:tc>
        <w:tc>
          <w:tcPr>
            <w:tcW w:w="3311" w:type="dxa"/>
            <w:vAlign w:val="center"/>
          </w:tcPr>
          <w:p w14:paraId="3E231311" w14:textId="76300643" w:rsidR="00E77113" w:rsidRDefault="00E77113" w:rsidP="000F20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Inconvénients</w:t>
            </w:r>
          </w:p>
        </w:tc>
      </w:tr>
      <w:tr w:rsidR="00E77113" w14:paraId="27BDD3C2" w14:textId="77777777" w:rsidTr="006C4FA4">
        <w:tc>
          <w:tcPr>
            <w:cnfStyle w:val="001000000000" w:firstRow="0" w:lastRow="0" w:firstColumn="1" w:lastColumn="0" w:oddVBand="0" w:evenVBand="0" w:oddHBand="0" w:evenHBand="0" w:firstRowFirstColumn="0" w:firstRowLastColumn="0" w:lastRowFirstColumn="0" w:lastRowLastColumn="0"/>
            <w:tcW w:w="1407" w:type="dxa"/>
            <w:vMerge w:val="restart"/>
            <w:vAlign w:val="center"/>
          </w:tcPr>
          <w:p w14:paraId="160C709A" w14:textId="02B05AC5" w:rsidR="00E77113" w:rsidRDefault="00E77113" w:rsidP="000F2070">
            <w:pPr>
              <w:jc w:val="center"/>
              <w:rPr>
                <w:rFonts w:ascii="Times New Roman" w:hAnsi="Times New Roman" w:cs="Times New Roman"/>
              </w:rPr>
            </w:pPr>
            <w:r>
              <w:rPr>
                <w:rFonts w:ascii="Times New Roman" w:hAnsi="Times New Roman" w:cs="Times New Roman"/>
              </w:rPr>
              <w:t>Word2vec</w:t>
            </w:r>
          </w:p>
        </w:tc>
        <w:tc>
          <w:tcPr>
            <w:tcW w:w="1392" w:type="dxa"/>
            <w:vAlign w:val="center"/>
          </w:tcPr>
          <w:p w14:paraId="4A261779" w14:textId="25C5B9E7" w:rsidR="00E77113" w:rsidRDefault="00E77113" w:rsidP="000F20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Skip Gram</w:t>
            </w:r>
          </w:p>
        </w:tc>
        <w:tc>
          <w:tcPr>
            <w:tcW w:w="2952" w:type="dxa"/>
          </w:tcPr>
          <w:p w14:paraId="76486E80" w14:textId="13075120" w:rsidR="00E77113" w:rsidRDefault="00EA23E1"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23E1">
              <w:rPr>
                <w:rFonts w:ascii="Times New Roman" w:hAnsi="Times New Roman" w:cs="Times New Roman"/>
              </w:rPr>
              <w:t>Bon pour saisir les relations de mots rares.</w:t>
            </w:r>
          </w:p>
        </w:tc>
        <w:tc>
          <w:tcPr>
            <w:tcW w:w="3311" w:type="dxa"/>
          </w:tcPr>
          <w:p w14:paraId="53C42B4C" w14:textId="210F29E8" w:rsidR="00E77113" w:rsidRDefault="007553F5"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96466">
              <w:rPr>
                <w:rFonts w:ascii="Times New Roman" w:hAnsi="Times New Roman" w:cs="Times New Roman"/>
              </w:rPr>
              <w:t>Calcul</w:t>
            </w:r>
            <w:r w:rsidR="00D96466" w:rsidRPr="00D96466">
              <w:rPr>
                <w:rFonts w:ascii="Times New Roman" w:hAnsi="Times New Roman" w:cs="Times New Roman"/>
              </w:rPr>
              <w:t> </w:t>
            </w:r>
            <w:r w:rsidR="00D96466" w:rsidRPr="00D96466">
              <w:rPr>
                <w:rFonts w:ascii="Times New Roman" w:hAnsi="Times New Roman" w:cs="Times New Roman"/>
                <w:b/>
                <w:bCs/>
              </w:rPr>
              <w:t>plus lent </w:t>
            </w:r>
            <w:r w:rsidR="00D96466" w:rsidRPr="00D96466">
              <w:rPr>
                <w:rFonts w:ascii="Times New Roman" w:hAnsi="Times New Roman" w:cs="Times New Roman"/>
              </w:rPr>
              <w:t>car il prédit plusieurs mots de contexte pour chaque mot cible</w:t>
            </w:r>
          </w:p>
        </w:tc>
      </w:tr>
      <w:tr w:rsidR="00BB6024" w14:paraId="0505F6C9" w14:textId="77777777" w:rsidTr="006C4FA4">
        <w:tc>
          <w:tcPr>
            <w:cnfStyle w:val="001000000000" w:firstRow="0" w:lastRow="0" w:firstColumn="1" w:lastColumn="0" w:oddVBand="0" w:evenVBand="0" w:oddHBand="0" w:evenHBand="0" w:firstRowFirstColumn="0" w:firstRowLastColumn="0" w:lastRowFirstColumn="0" w:lastRowLastColumn="0"/>
            <w:tcW w:w="1407" w:type="dxa"/>
            <w:vMerge/>
            <w:vAlign w:val="center"/>
          </w:tcPr>
          <w:p w14:paraId="38718874" w14:textId="77777777" w:rsidR="00BB6024" w:rsidRDefault="00BB6024" w:rsidP="00BB6024">
            <w:pPr>
              <w:jc w:val="center"/>
              <w:rPr>
                <w:rFonts w:ascii="Times New Roman" w:hAnsi="Times New Roman" w:cs="Times New Roman"/>
              </w:rPr>
            </w:pPr>
          </w:p>
        </w:tc>
        <w:tc>
          <w:tcPr>
            <w:tcW w:w="1392" w:type="dxa"/>
            <w:vAlign w:val="center"/>
          </w:tcPr>
          <w:p w14:paraId="24C699B7" w14:textId="54AC467B" w:rsidR="00BB6024" w:rsidRDefault="00BB6024" w:rsidP="00BB602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CBOW</w:t>
            </w:r>
          </w:p>
        </w:tc>
        <w:tc>
          <w:tcPr>
            <w:tcW w:w="2952" w:type="dxa"/>
          </w:tcPr>
          <w:p w14:paraId="768C8ED9" w14:textId="7CF04B2D" w:rsidR="00BB6024" w:rsidRDefault="005810CA"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810CA">
              <w:rPr>
                <w:rFonts w:ascii="Times New Roman" w:hAnsi="Times New Roman" w:cs="Times New Roman"/>
              </w:rPr>
              <w:t>Ce modèle est </w:t>
            </w:r>
            <w:r w:rsidRPr="005810CA">
              <w:rPr>
                <w:rFonts w:ascii="Times New Roman" w:hAnsi="Times New Roman" w:cs="Times New Roman"/>
                <w:b/>
                <w:bCs/>
              </w:rPr>
              <w:t>plus rapide </w:t>
            </w:r>
            <w:r w:rsidRPr="005810CA">
              <w:rPr>
                <w:rFonts w:ascii="Times New Roman" w:hAnsi="Times New Roman" w:cs="Times New Roman"/>
              </w:rPr>
              <w:t>à entraîner et fonctionne bien avec </w:t>
            </w:r>
            <w:r w:rsidRPr="005810CA">
              <w:rPr>
                <w:rFonts w:ascii="Times New Roman" w:hAnsi="Times New Roman" w:cs="Times New Roman"/>
                <w:b/>
                <w:bCs/>
              </w:rPr>
              <w:t>des mots fréquents</w:t>
            </w:r>
          </w:p>
        </w:tc>
        <w:tc>
          <w:tcPr>
            <w:tcW w:w="3311" w:type="dxa"/>
          </w:tcPr>
          <w:p w14:paraId="09510A54" w14:textId="762FF27B" w:rsidR="00BB6024" w:rsidRDefault="007553F5"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53F5">
              <w:rPr>
                <w:rFonts w:ascii="Times New Roman" w:hAnsi="Times New Roman" w:cs="Times New Roman"/>
              </w:rPr>
              <w:t>Moins efficace pour les termes peu courants car il a tendance à lisser les représentations de mots rares.</w:t>
            </w:r>
          </w:p>
        </w:tc>
      </w:tr>
      <w:tr w:rsidR="00BB6024" w14:paraId="25565034" w14:textId="77777777" w:rsidTr="006C4FA4">
        <w:tc>
          <w:tcPr>
            <w:cnfStyle w:val="001000000000" w:firstRow="0" w:lastRow="0" w:firstColumn="1" w:lastColumn="0" w:oddVBand="0" w:evenVBand="0" w:oddHBand="0" w:evenHBand="0" w:firstRowFirstColumn="0" w:firstRowLastColumn="0" w:lastRowFirstColumn="0" w:lastRowLastColumn="0"/>
            <w:tcW w:w="2799" w:type="dxa"/>
            <w:gridSpan w:val="2"/>
            <w:vAlign w:val="center"/>
          </w:tcPr>
          <w:p w14:paraId="3D8B0DAD" w14:textId="1EDE469E" w:rsidR="00BB6024" w:rsidRDefault="00024197" w:rsidP="00024197">
            <w:pPr>
              <w:jc w:val="center"/>
              <w:rPr>
                <w:rFonts w:ascii="Times New Roman" w:hAnsi="Times New Roman" w:cs="Times New Roman"/>
              </w:rPr>
            </w:pPr>
            <w:proofErr w:type="spellStart"/>
            <w:r w:rsidRPr="00024197">
              <w:rPr>
                <w:rFonts w:ascii="Times New Roman" w:hAnsi="Times New Roman" w:cs="Times New Roman"/>
              </w:rPr>
              <w:t>GloVe</w:t>
            </w:r>
            <w:proofErr w:type="spellEnd"/>
            <w:r w:rsidRPr="00024197">
              <w:rPr>
                <w:rFonts w:ascii="Times New Roman" w:hAnsi="Times New Roman" w:cs="Times New Roman"/>
              </w:rPr>
              <w:t> </w:t>
            </w:r>
          </w:p>
        </w:tc>
        <w:tc>
          <w:tcPr>
            <w:tcW w:w="2952" w:type="dxa"/>
          </w:tcPr>
          <w:p w14:paraId="36D2ED8F" w14:textId="522932D2" w:rsidR="00BB6024" w:rsidRDefault="004009DA"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009DA">
              <w:rPr>
                <w:rFonts w:ascii="Times New Roman" w:hAnsi="Times New Roman" w:cs="Times New Roman"/>
              </w:rPr>
              <w:t xml:space="preserve">L'intégration du contexte local et global par </w:t>
            </w:r>
            <w:proofErr w:type="spellStart"/>
            <w:r w:rsidRPr="004009DA">
              <w:rPr>
                <w:rFonts w:ascii="Times New Roman" w:hAnsi="Times New Roman" w:cs="Times New Roman"/>
              </w:rPr>
              <w:t>GloVe</w:t>
            </w:r>
            <w:proofErr w:type="spellEnd"/>
            <w:r w:rsidRPr="004009DA">
              <w:rPr>
                <w:rFonts w:ascii="Times New Roman" w:hAnsi="Times New Roman" w:cs="Times New Roman"/>
              </w:rPr>
              <w:t xml:space="preserve"> permet la formation d'intégrations plus significatives qui capturent à la fois les relations à court terme (par exemple, les mots dans des contextes similaires) et les relations sémantiques plus larges (par exemple, les relations globales entre les mots).</w:t>
            </w:r>
          </w:p>
        </w:tc>
        <w:tc>
          <w:tcPr>
            <w:tcW w:w="3311" w:type="dxa"/>
          </w:tcPr>
          <w:p w14:paraId="54F064C2" w14:textId="4F74CBDD" w:rsidR="00BB6024" w:rsidRDefault="003E0773" w:rsidP="004009D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0773">
              <w:rPr>
                <w:rFonts w:ascii="Times New Roman" w:hAnsi="Times New Roman" w:cs="Times New Roman"/>
              </w:rPr>
              <w:t xml:space="preserve">Comme Word2Vec, </w:t>
            </w:r>
            <w:proofErr w:type="spellStart"/>
            <w:r w:rsidRPr="003E0773">
              <w:rPr>
                <w:rFonts w:ascii="Times New Roman" w:hAnsi="Times New Roman" w:cs="Times New Roman"/>
              </w:rPr>
              <w:t>GloVe</w:t>
            </w:r>
            <w:proofErr w:type="spellEnd"/>
            <w:r w:rsidRPr="003E0773">
              <w:rPr>
                <w:rFonts w:ascii="Times New Roman" w:hAnsi="Times New Roman" w:cs="Times New Roman"/>
              </w:rPr>
              <w:t xml:space="preserve"> génère </w:t>
            </w:r>
            <w:r w:rsidRPr="003E0773">
              <w:rPr>
                <w:rFonts w:ascii="Times New Roman" w:hAnsi="Times New Roman" w:cs="Times New Roman"/>
                <w:b/>
                <w:bCs/>
              </w:rPr>
              <w:t>des représentations vectorielles continues statiques</w:t>
            </w:r>
            <w:r w:rsidRPr="003E0773">
              <w:rPr>
                <w:rFonts w:ascii="Times New Roman" w:hAnsi="Times New Roman" w:cs="Times New Roman"/>
              </w:rPr>
              <w:t>, ce qui signifie que chaque mot possède le même vecteur, quel que soit son contexte dans différentes phrases. De plus, la création d'une matrice de cooccurrence est complexe et consomme beaucoup de ressources.</w:t>
            </w:r>
          </w:p>
        </w:tc>
      </w:tr>
      <w:tr w:rsidR="006C4FA4" w14:paraId="1774A1ED" w14:textId="77777777" w:rsidTr="00C23AAF">
        <w:tc>
          <w:tcPr>
            <w:cnfStyle w:val="001000000000" w:firstRow="0" w:lastRow="0" w:firstColumn="1" w:lastColumn="0" w:oddVBand="0" w:evenVBand="0" w:oddHBand="0" w:evenHBand="0" w:firstRowFirstColumn="0" w:firstRowLastColumn="0" w:lastRowFirstColumn="0" w:lastRowLastColumn="0"/>
            <w:tcW w:w="1407" w:type="dxa"/>
            <w:vMerge w:val="restart"/>
            <w:vAlign w:val="center"/>
          </w:tcPr>
          <w:p w14:paraId="3C6A20AE" w14:textId="27213297" w:rsidR="006C4FA4" w:rsidRDefault="006C4FA4" w:rsidP="00BB6024">
            <w:pPr>
              <w:jc w:val="center"/>
              <w:rPr>
                <w:rFonts w:ascii="Times New Roman" w:hAnsi="Times New Roman" w:cs="Times New Roman"/>
                <w:b w:val="0"/>
                <w:bCs w:val="0"/>
              </w:rPr>
            </w:pPr>
            <w:r>
              <w:rPr>
                <w:rFonts w:ascii="Times New Roman" w:hAnsi="Times New Roman" w:cs="Times New Roman"/>
                <w:b w:val="0"/>
                <w:bCs w:val="0"/>
              </w:rPr>
              <w:t>Transformer</w:t>
            </w:r>
          </w:p>
        </w:tc>
        <w:tc>
          <w:tcPr>
            <w:tcW w:w="1392" w:type="dxa"/>
            <w:vAlign w:val="center"/>
          </w:tcPr>
          <w:p w14:paraId="582E299F"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4AA2172"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D1020DE"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B336360"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A672291"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7EC968F"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73BEF81"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4015AB3"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A41B2B3"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6246B15"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9C43A40" w14:textId="77777777"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A4D21BD" w14:textId="30EDB9A0"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BERT</w:t>
            </w:r>
          </w:p>
        </w:tc>
        <w:tc>
          <w:tcPr>
            <w:tcW w:w="2952" w:type="dxa"/>
            <w:vMerge w:val="restart"/>
          </w:tcPr>
          <w:p w14:paraId="73ECF49A" w14:textId="77777777" w:rsidR="006C4FA4" w:rsidRDefault="006C4FA4" w:rsidP="006C4FA4">
            <w:pPr>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36CD3">
              <w:rPr>
                <w:rFonts w:ascii="Times New Roman" w:hAnsi="Times New Roman" w:cs="Times New Roman"/>
              </w:rPr>
              <w:lastRenderedPageBreak/>
              <w:t xml:space="preserve">Il est plus puissant pour des tâches telles que la réponse </w:t>
            </w:r>
            <w:r w:rsidRPr="00336CD3">
              <w:rPr>
                <w:rFonts w:ascii="Times New Roman" w:hAnsi="Times New Roman" w:cs="Times New Roman"/>
              </w:rPr>
              <w:lastRenderedPageBreak/>
              <w:t>aux questions, la classification de texte et la reconnaissance d'entités nommées, car il est efficace pour capturer le contexte dans lequel les mots apparaissent.</w:t>
            </w:r>
          </w:p>
          <w:p w14:paraId="4DD74326" w14:textId="77777777" w:rsidR="007D5562" w:rsidRPr="00336CD3" w:rsidRDefault="007D5562" w:rsidP="007D5562">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470BB4B" w14:textId="77777777" w:rsidR="006C4FA4" w:rsidRPr="006C4FA4" w:rsidRDefault="006C4FA4" w:rsidP="006C4FA4">
            <w:pPr>
              <w:numPr>
                <w:ilvl w:val="0"/>
                <w:numId w:val="7"/>
              </w:numP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4FA4">
              <w:rPr>
                <w:rFonts w:ascii="Times New Roman" w:hAnsi="Times New Roman" w:cs="Times New Roman"/>
              </w:rPr>
              <w:t>Les mots ont des intégrations différentes en fonction du contexte de leur phrase, ce qui rend BERT capable de gérer la polysémie (mots à significations multiples).</w:t>
            </w:r>
          </w:p>
          <w:p w14:paraId="37C78A4B" w14:textId="609975E8" w:rsidR="006C4FA4" w:rsidRDefault="006C4FA4" w:rsidP="006C4FA4">
            <w:pP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11" w:type="dxa"/>
            <w:vMerge w:val="restart"/>
          </w:tcPr>
          <w:p w14:paraId="5558A71A" w14:textId="77777777" w:rsidR="00985AA7" w:rsidRDefault="00985AA7" w:rsidP="00985AA7">
            <w:pPr>
              <w:numPr>
                <w:ilvl w:val="0"/>
                <w:numId w:val="9"/>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5AA7">
              <w:rPr>
                <w:rFonts w:ascii="Times New Roman" w:hAnsi="Times New Roman" w:cs="Times New Roman"/>
              </w:rPr>
              <w:lastRenderedPageBreak/>
              <w:t xml:space="preserve">Coûteux en termes de calcul et nécessitant davantage de ressources </w:t>
            </w:r>
            <w:r w:rsidRPr="00985AA7">
              <w:rPr>
                <w:rFonts w:ascii="Times New Roman" w:hAnsi="Times New Roman" w:cs="Times New Roman"/>
              </w:rPr>
              <w:lastRenderedPageBreak/>
              <w:t>(en raison de sa nature bidirectionnelle).</w:t>
            </w:r>
          </w:p>
          <w:p w14:paraId="61213B4C" w14:textId="77777777" w:rsidR="00985AA7" w:rsidRPr="00985AA7" w:rsidRDefault="00985AA7" w:rsidP="007D5562">
            <w:pPr>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B70F8EF" w14:textId="77777777" w:rsidR="00985AA7" w:rsidRPr="00985AA7" w:rsidRDefault="00985AA7" w:rsidP="00985AA7">
            <w:pPr>
              <w:numPr>
                <w:ilvl w:val="0"/>
                <w:numId w:val="9"/>
              </w:numPr>
              <w:textAlignment w:val="baselin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85AA7">
              <w:rPr>
                <w:rFonts w:ascii="Times New Roman" w:hAnsi="Times New Roman" w:cs="Times New Roman"/>
              </w:rPr>
              <w:t>La préformation et le réglage fin peuvent prendre du temps.</w:t>
            </w:r>
          </w:p>
          <w:p w14:paraId="7D11303D" w14:textId="77777777" w:rsidR="006C4FA4" w:rsidRDefault="006C4FA4" w:rsidP="00BB60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C4FA4" w14:paraId="5010DF27" w14:textId="77777777" w:rsidTr="00C23AAF">
        <w:tc>
          <w:tcPr>
            <w:cnfStyle w:val="001000000000" w:firstRow="0" w:lastRow="0" w:firstColumn="1" w:lastColumn="0" w:oddVBand="0" w:evenVBand="0" w:oddHBand="0" w:evenHBand="0" w:firstRowFirstColumn="0" w:firstRowLastColumn="0" w:lastRowFirstColumn="0" w:lastRowLastColumn="0"/>
            <w:tcW w:w="1407" w:type="dxa"/>
            <w:vMerge/>
            <w:vAlign w:val="center"/>
          </w:tcPr>
          <w:p w14:paraId="7074CE0C" w14:textId="77777777" w:rsidR="006C4FA4" w:rsidRDefault="006C4FA4" w:rsidP="00BB6024">
            <w:pPr>
              <w:jc w:val="center"/>
              <w:rPr>
                <w:rFonts w:ascii="Times New Roman" w:hAnsi="Times New Roman" w:cs="Times New Roman"/>
              </w:rPr>
            </w:pPr>
          </w:p>
        </w:tc>
        <w:tc>
          <w:tcPr>
            <w:tcW w:w="1392" w:type="dxa"/>
            <w:vAlign w:val="center"/>
          </w:tcPr>
          <w:p w14:paraId="3276EBAF" w14:textId="0786DB65" w:rsidR="006C4FA4" w:rsidRDefault="006C4FA4" w:rsidP="00C23AA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GPT</w:t>
            </w:r>
          </w:p>
        </w:tc>
        <w:tc>
          <w:tcPr>
            <w:tcW w:w="2952" w:type="dxa"/>
            <w:vMerge/>
          </w:tcPr>
          <w:p w14:paraId="4C11911A" w14:textId="07FDE640" w:rsidR="006C4FA4" w:rsidRDefault="006C4FA4" w:rsidP="00BB60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311" w:type="dxa"/>
            <w:vMerge/>
          </w:tcPr>
          <w:p w14:paraId="58F87E44" w14:textId="77777777" w:rsidR="006C4FA4" w:rsidRDefault="006C4FA4" w:rsidP="00BB602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E141DED" w14:textId="77777777" w:rsidR="00167EBC" w:rsidRDefault="00167EBC" w:rsidP="00F72F31">
      <w:pPr>
        <w:jc w:val="both"/>
        <w:rPr>
          <w:rFonts w:ascii="Times New Roman" w:hAnsi="Times New Roman" w:cs="Times New Roman"/>
        </w:rPr>
      </w:pPr>
    </w:p>
    <w:p w14:paraId="12D5A222" w14:textId="77777777" w:rsidR="003B144F" w:rsidRDefault="003B144F" w:rsidP="00F72F31">
      <w:pPr>
        <w:jc w:val="both"/>
        <w:rPr>
          <w:rFonts w:ascii="Times New Roman" w:hAnsi="Times New Roman" w:cs="Times New Roman"/>
        </w:rPr>
      </w:pPr>
    </w:p>
    <w:p w14:paraId="7834E3FE" w14:textId="77777777" w:rsidR="003B144F" w:rsidRDefault="003B144F" w:rsidP="00F72F31">
      <w:pPr>
        <w:jc w:val="both"/>
        <w:rPr>
          <w:rFonts w:ascii="Times New Roman" w:hAnsi="Times New Roman" w:cs="Times New Roman"/>
        </w:rPr>
      </w:pPr>
    </w:p>
    <w:p w14:paraId="575D90C7" w14:textId="77777777" w:rsidR="003B144F" w:rsidRDefault="003B144F" w:rsidP="00F72F31">
      <w:pPr>
        <w:jc w:val="both"/>
        <w:rPr>
          <w:rFonts w:ascii="Times New Roman" w:hAnsi="Times New Roman" w:cs="Times New Roman"/>
        </w:rPr>
      </w:pPr>
    </w:p>
    <w:p w14:paraId="6DA0B656" w14:textId="6F52968C" w:rsidR="003B144F" w:rsidRDefault="00E839D9" w:rsidP="00F72F31">
      <w:pPr>
        <w:jc w:val="both"/>
        <w:rPr>
          <w:rFonts w:ascii="Times New Roman" w:hAnsi="Times New Roman" w:cs="Times New Roman"/>
        </w:rPr>
      </w:pPr>
      <w:r>
        <w:rPr>
          <w:rFonts w:ascii="Times New Roman" w:hAnsi="Times New Roman" w:cs="Times New Roman"/>
        </w:rPr>
        <w:t>Exercice formateur</w:t>
      </w:r>
    </w:p>
    <w:p w14:paraId="48A47626" w14:textId="2D281103" w:rsidR="00E839D9" w:rsidRDefault="00E839D9" w:rsidP="00F72F31">
      <w:pPr>
        <w:jc w:val="both"/>
        <w:rPr>
          <w:rFonts w:ascii="Times New Roman" w:hAnsi="Times New Roman" w:cs="Times New Roman"/>
        </w:rPr>
      </w:pPr>
      <w:proofErr w:type="spellStart"/>
      <w:r>
        <w:rPr>
          <w:rFonts w:ascii="Times New Roman" w:hAnsi="Times New Roman" w:cs="Times New Roman"/>
        </w:rPr>
        <w:t>Suzi</w:t>
      </w:r>
      <w:proofErr w:type="spellEnd"/>
      <w:r>
        <w:rPr>
          <w:rFonts w:ascii="Times New Roman" w:hAnsi="Times New Roman" w:cs="Times New Roman"/>
        </w:rPr>
        <w:t xml:space="preserve">, </w:t>
      </w:r>
      <w:proofErr w:type="spellStart"/>
      <w:r>
        <w:rPr>
          <w:rFonts w:ascii="Times New Roman" w:hAnsi="Times New Roman" w:cs="Times New Roman"/>
        </w:rPr>
        <w:t>hasnna</w:t>
      </w:r>
      <w:proofErr w:type="spellEnd"/>
    </w:p>
    <w:p w14:paraId="1DC8AE3C" w14:textId="28FDAFD0" w:rsidR="00E839D9" w:rsidRDefault="00E839D9" w:rsidP="00F72F31">
      <w:pPr>
        <w:jc w:val="both"/>
        <w:rPr>
          <w:rFonts w:ascii="Times New Roman" w:hAnsi="Times New Roman" w:cs="Times New Roman"/>
        </w:rPr>
      </w:pPr>
      <w:r>
        <w:rPr>
          <w:rFonts w:ascii="Times New Roman" w:hAnsi="Times New Roman" w:cs="Times New Roman"/>
        </w:rPr>
        <w:t>Edito</w:t>
      </w:r>
    </w:p>
    <w:p w14:paraId="0DDC1B0E" w14:textId="77777777" w:rsidR="00E839D9" w:rsidRDefault="00E839D9" w:rsidP="00F72F31">
      <w:pPr>
        <w:jc w:val="both"/>
        <w:rPr>
          <w:rFonts w:ascii="Times New Roman" w:hAnsi="Times New Roman" w:cs="Times New Roman"/>
        </w:rPr>
      </w:pPr>
    </w:p>
    <w:p w14:paraId="364BA14D" w14:textId="42E5FB6A" w:rsidR="001E4D60" w:rsidRDefault="00247E71" w:rsidP="00F72F31">
      <w:pPr>
        <w:jc w:val="both"/>
        <w:rPr>
          <w:rFonts w:ascii="Times New Roman" w:hAnsi="Times New Roman" w:cs="Times New Roman"/>
        </w:rPr>
      </w:pPr>
      <w:r>
        <w:rPr>
          <w:rFonts w:ascii="Times New Roman" w:hAnsi="Times New Roman" w:cs="Times New Roman"/>
        </w:rPr>
        <w:t xml:space="preserve">Bonjour Madame </w:t>
      </w:r>
      <w:proofErr w:type="spellStart"/>
      <w:r>
        <w:rPr>
          <w:rFonts w:ascii="Times New Roman" w:hAnsi="Times New Roman" w:cs="Times New Roman"/>
        </w:rPr>
        <w:t>Hillar</w:t>
      </w:r>
      <w:r w:rsidR="001E4D60">
        <w:rPr>
          <w:rFonts w:ascii="Times New Roman" w:hAnsi="Times New Roman" w:cs="Times New Roman"/>
        </w:rPr>
        <w:t>et</w:t>
      </w:r>
      <w:proofErr w:type="spellEnd"/>
      <w:r w:rsidR="001E4D60">
        <w:rPr>
          <w:rFonts w:ascii="Times New Roman" w:hAnsi="Times New Roman" w:cs="Times New Roman"/>
        </w:rPr>
        <w:t xml:space="preserve">, </w:t>
      </w:r>
    </w:p>
    <w:p w14:paraId="289C35DD" w14:textId="5E92E8DB" w:rsidR="001E4D60" w:rsidRDefault="001E4D60" w:rsidP="00F72F31">
      <w:pPr>
        <w:jc w:val="both"/>
        <w:rPr>
          <w:rFonts w:ascii="Times New Roman" w:hAnsi="Times New Roman" w:cs="Times New Roman"/>
        </w:rPr>
      </w:pPr>
      <w:r>
        <w:rPr>
          <w:rFonts w:ascii="Times New Roman" w:hAnsi="Times New Roman" w:cs="Times New Roman"/>
        </w:rPr>
        <w:t xml:space="preserve">Je me </w:t>
      </w:r>
      <w:r w:rsidR="00075366">
        <w:rPr>
          <w:rFonts w:ascii="Times New Roman" w:hAnsi="Times New Roman" w:cs="Times New Roman"/>
        </w:rPr>
        <w:t>permets</w:t>
      </w:r>
      <w:r>
        <w:rPr>
          <w:rFonts w:ascii="Times New Roman" w:hAnsi="Times New Roman" w:cs="Times New Roman"/>
        </w:rPr>
        <w:t xml:space="preserve"> de vous écris tout d’abord pour</w:t>
      </w:r>
      <w:r w:rsidR="00075366">
        <w:rPr>
          <w:rFonts w:ascii="Times New Roman" w:hAnsi="Times New Roman" w:cs="Times New Roman"/>
        </w:rPr>
        <w:t xml:space="preserve"> vous</w:t>
      </w:r>
      <w:r>
        <w:rPr>
          <w:rFonts w:ascii="Times New Roman" w:hAnsi="Times New Roman" w:cs="Times New Roman"/>
        </w:rPr>
        <w:t xml:space="preserve"> </w:t>
      </w:r>
      <w:r w:rsidR="006823FF">
        <w:rPr>
          <w:rFonts w:ascii="Times New Roman" w:hAnsi="Times New Roman" w:cs="Times New Roman"/>
        </w:rPr>
        <w:t xml:space="preserve">informer que j’ai </w:t>
      </w:r>
      <w:r w:rsidR="00075366">
        <w:rPr>
          <w:rFonts w:ascii="Times New Roman" w:hAnsi="Times New Roman" w:cs="Times New Roman"/>
        </w:rPr>
        <w:t xml:space="preserve">très </w:t>
      </w:r>
      <w:r w:rsidR="006823FF">
        <w:rPr>
          <w:rFonts w:ascii="Times New Roman" w:hAnsi="Times New Roman" w:cs="Times New Roman"/>
        </w:rPr>
        <w:t xml:space="preserve">bien débuté mon stage à </w:t>
      </w:r>
      <w:proofErr w:type="spellStart"/>
      <w:r w:rsidR="006823FF">
        <w:rPr>
          <w:rFonts w:ascii="Times New Roman" w:hAnsi="Times New Roman" w:cs="Times New Roman"/>
        </w:rPr>
        <w:t>Nexialog</w:t>
      </w:r>
      <w:proofErr w:type="spellEnd"/>
      <w:r w:rsidR="006823FF">
        <w:rPr>
          <w:rFonts w:ascii="Times New Roman" w:hAnsi="Times New Roman" w:cs="Times New Roman"/>
        </w:rPr>
        <w:t xml:space="preserve"> il y’a deux semaine</w:t>
      </w:r>
      <w:r w:rsidR="00075366">
        <w:rPr>
          <w:rFonts w:ascii="Times New Roman" w:hAnsi="Times New Roman" w:cs="Times New Roman"/>
        </w:rPr>
        <w:t>, tout se passe très bien jusqu’ici et j’apprends beaucoup.</w:t>
      </w:r>
      <w:r w:rsidR="006823FF">
        <w:rPr>
          <w:rFonts w:ascii="Times New Roman" w:hAnsi="Times New Roman" w:cs="Times New Roman"/>
        </w:rPr>
        <w:t xml:space="preserve"> </w:t>
      </w:r>
    </w:p>
    <w:p w14:paraId="6DCBD653" w14:textId="080E7066" w:rsidR="00025AC6" w:rsidRDefault="00025AC6" w:rsidP="00F72F31">
      <w:pPr>
        <w:jc w:val="both"/>
        <w:rPr>
          <w:rFonts w:ascii="Times New Roman" w:hAnsi="Times New Roman" w:cs="Times New Roman"/>
        </w:rPr>
      </w:pPr>
      <w:r>
        <w:rPr>
          <w:rFonts w:ascii="Times New Roman" w:hAnsi="Times New Roman" w:cs="Times New Roman"/>
        </w:rPr>
        <w:t xml:space="preserve">Je souhaite moi </w:t>
      </w:r>
      <w:r w:rsidR="001912E2">
        <w:rPr>
          <w:rFonts w:ascii="Times New Roman" w:hAnsi="Times New Roman" w:cs="Times New Roman"/>
        </w:rPr>
        <w:t xml:space="preserve">et mon tuteur de stage </w:t>
      </w:r>
      <w:proofErr w:type="spellStart"/>
      <w:r w:rsidR="001912E2">
        <w:rPr>
          <w:rFonts w:ascii="Times New Roman" w:hAnsi="Times New Roman" w:cs="Times New Roman"/>
        </w:rPr>
        <w:t>Stage</w:t>
      </w:r>
      <w:proofErr w:type="spellEnd"/>
      <w:r w:rsidR="001912E2">
        <w:rPr>
          <w:rFonts w:ascii="Times New Roman" w:hAnsi="Times New Roman" w:cs="Times New Roman"/>
        </w:rPr>
        <w:t xml:space="preserve"> Hugo RAPIOR convenir d’un </w:t>
      </w:r>
      <w:r w:rsidR="006A0365">
        <w:rPr>
          <w:rFonts w:ascii="Times New Roman" w:hAnsi="Times New Roman" w:cs="Times New Roman"/>
        </w:rPr>
        <w:t xml:space="preserve">point </w:t>
      </w:r>
      <w:r w:rsidR="00523C0B">
        <w:rPr>
          <w:rFonts w:ascii="Times New Roman" w:hAnsi="Times New Roman" w:cs="Times New Roman"/>
        </w:rPr>
        <w:t xml:space="preserve">d’avancement et de cadrage du sujet du mémoire IA sur lequel je </w:t>
      </w:r>
      <w:r w:rsidR="00075366">
        <w:rPr>
          <w:rFonts w:ascii="Times New Roman" w:hAnsi="Times New Roman" w:cs="Times New Roman"/>
        </w:rPr>
        <w:t>travaille</w:t>
      </w:r>
      <w:r w:rsidR="001912E2">
        <w:rPr>
          <w:rFonts w:ascii="Times New Roman" w:hAnsi="Times New Roman" w:cs="Times New Roman"/>
        </w:rPr>
        <w:t xml:space="preserve"> </w:t>
      </w:r>
      <w:r w:rsidR="00075366">
        <w:rPr>
          <w:rFonts w:ascii="Times New Roman" w:hAnsi="Times New Roman" w:cs="Times New Roman"/>
        </w:rPr>
        <w:t>actuellement</w:t>
      </w:r>
      <w:r w:rsidR="00725895">
        <w:rPr>
          <w:rFonts w:ascii="Times New Roman" w:hAnsi="Times New Roman" w:cs="Times New Roman"/>
        </w:rPr>
        <w:t>, nous aimerons savoir quelle pourrait être vos disponibilité</w:t>
      </w:r>
      <w:r w:rsidR="00CB5ECF">
        <w:rPr>
          <w:rFonts w:ascii="Times New Roman" w:hAnsi="Times New Roman" w:cs="Times New Roman"/>
        </w:rPr>
        <w:t>s</w:t>
      </w:r>
      <w:r w:rsidR="00725895">
        <w:rPr>
          <w:rFonts w:ascii="Times New Roman" w:hAnsi="Times New Roman" w:cs="Times New Roman"/>
        </w:rPr>
        <w:t xml:space="preserve"> en présentiel au cabinet </w:t>
      </w:r>
      <w:r w:rsidR="00CB5ECF">
        <w:rPr>
          <w:rFonts w:ascii="Times New Roman" w:hAnsi="Times New Roman" w:cs="Times New Roman"/>
        </w:rPr>
        <w:t xml:space="preserve">de </w:t>
      </w:r>
      <w:proofErr w:type="spellStart"/>
      <w:r w:rsidR="00CB5ECF">
        <w:rPr>
          <w:rFonts w:ascii="Times New Roman" w:hAnsi="Times New Roman" w:cs="Times New Roman"/>
        </w:rPr>
        <w:t>Nexioalog</w:t>
      </w:r>
      <w:proofErr w:type="spellEnd"/>
      <w:r w:rsidR="00CB5ECF">
        <w:rPr>
          <w:rFonts w:ascii="Times New Roman" w:hAnsi="Times New Roman" w:cs="Times New Roman"/>
        </w:rPr>
        <w:t xml:space="preserve"> Consulting ou en Visio.</w:t>
      </w:r>
    </w:p>
    <w:p w14:paraId="27BF6ED2" w14:textId="2283194E" w:rsidR="00CB5ECF" w:rsidRDefault="00CB5ECF" w:rsidP="00F72F31">
      <w:pPr>
        <w:jc w:val="both"/>
        <w:rPr>
          <w:rFonts w:ascii="Times New Roman" w:hAnsi="Times New Roman" w:cs="Times New Roman"/>
        </w:rPr>
      </w:pPr>
      <w:r>
        <w:rPr>
          <w:rFonts w:ascii="Times New Roman" w:hAnsi="Times New Roman" w:cs="Times New Roman"/>
        </w:rPr>
        <w:t>En vous remerciant pour votre réponse, nous vous souhaitons une excellente fin de journée.</w:t>
      </w:r>
    </w:p>
    <w:p w14:paraId="1FB54058" w14:textId="7F38A667" w:rsidR="00CB5ECF" w:rsidRDefault="00B02362" w:rsidP="00F72F31">
      <w:pPr>
        <w:jc w:val="both"/>
        <w:rPr>
          <w:rFonts w:ascii="Times New Roman" w:hAnsi="Times New Roman" w:cs="Times New Roman"/>
        </w:rPr>
      </w:pPr>
      <w:r>
        <w:rPr>
          <w:rFonts w:ascii="Times New Roman" w:hAnsi="Times New Roman" w:cs="Times New Roman"/>
        </w:rPr>
        <w:t xml:space="preserve">Cordialement, </w:t>
      </w:r>
    </w:p>
    <w:p w14:paraId="3E236143" w14:textId="40BDC651" w:rsidR="00B02362" w:rsidRDefault="00B02362" w:rsidP="00F72F31">
      <w:pPr>
        <w:jc w:val="both"/>
        <w:rPr>
          <w:rFonts w:ascii="Times New Roman" w:hAnsi="Times New Roman" w:cs="Times New Roman"/>
        </w:rPr>
      </w:pPr>
      <w:r>
        <w:rPr>
          <w:rFonts w:ascii="Times New Roman" w:hAnsi="Times New Roman" w:cs="Times New Roman"/>
        </w:rPr>
        <w:t>Franck</w:t>
      </w:r>
    </w:p>
    <w:p w14:paraId="323EABB8" w14:textId="77777777" w:rsidR="0025665C" w:rsidRDefault="0025665C" w:rsidP="00F72F31">
      <w:pPr>
        <w:jc w:val="both"/>
        <w:rPr>
          <w:rFonts w:ascii="Times New Roman" w:hAnsi="Times New Roman" w:cs="Times New Roman"/>
        </w:rPr>
      </w:pPr>
    </w:p>
    <w:p w14:paraId="07FE6F97" w14:textId="3BF15BAB" w:rsidR="0025665C" w:rsidRPr="0025665C" w:rsidRDefault="0025665C" w:rsidP="001E256C">
      <w:pPr>
        <w:spacing w:line="360" w:lineRule="auto"/>
        <w:jc w:val="both"/>
        <w:rPr>
          <w:rFonts w:ascii="Times New Roman" w:hAnsi="Times New Roman" w:cs="Times New Roman"/>
        </w:rPr>
      </w:pPr>
      <w:r w:rsidRPr="0025665C">
        <w:rPr>
          <w:rFonts w:ascii="Times New Roman" w:hAnsi="Times New Roman" w:cs="Times New Roman"/>
        </w:rPr>
        <w:t xml:space="preserve">Bonjour Madame </w:t>
      </w:r>
      <w:r w:rsidR="00420A1D">
        <w:rPr>
          <w:rFonts w:ascii="Times New Roman" w:hAnsi="Times New Roman" w:cs="Times New Roman"/>
        </w:rPr>
        <w:t xml:space="preserve">Caroline </w:t>
      </w:r>
      <w:r w:rsidRPr="0025665C">
        <w:rPr>
          <w:rFonts w:ascii="Times New Roman" w:hAnsi="Times New Roman" w:cs="Times New Roman"/>
        </w:rPr>
        <w:t>H</w:t>
      </w:r>
      <w:r w:rsidR="00420A1D">
        <w:rPr>
          <w:rFonts w:ascii="Times New Roman" w:hAnsi="Times New Roman" w:cs="Times New Roman"/>
        </w:rPr>
        <w:t>ILLAIRET</w:t>
      </w:r>
      <w:r w:rsidRPr="0025665C">
        <w:rPr>
          <w:rFonts w:ascii="Times New Roman" w:hAnsi="Times New Roman" w:cs="Times New Roman"/>
        </w:rPr>
        <w:t>,</w:t>
      </w:r>
    </w:p>
    <w:p w14:paraId="470BA6F5" w14:textId="7783ECC1" w:rsidR="0025665C" w:rsidRPr="0025665C" w:rsidRDefault="0025665C" w:rsidP="001E256C">
      <w:pPr>
        <w:spacing w:line="360" w:lineRule="auto"/>
        <w:jc w:val="both"/>
        <w:rPr>
          <w:rFonts w:ascii="Times New Roman" w:hAnsi="Times New Roman" w:cs="Times New Roman"/>
        </w:rPr>
      </w:pPr>
      <w:r w:rsidRPr="0025665C">
        <w:rPr>
          <w:rFonts w:ascii="Times New Roman" w:hAnsi="Times New Roman" w:cs="Times New Roman"/>
        </w:rPr>
        <w:t xml:space="preserve">Je me permets de vous écrire afin de vous informer que j’ai bien débuté mon stage chez </w:t>
      </w:r>
      <w:r w:rsidRPr="0025665C">
        <w:rPr>
          <w:rFonts w:ascii="Times New Roman" w:hAnsi="Times New Roman" w:cs="Times New Roman"/>
          <w:sz w:val="28"/>
          <w:szCs w:val="28"/>
        </w:rPr>
        <w:t>N</w:t>
      </w:r>
      <w:r w:rsidR="000A4A15" w:rsidRPr="00EE5CCA">
        <w:rPr>
          <w:rFonts w:ascii="Times New Roman" w:hAnsi="Times New Roman" w:cs="Times New Roman"/>
          <w:sz w:val="28"/>
          <w:szCs w:val="28"/>
        </w:rPr>
        <w:t>EXIALOG</w:t>
      </w:r>
      <w:r w:rsidRPr="0025665C">
        <w:rPr>
          <w:rFonts w:ascii="Times New Roman" w:hAnsi="Times New Roman" w:cs="Times New Roman"/>
          <w:sz w:val="28"/>
          <w:szCs w:val="28"/>
        </w:rPr>
        <w:t xml:space="preserve"> </w:t>
      </w:r>
      <w:r w:rsidR="000A4A15" w:rsidRPr="00EE5CCA">
        <w:rPr>
          <w:rFonts w:ascii="Times New Roman" w:hAnsi="Times New Roman" w:cs="Times New Roman"/>
          <w:sz w:val="28"/>
          <w:szCs w:val="28"/>
        </w:rPr>
        <w:t xml:space="preserve">Consulting </w:t>
      </w:r>
      <w:r w:rsidRPr="0025665C">
        <w:rPr>
          <w:rFonts w:ascii="Times New Roman" w:hAnsi="Times New Roman" w:cs="Times New Roman"/>
          <w:sz w:val="28"/>
          <w:szCs w:val="28"/>
        </w:rPr>
        <w:t xml:space="preserve">il y a deux semaines. Tout se passe très bien jusqu’à présent, et j’ai </w:t>
      </w:r>
      <w:r w:rsidRPr="0025665C">
        <w:rPr>
          <w:rFonts w:ascii="Times New Roman" w:hAnsi="Times New Roman" w:cs="Times New Roman"/>
        </w:rPr>
        <w:t xml:space="preserve">déjà </w:t>
      </w:r>
      <w:r w:rsidR="001E256C">
        <w:rPr>
          <w:rFonts w:ascii="Times New Roman" w:hAnsi="Times New Roman" w:cs="Times New Roman"/>
        </w:rPr>
        <w:t xml:space="preserve">eu </w:t>
      </w:r>
      <w:r w:rsidRPr="0025665C">
        <w:rPr>
          <w:rFonts w:ascii="Times New Roman" w:hAnsi="Times New Roman" w:cs="Times New Roman"/>
        </w:rPr>
        <w:t>l’occasion d’apprendre beaucoup.</w:t>
      </w:r>
    </w:p>
    <w:p w14:paraId="2510DA33" w14:textId="6C7CA7B9" w:rsidR="0025665C" w:rsidRPr="0025665C" w:rsidRDefault="0025665C" w:rsidP="001E256C">
      <w:pPr>
        <w:spacing w:line="360" w:lineRule="auto"/>
        <w:jc w:val="both"/>
        <w:rPr>
          <w:rFonts w:ascii="Times New Roman" w:hAnsi="Times New Roman" w:cs="Times New Roman"/>
        </w:rPr>
      </w:pPr>
      <w:r w:rsidRPr="0025665C">
        <w:rPr>
          <w:rFonts w:ascii="Times New Roman" w:hAnsi="Times New Roman" w:cs="Times New Roman"/>
        </w:rPr>
        <w:t>Avec mon tuteur de stage, Monsieur Hugo RAPIOR, nous souhaiterions convenir d’un point d’avancement et de cadrage concernant le sujet de mémoire en lien avec</w:t>
      </w:r>
      <w:r w:rsidR="000A4A15">
        <w:rPr>
          <w:rFonts w:ascii="Times New Roman" w:hAnsi="Times New Roman" w:cs="Times New Roman"/>
        </w:rPr>
        <w:t xml:space="preserve"> le risque Cyber</w:t>
      </w:r>
      <w:r w:rsidRPr="0025665C">
        <w:rPr>
          <w:rFonts w:ascii="Times New Roman" w:hAnsi="Times New Roman" w:cs="Times New Roman"/>
        </w:rPr>
        <w:t xml:space="preserve"> </w:t>
      </w:r>
      <w:r w:rsidR="000A4A15">
        <w:rPr>
          <w:rFonts w:ascii="Times New Roman" w:hAnsi="Times New Roman" w:cs="Times New Roman"/>
        </w:rPr>
        <w:t xml:space="preserve">et </w:t>
      </w:r>
      <w:r w:rsidRPr="0025665C">
        <w:rPr>
          <w:rFonts w:ascii="Times New Roman" w:hAnsi="Times New Roman" w:cs="Times New Roman"/>
        </w:rPr>
        <w:t>l’intelligence artificielle sur lequel je travaille actuellement.</w:t>
      </w:r>
    </w:p>
    <w:p w14:paraId="128F9E29" w14:textId="0954950E" w:rsidR="0025665C" w:rsidRPr="0025665C" w:rsidRDefault="0025665C" w:rsidP="001E256C">
      <w:pPr>
        <w:spacing w:line="360" w:lineRule="auto"/>
        <w:jc w:val="both"/>
        <w:rPr>
          <w:rFonts w:ascii="Times New Roman" w:hAnsi="Times New Roman" w:cs="Times New Roman"/>
        </w:rPr>
      </w:pPr>
      <w:r w:rsidRPr="0025665C">
        <w:rPr>
          <w:rFonts w:ascii="Times New Roman" w:hAnsi="Times New Roman" w:cs="Times New Roman"/>
        </w:rPr>
        <w:t xml:space="preserve">Seriez-vous disponible dans les prochains jours pour un échange, soit en présentiel dans les locaux de </w:t>
      </w:r>
      <w:r w:rsidR="000A4A15" w:rsidRPr="0025665C">
        <w:rPr>
          <w:rFonts w:ascii="Times New Roman" w:hAnsi="Times New Roman" w:cs="Times New Roman"/>
        </w:rPr>
        <w:t>N</w:t>
      </w:r>
      <w:r w:rsidR="000A4A15">
        <w:rPr>
          <w:rFonts w:ascii="Times New Roman" w:hAnsi="Times New Roman" w:cs="Times New Roman"/>
        </w:rPr>
        <w:t>EXIALOG</w:t>
      </w:r>
      <w:r w:rsidR="000A4A15" w:rsidRPr="0025665C">
        <w:rPr>
          <w:rFonts w:ascii="Times New Roman" w:hAnsi="Times New Roman" w:cs="Times New Roman"/>
        </w:rPr>
        <w:t xml:space="preserve"> </w:t>
      </w:r>
      <w:r w:rsidRPr="0025665C">
        <w:rPr>
          <w:rFonts w:ascii="Times New Roman" w:hAnsi="Times New Roman" w:cs="Times New Roman"/>
        </w:rPr>
        <w:t>Consulting, soit en visioconférence, selon ce qui vous conviendrait le mieux ?</w:t>
      </w:r>
    </w:p>
    <w:p w14:paraId="2AB35740" w14:textId="77777777" w:rsidR="0025665C" w:rsidRPr="0025665C" w:rsidRDefault="0025665C" w:rsidP="001E256C">
      <w:pPr>
        <w:spacing w:line="360" w:lineRule="auto"/>
        <w:jc w:val="both"/>
        <w:rPr>
          <w:rFonts w:ascii="Times New Roman" w:hAnsi="Times New Roman" w:cs="Times New Roman"/>
        </w:rPr>
      </w:pPr>
      <w:r w:rsidRPr="0025665C">
        <w:rPr>
          <w:rFonts w:ascii="Times New Roman" w:hAnsi="Times New Roman" w:cs="Times New Roman"/>
        </w:rPr>
        <w:t>En vous remerciant par avance pour votre retour, je vous souhaite une excellente fin de journée.</w:t>
      </w:r>
    </w:p>
    <w:p w14:paraId="3D26E93F" w14:textId="49030914" w:rsidR="0025665C" w:rsidRDefault="0025665C" w:rsidP="001E256C">
      <w:pPr>
        <w:spacing w:line="360" w:lineRule="auto"/>
        <w:jc w:val="both"/>
        <w:rPr>
          <w:rFonts w:ascii="Times New Roman" w:hAnsi="Times New Roman" w:cs="Times New Roman"/>
        </w:rPr>
      </w:pPr>
      <w:r w:rsidRPr="0025665C">
        <w:rPr>
          <w:rFonts w:ascii="Times New Roman" w:hAnsi="Times New Roman" w:cs="Times New Roman"/>
        </w:rPr>
        <w:t>Cordialement,</w:t>
      </w:r>
      <w:r w:rsidRPr="0025665C">
        <w:rPr>
          <w:rFonts w:ascii="Times New Roman" w:hAnsi="Times New Roman" w:cs="Times New Roman"/>
        </w:rPr>
        <w:br/>
        <w:t xml:space="preserve">Franck </w:t>
      </w:r>
      <w:r w:rsidR="00D40556">
        <w:rPr>
          <w:rFonts w:ascii="Times New Roman" w:hAnsi="Times New Roman" w:cs="Times New Roman"/>
        </w:rPr>
        <w:t>DOUNTIO ZABOUE</w:t>
      </w:r>
    </w:p>
    <w:p w14:paraId="0DC2744A" w14:textId="0C644509" w:rsidR="00EE5CCA" w:rsidRPr="00EE5CCA" w:rsidRDefault="00EE5CCA" w:rsidP="001E256C">
      <w:pPr>
        <w:spacing w:line="360" w:lineRule="auto"/>
        <w:jc w:val="both"/>
        <w:rPr>
          <w:rFonts w:ascii="Times New Roman" w:hAnsi="Times New Roman" w:cs="Times New Roman"/>
          <w:sz w:val="28"/>
          <w:szCs w:val="28"/>
        </w:rPr>
      </w:pPr>
      <w:r w:rsidRPr="00EE5CCA">
        <w:rPr>
          <w:rFonts w:ascii="Times New Roman" w:hAnsi="Times New Roman" w:cs="Times New Roman"/>
          <w:sz w:val="28"/>
          <w:szCs w:val="28"/>
        </w:rPr>
        <w:t>Stagiaire Ac</w:t>
      </w:r>
      <w:r>
        <w:rPr>
          <w:rFonts w:ascii="Times New Roman" w:hAnsi="Times New Roman" w:cs="Times New Roman"/>
          <w:sz w:val="28"/>
          <w:szCs w:val="28"/>
        </w:rPr>
        <w:t>tu</w:t>
      </w:r>
      <w:r w:rsidRPr="00EE5CCA">
        <w:rPr>
          <w:rFonts w:ascii="Times New Roman" w:hAnsi="Times New Roman" w:cs="Times New Roman"/>
          <w:sz w:val="28"/>
          <w:szCs w:val="28"/>
        </w:rPr>
        <w:t xml:space="preserve">aire - Point d’avancement et cadrage du mémoire – Stage chez </w:t>
      </w:r>
      <w:proofErr w:type="spellStart"/>
      <w:r w:rsidRPr="00EE5CCA">
        <w:rPr>
          <w:rFonts w:ascii="Times New Roman" w:hAnsi="Times New Roman" w:cs="Times New Roman"/>
          <w:sz w:val="28"/>
          <w:szCs w:val="28"/>
        </w:rPr>
        <w:t>Nexialog</w:t>
      </w:r>
      <w:proofErr w:type="spellEnd"/>
      <w:r>
        <w:rPr>
          <w:rFonts w:ascii="Times New Roman" w:hAnsi="Times New Roman" w:cs="Times New Roman"/>
          <w:sz w:val="28"/>
          <w:szCs w:val="28"/>
        </w:rPr>
        <w:t xml:space="preserve"> Consulting</w:t>
      </w:r>
    </w:p>
    <w:p w14:paraId="1353FCC4" w14:textId="77777777" w:rsidR="00D40556" w:rsidRPr="0025665C" w:rsidRDefault="00D40556" w:rsidP="0025665C">
      <w:pPr>
        <w:jc w:val="both"/>
        <w:rPr>
          <w:rFonts w:ascii="Times New Roman" w:hAnsi="Times New Roman" w:cs="Times New Roman"/>
        </w:rPr>
      </w:pPr>
    </w:p>
    <w:p w14:paraId="41523849" w14:textId="77777777" w:rsidR="0025665C" w:rsidRPr="006308CE" w:rsidRDefault="0025665C" w:rsidP="00F72F31">
      <w:pPr>
        <w:jc w:val="both"/>
        <w:rPr>
          <w:rFonts w:ascii="Times New Roman" w:hAnsi="Times New Roman" w:cs="Times New Roman"/>
        </w:rPr>
      </w:pPr>
    </w:p>
    <w:sectPr w:rsidR="0025665C" w:rsidRPr="006308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044A"/>
    <w:multiLevelType w:val="hybridMultilevel"/>
    <w:tmpl w:val="CE38D2A8"/>
    <w:lvl w:ilvl="0" w:tplc="33C8E7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BA143B"/>
    <w:multiLevelType w:val="hybridMultilevel"/>
    <w:tmpl w:val="7C182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217E0A"/>
    <w:multiLevelType w:val="multilevel"/>
    <w:tmpl w:val="4ABC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511C64"/>
    <w:multiLevelType w:val="multilevel"/>
    <w:tmpl w:val="9C6E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94520C"/>
    <w:multiLevelType w:val="hybridMultilevel"/>
    <w:tmpl w:val="A8788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8DB581C"/>
    <w:multiLevelType w:val="multilevel"/>
    <w:tmpl w:val="EF20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7270BB"/>
    <w:multiLevelType w:val="hybridMultilevel"/>
    <w:tmpl w:val="2FC04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1D1994"/>
    <w:multiLevelType w:val="multilevel"/>
    <w:tmpl w:val="0F127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140582"/>
    <w:multiLevelType w:val="hybridMultilevel"/>
    <w:tmpl w:val="DCA89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7A2A39"/>
    <w:multiLevelType w:val="multilevel"/>
    <w:tmpl w:val="336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BD78E0"/>
    <w:multiLevelType w:val="multilevel"/>
    <w:tmpl w:val="E9D0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F8237D"/>
    <w:multiLevelType w:val="hybridMultilevel"/>
    <w:tmpl w:val="37947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6F664F"/>
    <w:multiLevelType w:val="hybridMultilevel"/>
    <w:tmpl w:val="5F025B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8735904">
    <w:abstractNumId w:val="1"/>
  </w:num>
  <w:num w:numId="2" w16cid:durableId="600528152">
    <w:abstractNumId w:val="4"/>
  </w:num>
  <w:num w:numId="3" w16cid:durableId="1086073156">
    <w:abstractNumId w:val="6"/>
  </w:num>
  <w:num w:numId="4" w16cid:durableId="1009990895">
    <w:abstractNumId w:val="8"/>
  </w:num>
  <w:num w:numId="5" w16cid:durableId="1914077068">
    <w:abstractNumId w:val="12"/>
  </w:num>
  <w:num w:numId="6" w16cid:durableId="2075084720">
    <w:abstractNumId w:val="3"/>
  </w:num>
  <w:num w:numId="7" w16cid:durableId="120539631">
    <w:abstractNumId w:val="9"/>
  </w:num>
  <w:num w:numId="8" w16cid:durableId="2115511339">
    <w:abstractNumId w:val="2"/>
  </w:num>
  <w:num w:numId="9" w16cid:durableId="1509562432">
    <w:abstractNumId w:val="10"/>
  </w:num>
  <w:num w:numId="10" w16cid:durableId="853500625">
    <w:abstractNumId w:val="5"/>
  </w:num>
  <w:num w:numId="11" w16cid:durableId="47388005">
    <w:abstractNumId w:val="11"/>
  </w:num>
  <w:num w:numId="12" w16cid:durableId="1951013346">
    <w:abstractNumId w:val="0"/>
  </w:num>
  <w:num w:numId="13" w16cid:durableId="5678815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79"/>
    <w:rsid w:val="00001C75"/>
    <w:rsid w:val="00017B37"/>
    <w:rsid w:val="00024197"/>
    <w:rsid w:val="00025AC6"/>
    <w:rsid w:val="000320CE"/>
    <w:rsid w:val="00035E9A"/>
    <w:rsid w:val="000364CB"/>
    <w:rsid w:val="000413B5"/>
    <w:rsid w:val="00046A13"/>
    <w:rsid w:val="00060CC8"/>
    <w:rsid w:val="0006399A"/>
    <w:rsid w:val="00075366"/>
    <w:rsid w:val="000A0317"/>
    <w:rsid w:val="000A3015"/>
    <w:rsid w:val="000A4A15"/>
    <w:rsid w:val="000C19C8"/>
    <w:rsid w:val="000D2BC0"/>
    <w:rsid w:val="000E3687"/>
    <w:rsid w:val="000E5F6E"/>
    <w:rsid w:val="000F2070"/>
    <w:rsid w:val="000F2D1A"/>
    <w:rsid w:val="00101B30"/>
    <w:rsid w:val="00104AFD"/>
    <w:rsid w:val="00111816"/>
    <w:rsid w:val="00114A7D"/>
    <w:rsid w:val="00121DDA"/>
    <w:rsid w:val="00124AD6"/>
    <w:rsid w:val="00125143"/>
    <w:rsid w:val="001308EF"/>
    <w:rsid w:val="00131DDB"/>
    <w:rsid w:val="001347DD"/>
    <w:rsid w:val="001406F6"/>
    <w:rsid w:val="00143E51"/>
    <w:rsid w:val="00163AFB"/>
    <w:rsid w:val="00167EBC"/>
    <w:rsid w:val="001875D6"/>
    <w:rsid w:val="001912E2"/>
    <w:rsid w:val="001B1865"/>
    <w:rsid w:val="001C0097"/>
    <w:rsid w:val="001C27F4"/>
    <w:rsid w:val="001C78D6"/>
    <w:rsid w:val="001D4F13"/>
    <w:rsid w:val="001E256C"/>
    <w:rsid w:val="001E29E5"/>
    <w:rsid w:val="001E4D60"/>
    <w:rsid w:val="00200052"/>
    <w:rsid w:val="0023304B"/>
    <w:rsid w:val="00235664"/>
    <w:rsid w:val="00245E0A"/>
    <w:rsid w:val="00247E71"/>
    <w:rsid w:val="002505E6"/>
    <w:rsid w:val="0025313A"/>
    <w:rsid w:val="00255E05"/>
    <w:rsid w:val="0025665C"/>
    <w:rsid w:val="00260E52"/>
    <w:rsid w:val="00273687"/>
    <w:rsid w:val="002822FE"/>
    <w:rsid w:val="0028303A"/>
    <w:rsid w:val="00291ACD"/>
    <w:rsid w:val="002A3E41"/>
    <w:rsid w:val="002A7E7E"/>
    <w:rsid w:val="002B70D8"/>
    <w:rsid w:val="002C3167"/>
    <w:rsid w:val="002D633C"/>
    <w:rsid w:val="002E5E9A"/>
    <w:rsid w:val="002F0C59"/>
    <w:rsid w:val="002F40EB"/>
    <w:rsid w:val="00305F3E"/>
    <w:rsid w:val="003101E7"/>
    <w:rsid w:val="00322854"/>
    <w:rsid w:val="003264E5"/>
    <w:rsid w:val="00336CD3"/>
    <w:rsid w:val="003470D1"/>
    <w:rsid w:val="00347EEB"/>
    <w:rsid w:val="00360944"/>
    <w:rsid w:val="00363844"/>
    <w:rsid w:val="00370F1F"/>
    <w:rsid w:val="003762D0"/>
    <w:rsid w:val="00382352"/>
    <w:rsid w:val="0038522F"/>
    <w:rsid w:val="003870A6"/>
    <w:rsid w:val="0039390F"/>
    <w:rsid w:val="003A56CF"/>
    <w:rsid w:val="003B144F"/>
    <w:rsid w:val="003E0773"/>
    <w:rsid w:val="003F06FC"/>
    <w:rsid w:val="004009DA"/>
    <w:rsid w:val="00401847"/>
    <w:rsid w:val="004050F5"/>
    <w:rsid w:val="00420A1D"/>
    <w:rsid w:val="004224CE"/>
    <w:rsid w:val="004573E2"/>
    <w:rsid w:val="004618E5"/>
    <w:rsid w:val="00474D5D"/>
    <w:rsid w:val="00483CAE"/>
    <w:rsid w:val="00490429"/>
    <w:rsid w:val="004C6429"/>
    <w:rsid w:val="004D41A4"/>
    <w:rsid w:val="004D47D7"/>
    <w:rsid w:val="004E0BE1"/>
    <w:rsid w:val="004E2134"/>
    <w:rsid w:val="004F4230"/>
    <w:rsid w:val="005006E8"/>
    <w:rsid w:val="00511769"/>
    <w:rsid w:val="00512AD2"/>
    <w:rsid w:val="00513C8D"/>
    <w:rsid w:val="005220B4"/>
    <w:rsid w:val="00523C0B"/>
    <w:rsid w:val="00531F41"/>
    <w:rsid w:val="0053358E"/>
    <w:rsid w:val="0054217E"/>
    <w:rsid w:val="005461CE"/>
    <w:rsid w:val="00567659"/>
    <w:rsid w:val="005720F8"/>
    <w:rsid w:val="005810CA"/>
    <w:rsid w:val="00591AE4"/>
    <w:rsid w:val="005D2915"/>
    <w:rsid w:val="005D3FA5"/>
    <w:rsid w:val="005E0A0A"/>
    <w:rsid w:val="005F1087"/>
    <w:rsid w:val="005F4F3E"/>
    <w:rsid w:val="006308CE"/>
    <w:rsid w:val="00630CB7"/>
    <w:rsid w:val="00636713"/>
    <w:rsid w:val="006407A6"/>
    <w:rsid w:val="00654584"/>
    <w:rsid w:val="00662BB6"/>
    <w:rsid w:val="0066545B"/>
    <w:rsid w:val="00674B10"/>
    <w:rsid w:val="006823FF"/>
    <w:rsid w:val="00695193"/>
    <w:rsid w:val="006A0365"/>
    <w:rsid w:val="006A2BB7"/>
    <w:rsid w:val="006A42AE"/>
    <w:rsid w:val="006A6790"/>
    <w:rsid w:val="006B28D9"/>
    <w:rsid w:val="006B7F82"/>
    <w:rsid w:val="006C4FA4"/>
    <w:rsid w:val="006D2054"/>
    <w:rsid w:val="006E0182"/>
    <w:rsid w:val="006E4E92"/>
    <w:rsid w:val="00705341"/>
    <w:rsid w:val="00707654"/>
    <w:rsid w:val="00707A62"/>
    <w:rsid w:val="00714E60"/>
    <w:rsid w:val="00716929"/>
    <w:rsid w:val="0072185E"/>
    <w:rsid w:val="00725895"/>
    <w:rsid w:val="00742F7A"/>
    <w:rsid w:val="007553F5"/>
    <w:rsid w:val="00755956"/>
    <w:rsid w:val="00760F37"/>
    <w:rsid w:val="007918AD"/>
    <w:rsid w:val="00796AD4"/>
    <w:rsid w:val="007A0212"/>
    <w:rsid w:val="007A5564"/>
    <w:rsid w:val="007C41C7"/>
    <w:rsid w:val="007D5562"/>
    <w:rsid w:val="007F60F0"/>
    <w:rsid w:val="00801F04"/>
    <w:rsid w:val="008236DC"/>
    <w:rsid w:val="00825E3A"/>
    <w:rsid w:val="00826724"/>
    <w:rsid w:val="0086242C"/>
    <w:rsid w:val="0088191D"/>
    <w:rsid w:val="00883397"/>
    <w:rsid w:val="008A3594"/>
    <w:rsid w:val="008A71E5"/>
    <w:rsid w:val="008B0279"/>
    <w:rsid w:val="008C6A9F"/>
    <w:rsid w:val="008D54CB"/>
    <w:rsid w:val="008E7F55"/>
    <w:rsid w:val="009102E3"/>
    <w:rsid w:val="009121BB"/>
    <w:rsid w:val="009149DB"/>
    <w:rsid w:val="0093289C"/>
    <w:rsid w:val="009526F3"/>
    <w:rsid w:val="00954296"/>
    <w:rsid w:val="00966E50"/>
    <w:rsid w:val="00967914"/>
    <w:rsid w:val="00985AA7"/>
    <w:rsid w:val="00995E7A"/>
    <w:rsid w:val="009A1C2A"/>
    <w:rsid w:val="009B0AE0"/>
    <w:rsid w:val="009E06BB"/>
    <w:rsid w:val="009E7FAF"/>
    <w:rsid w:val="00A06C86"/>
    <w:rsid w:val="00A10C3C"/>
    <w:rsid w:val="00A300C4"/>
    <w:rsid w:val="00A354BA"/>
    <w:rsid w:val="00A46035"/>
    <w:rsid w:val="00A60F7C"/>
    <w:rsid w:val="00A6601E"/>
    <w:rsid w:val="00A9366B"/>
    <w:rsid w:val="00AA01B7"/>
    <w:rsid w:val="00AA2657"/>
    <w:rsid w:val="00AB4120"/>
    <w:rsid w:val="00AB789B"/>
    <w:rsid w:val="00AB78B6"/>
    <w:rsid w:val="00AC18F6"/>
    <w:rsid w:val="00AD0D6A"/>
    <w:rsid w:val="00AE0451"/>
    <w:rsid w:val="00AE34C2"/>
    <w:rsid w:val="00AF24E7"/>
    <w:rsid w:val="00B01E45"/>
    <w:rsid w:val="00B02362"/>
    <w:rsid w:val="00B0318F"/>
    <w:rsid w:val="00B06BA4"/>
    <w:rsid w:val="00B12FE1"/>
    <w:rsid w:val="00B404C2"/>
    <w:rsid w:val="00B650E1"/>
    <w:rsid w:val="00B7564B"/>
    <w:rsid w:val="00B7634E"/>
    <w:rsid w:val="00B909B6"/>
    <w:rsid w:val="00BA19CC"/>
    <w:rsid w:val="00BB21DB"/>
    <w:rsid w:val="00BB494F"/>
    <w:rsid w:val="00BB6024"/>
    <w:rsid w:val="00BE5003"/>
    <w:rsid w:val="00BE7F61"/>
    <w:rsid w:val="00C23AAF"/>
    <w:rsid w:val="00C45AB3"/>
    <w:rsid w:val="00C46149"/>
    <w:rsid w:val="00C65A30"/>
    <w:rsid w:val="00C66417"/>
    <w:rsid w:val="00C66D25"/>
    <w:rsid w:val="00C7041C"/>
    <w:rsid w:val="00C763DE"/>
    <w:rsid w:val="00C95741"/>
    <w:rsid w:val="00CB04CB"/>
    <w:rsid w:val="00CB46A7"/>
    <w:rsid w:val="00CB4A7E"/>
    <w:rsid w:val="00CB5ECF"/>
    <w:rsid w:val="00CF1CBE"/>
    <w:rsid w:val="00CF5A92"/>
    <w:rsid w:val="00D148D3"/>
    <w:rsid w:val="00D16FCD"/>
    <w:rsid w:val="00D40556"/>
    <w:rsid w:val="00D561D7"/>
    <w:rsid w:val="00D568D8"/>
    <w:rsid w:val="00D65A74"/>
    <w:rsid w:val="00D7221A"/>
    <w:rsid w:val="00D9330B"/>
    <w:rsid w:val="00D957F6"/>
    <w:rsid w:val="00D96466"/>
    <w:rsid w:val="00DA2511"/>
    <w:rsid w:val="00DB1063"/>
    <w:rsid w:val="00DE25AB"/>
    <w:rsid w:val="00E0309B"/>
    <w:rsid w:val="00E07C8E"/>
    <w:rsid w:val="00E11041"/>
    <w:rsid w:val="00E47FEF"/>
    <w:rsid w:val="00E619CC"/>
    <w:rsid w:val="00E659D3"/>
    <w:rsid w:val="00E710A9"/>
    <w:rsid w:val="00E76EF4"/>
    <w:rsid w:val="00E77113"/>
    <w:rsid w:val="00E803EB"/>
    <w:rsid w:val="00E839D9"/>
    <w:rsid w:val="00E8557B"/>
    <w:rsid w:val="00E93F9B"/>
    <w:rsid w:val="00EA23E1"/>
    <w:rsid w:val="00EA4319"/>
    <w:rsid w:val="00EA69D4"/>
    <w:rsid w:val="00EC1CA8"/>
    <w:rsid w:val="00ED0C15"/>
    <w:rsid w:val="00ED20DA"/>
    <w:rsid w:val="00EE5CCA"/>
    <w:rsid w:val="00EF0775"/>
    <w:rsid w:val="00EF215C"/>
    <w:rsid w:val="00EF72A2"/>
    <w:rsid w:val="00F01F6F"/>
    <w:rsid w:val="00F119C3"/>
    <w:rsid w:val="00F1663D"/>
    <w:rsid w:val="00F168B3"/>
    <w:rsid w:val="00F20A59"/>
    <w:rsid w:val="00F26637"/>
    <w:rsid w:val="00F26DB2"/>
    <w:rsid w:val="00F35532"/>
    <w:rsid w:val="00F35B3C"/>
    <w:rsid w:val="00F36F5E"/>
    <w:rsid w:val="00F374D5"/>
    <w:rsid w:val="00F43910"/>
    <w:rsid w:val="00F62297"/>
    <w:rsid w:val="00F714E8"/>
    <w:rsid w:val="00F72F31"/>
    <w:rsid w:val="00F73731"/>
    <w:rsid w:val="00F8255D"/>
    <w:rsid w:val="00FA1FA1"/>
    <w:rsid w:val="00FA21DC"/>
    <w:rsid w:val="00FB1DE7"/>
    <w:rsid w:val="00FC1CB6"/>
    <w:rsid w:val="00FE17D4"/>
    <w:rsid w:val="00FE67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C995"/>
  <w15:chartTrackingRefBased/>
  <w15:docId w15:val="{FA9DCF76-FB52-4801-B20D-9A64B39E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B0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B0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B027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B027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B027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B027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B027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B027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B027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27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B027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B027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B027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B027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B027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B027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B027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B0279"/>
    <w:rPr>
      <w:rFonts w:eastAsiaTheme="majorEastAsia" w:cstheme="majorBidi"/>
      <w:color w:val="272727" w:themeColor="text1" w:themeTint="D8"/>
    </w:rPr>
  </w:style>
  <w:style w:type="paragraph" w:styleId="Titre">
    <w:name w:val="Title"/>
    <w:basedOn w:val="Normal"/>
    <w:next w:val="Normal"/>
    <w:link w:val="TitreCar"/>
    <w:uiPriority w:val="10"/>
    <w:qFormat/>
    <w:rsid w:val="008B0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B027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B027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B027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B0279"/>
    <w:pPr>
      <w:spacing w:before="160"/>
      <w:jc w:val="center"/>
    </w:pPr>
    <w:rPr>
      <w:i/>
      <w:iCs/>
      <w:color w:val="404040" w:themeColor="text1" w:themeTint="BF"/>
    </w:rPr>
  </w:style>
  <w:style w:type="character" w:customStyle="1" w:styleId="CitationCar">
    <w:name w:val="Citation Car"/>
    <w:basedOn w:val="Policepardfaut"/>
    <w:link w:val="Citation"/>
    <w:uiPriority w:val="29"/>
    <w:rsid w:val="008B0279"/>
    <w:rPr>
      <w:i/>
      <w:iCs/>
      <w:color w:val="404040" w:themeColor="text1" w:themeTint="BF"/>
    </w:rPr>
  </w:style>
  <w:style w:type="paragraph" w:styleId="Paragraphedeliste">
    <w:name w:val="List Paragraph"/>
    <w:basedOn w:val="Normal"/>
    <w:uiPriority w:val="34"/>
    <w:qFormat/>
    <w:rsid w:val="008B0279"/>
    <w:pPr>
      <w:ind w:left="720"/>
      <w:contextualSpacing/>
    </w:pPr>
  </w:style>
  <w:style w:type="character" w:styleId="Accentuationintense">
    <w:name w:val="Intense Emphasis"/>
    <w:basedOn w:val="Policepardfaut"/>
    <w:uiPriority w:val="21"/>
    <w:qFormat/>
    <w:rsid w:val="008B0279"/>
    <w:rPr>
      <w:i/>
      <w:iCs/>
      <w:color w:val="0F4761" w:themeColor="accent1" w:themeShade="BF"/>
    </w:rPr>
  </w:style>
  <w:style w:type="paragraph" w:styleId="Citationintense">
    <w:name w:val="Intense Quote"/>
    <w:basedOn w:val="Normal"/>
    <w:next w:val="Normal"/>
    <w:link w:val="CitationintenseCar"/>
    <w:uiPriority w:val="30"/>
    <w:qFormat/>
    <w:rsid w:val="008B0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B0279"/>
    <w:rPr>
      <w:i/>
      <w:iCs/>
      <w:color w:val="0F4761" w:themeColor="accent1" w:themeShade="BF"/>
    </w:rPr>
  </w:style>
  <w:style w:type="character" w:styleId="Rfrenceintense">
    <w:name w:val="Intense Reference"/>
    <w:basedOn w:val="Policepardfaut"/>
    <w:uiPriority w:val="32"/>
    <w:qFormat/>
    <w:rsid w:val="008B0279"/>
    <w:rPr>
      <w:b/>
      <w:bCs/>
      <w:smallCaps/>
      <w:color w:val="0F4761" w:themeColor="accent1" w:themeShade="BF"/>
      <w:spacing w:val="5"/>
    </w:rPr>
  </w:style>
  <w:style w:type="character" w:styleId="Lienhypertexte">
    <w:name w:val="Hyperlink"/>
    <w:basedOn w:val="Policepardfaut"/>
    <w:uiPriority w:val="99"/>
    <w:unhideWhenUsed/>
    <w:rsid w:val="00F26DB2"/>
    <w:rPr>
      <w:color w:val="467886" w:themeColor="hyperlink"/>
      <w:u w:val="single"/>
    </w:rPr>
  </w:style>
  <w:style w:type="character" w:styleId="Mentionnonrsolue">
    <w:name w:val="Unresolved Mention"/>
    <w:basedOn w:val="Policepardfaut"/>
    <w:uiPriority w:val="99"/>
    <w:semiHidden/>
    <w:unhideWhenUsed/>
    <w:rsid w:val="00F26DB2"/>
    <w:rPr>
      <w:color w:val="605E5C"/>
      <w:shd w:val="clear" w:color="auto" w:fill="E1DFDD"/>
    </w:rPr>
  </w:style>
  <w:style w:type="character" w:styleId="Lienhypertextesuivivisit">
    <w:name w:val="FollowedHyperlink"/>
    <w:basedOn w:val="Policepardfaut"/>
    <w:uiPriority w:val="99"/>
    <w:semiHidden/>
    <w:unhideWhenUsed/>
    <w:rsid w:val="00F26DB2"/>
    <w:rPr>
      <w:color w:val="96607D" w:themeColor="followedHyperlink"/>
      <w:u w:val="single"/>
    </w:rPr>
  </w:style>
  <w:style w:type="table" w:styleId="Grilledutableau">
    <w:name w:val="Table Grid"/>
    <w:basedOn w:val="TableauNormal"/>
    <w:uiPriority w:val="39"/>
    <w:rsid w:val="0070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0F20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07006">
      <w:bodyDiv w:val="1"/>
      <w:marLeft w:val="0"/>
      <w:marRight w:val="0"/>
      <w:marTop w:val="0"/>
      <w:marBottom w:val="0"/>
      <w:divBdr>
        <w:top w:val="none" w:sz="0" w:space="0" w:color="auto"/>
        <w:left w:val="none" w:sz="0" w:space="0" w:color="auto"/>
        <w:bottom w:val="none" w:sz="0" w:space="0" w:color="auto"/>
        <w:right w:val="none" w:sz="0" w:space="0" w:color="auto"/>
      </w:divBdr>
      <w:divsChild>
        <w:div w:id="1479953026">
          <w:marLeft w:val="0"/>
          <w:marRight w:val="0"/>
          <w:marTop w:val="0"/>
          <w:marBottom w:val="0"/>
          <w:divBdr>
            <w:top w:val="none" w:sz="0" w:space="0" w:color="auto"/>
            <w:left w:val="none" w:sz="0" w:space="0" w:color="auto"/>
            <w:bottom w:val="none" w:sz="0" w:space="0" w:color="auto"/>
            <w:right w:val="none" w:sz="0" w:space="0" w:color="auto"/>
          </w:divBdr>
          <w:divsChild>
            <w:div w:id="1624002176">
              <w:marLeft w:val="0"/>
              <w:marRight w:val="0"/>
              <w:marTop w:val="0"/>
              <w:marBottom w:val="0"/>
              <w:divBdr>
                <w:top w:val="none" w:sz="0" w:space="0" w:color="auto"/>
                <w:left w:val="none" w:sz="0" w:space="0" w:color="auto"/>
                <w:bottom w:val="none" w:sz="0" w:space="0" w:color="auto"/>
                <w:right w:val="none" w:sz="0" w:space="0" w:color="auto"/>
              </w:divBdr>
            </w:div>
            <w:div w:id="866061635">
              <w:marLeft w:val="0"/>
              <w:marRight w:val="0"/>
              <w:marTop w:val="0"/>
              <w:marBottom w:val="0"/>
              <w:divBdr>
                <w:top w:val="none" w:sz="0" w:space="0" w:color="auto"/>
                <w:left w:val="none" w:sz="0" w:space="0" w:color="auto"/>
                <w:bottom w:val="none" w:sz="0" w:space="0" w:color="auto"/>
                <w:right w:val="none" w:sz="0" w:space="0" w:color="auto"/>
              </w:divBdr>
            </w:div>
            <w:div w:id="1032656828">
              <w:marLeft w:val="0"/>
              <w:marRight w:val="0"/>
              <w:marTop w:val="0"/>
              <w:marBottom w:val="0"/>
              <w:divBdr>
                <w:top w:val="none" w:sz="0" w:space="0" w:color="auto"/>
                <w:left w:val="none" w:sz="0" w:space="0" w:color="auto"/>
                <w:bottom w:val="none" w:sz="0" w:space="0" w:color="auto"/>
                <w:right w:val="none" w:sz="0" w:space="0" w:color="auto"/>
              </w:divBdr>
            </w:div>
            <w:div w:id="116263205">
              <w:marLeft w:val="0"/>
              <w:marRight w:val="0"/>
              <w:marTop w:val="0"/>
              <w:marBottom w:val="0"/>
              <w:divBdr>
                <w:top w:val="none" w:sz="0" w:space="0" w:color="auto"/>
                <w:left w:val="none" w:sz="0" w:space="0" w:color="auto"/>
                <w:bottom w:val="none" w:sz="0" w:space="0" w:color="auto"/>
                <w:right w:val="none" w:sz="0" w:space="0" w:color="auto"/>
              </w:divBdr>
            </w:div>
            <w:div w:id="15785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477">
      <w:bodyDiv w:val="1"/>
      <w:marLeft w:val="0"/>
      <w:marRight w:val="0"/>
      <w:marTop w:val="0"/>
      <w:marBottom w:val="0"/>
      <w:divBdr>
        <w:top w:val="none" w:sz="0" w:space="0" w:color="auto"/>
        <w:left w:val="none" w:sz="0" w:space="0" w:color="auto"/>
        <w:bottom w:val="none" w:sz="0" w:space="0" w:color="auto"/>
        <w:right w:val="none" w:sz="0" w:space="0" w:color="auto"/>
      </w:divBdr>
    </w:div>
    <w:div w:id="116727973">
      <w:bodyDiv w:val="1"/>
      <w:marLeft w:val="0"/>
      <w:marRight w:val="0"/>
      <w:marTop w:val="0"/>
      <w:marBottom w:val="0"/>
      <w:divBdr>
        <w:top w:val="none" w:sz="0" w:space="0" w:color="auto"/>
        <w:left w:val="none" w:sz="0" w:space="0" w:color="auto"/>
        <w:bottom w:val="none" w:sz="0" w:space="0" w:color="auto"/>
        <w:right w:val="none" w:sz="0" w:space="0" w:color="auto"/>
      </w:divBdr>
    </w:div>
    <w:div w:id="154422030">
      <w:bodyDiv w:val="1"/>
      <w:marLeft w:val="0"/>
      <w:marRight w:val="0"/>
      <w:marTop w:val="0"/>
      <w:marBottom w:val="0"/>
      <w:divBdr>
        <w:top w:val="none" w:sz="0" w:space="0" w:color="auto"/>
        <w:left w:val="none" w:sz="0" w:space="0" w:color="auto"/>
        <w:bottom w:val="none" w:sz="0" w:space="0" w:color="auto"/>
        <w:right w:val="none" w:sz="0" w:space="0" w:color="auto"/>
      </w:divBdr>
      <w:divsChild>
        <w:div w:id="876628407">
          <w:marLeft w:val="0"/>
          <w:marRight w:val="0"/>
          <w:marTop w:val="0"/>
          <w:marBottom w:val="0"/>
          <w:divBdr>
            <w:top w:val="none" w:sz="0" w:space="0" w:color="auto"/>
            <w:left w:val="none" w:sz="0" w:space="0" w:color="auto"/>
            <w:bottom w:val="none" w:sz="0" w:space="0" w:color="auto"/>
            <w:right w:val="none" w:sz="0" w:space="0" w:color="auto"/>
          </w:divBdr>
          <w:divsChild>
            <w:div w:id="13472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5879">
      <w:bodyDiv w:val="1"/>
      <w:marLeft w:val="0"/>
      <w:marRight w:val="0"/>
      <w:marTop w:val="0"/>
      <w:marBottom w:val="0"/>
      <w:divBdr>
        <w:top w:val="none" w:sz="0" w:space="0" w:color="auto"/>
        <w:left w:val="none" w:sz="0" w:space="0" w:color="auto"/>
        <w:bottom w:val="none" w:sz="0" w:space="0" w:color="auto"/>
        <w:right w:val="none" w:sz="0" w:space="0" w:color="auto"/>
      </w:divBdr>
    </w:div>
    <w:div w:id="330450784">
      <w:bodyDiv w:val="1"/>
      <w:marLeft w:val="0"/>
      <w:marRight w:val="0"/>
      <w:marTop w:val="0"/>
      <w:marBottom w:val="0"/>
      <w:divBdr>
        <w:top w:val="none" w:sz="0" w:space="0" w:color="auto"/>
        <w:left w:val="none" w:sz="0" w:space="0" w:color="auto"/>
        <w:bottom w:val="none" w:sz="0" w:space="0" w:color="auto"/>
        <w:right w:val="none" w:sz="0" w:space="0" w:color="auto"/>
      </w:divBdr>
    </w:div>
    <w:div w:id="348218266">
      <w:bodyDiv w:val="1"/>
      <w:marLeft w:val="0"/>
      <w:marRight w:val="0"/>
      <w:marTop w:val="0"/>
      <w:marBottom w:val="0"/>
      <w:divBdr>
        <w:top w:val="none" w:sz="0" w:space="0" w:color="auto"/>
        <w:left w:val="none" w:sz="0" w:space="0" w:color="auto"/>
        <w:bottom w:val="none" w:sz="0" w:space="0" w:color="auto"/>
        <w:right w:val="none" w:sz="0" w:space="0" w:color="auto"/>
      </w:divBdr>
    </w:div>
    <w:div w:id="448011716">
      <w:bodyDiv w:val="1"/>
      <w:marLeft w:val="0"/>
      <w:marRight w:val="0"/>
      <w:marTop w:val="0"/>
      <w:marBottom w:val="0"/>
      <w:divBdr>
        <w:top w:val="none" w:sz="0" w:space="0" w:color="auto"/>
        <w:left w:val="none" w:sz="0" w:space="0" w:color="auto"/>
        <w:bottom w:val="none" w:sz="0" w:space="0" w:color="auto"/>
        <w:right w:val="none" w:sz="0" w:space="0" w:color="auto"/>
      </w:divBdr>
      <w:divsChild>
        <w:div w:id="1877891756">
          <w:marLeft w:val="0"/>
          <w:marRight w:val="0"/>
          <w:marTop w:val="0"/>
          <w:marBottom w:val="0"/>
          <w:divBdr>
            <w:top w:val="none" w:sz="0" w:space="0" w:color="auto"/>
            <w:left w:val="none" w:sz="0" w:space="0" w:color="auto"/>
            <w:bottom w:val="none" w:sz="0" w:space="0" w:color="auto"/>
            <w:right w:val="none" w:sz="0" w:space="0" w:color="auto"/>
          </w:divBdr>
          <w:divsChild>
            <w:div w:id="604928243">
              <w:marLeft w:val="0"/>
              <w:marRight w:val="0"/>
              <w:marTop w:val="0"/>
              <w:marBottom w:val="0"/>
              <w:divBdr>
                <w:top w:val="none" w:sz="0" w:space="0" w:color="auto"/>
                <w:left w:val="none" w:sz="0" w:space="0" w:color="auto"/>
                <w:bottom w:val="none" w:sz="0" w:space="0" w:color="auto"/>
                <w:right w:val="none" w:sz="0" w:space="0" w:color="auto"/>
              </w:divBdr>
            </w:div>
            <w:div w:id="9685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3700">
      <w:bodyDiv w:val="1"/>
      <w:marLeft w:val="0"/>
      <w:marRight w:val="0"/>
      <w:marTop w:val="0"/>
      <w:marBottom w:val="0"/>
      <w:divBdr>
        <w:top w:val="none" w:sz="0" w:space="0" w:color="auto"/>
        <w:left w:val="none" w:sz="0" w:space="0" w:color="auto"/>
        <w:bottom w:val="none" w:sz="0" w:space="0" w:color="auto"/>
        <w:right w:val="none" w:sz="0" w:space="0" w:color="auto"/>
      </w:divBdr>
      <w:divsChild>
        <w:div w:id="413670856">
          <w:marLeft w:val="0"/>
          <w:marRight w:val="0"/>
          <w:marTop w:val="0"/>
          <w:marBottom w:val="0"/>
          <w:divBdr>
            <w:top w:val="none" w:sz="0" w:space="0" w:color="auto"/>
            <w:left w:val="none" w:sz="0" w:space="0" w:color="auto"/>
            <w:bottom w:val="none" w:sz="0" w:space="0" w:color="auto"/>
            <w:right w:val="none" w:sz="0" w:space="0" w:color="auto"/>
          </w:divBdr>
          <w:divsChild>
            <w:div w:id="1386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6135">
      <w:bodyDiv w:val="1"/>
      <w:marLeft w:val="0"/>
      <w:marRight w:val="0"/>
      <w:marTop w:val="0"/>
      <w:marBottom w:val="0"/>
      <w:divBdr>
        <w:top w:val="none" w:sz="0" w:space="0" w:color="auto"/>
        <w:left w:val="none" w:sz="0" w:space="0" w:color="auto"/>
        <w:bottom w:val="none" w:sz="0" w:space="0" w:color="auto"/>
        <w:right w:val="none" w:sz="0" w:space="0" w:color="auto"/>
      </w:divBdr>
    </w:div>
    <w:div w:id="580064848">
      <w:bodyDiv w:val="1"/>
      <w:marLeft w:val="0"/>
      <w:marRight w:val="0"/>
      <w:marTop w:val="0"/>
      <w:marBottom w:val="0"/>
      <w:divBdr>
        <w:top w:val="none" w:sz="0" w:space="0" w:color="auto"/>
        <w:left w:val="none" w:sz="0" w:space="0" w:color="auto"/>
        <w:bottom w:val="none" w:sz="0" w:space="0" w:color="auto"/>
        <w:right w:val="none" w:sz="0" w:space="0" w:color="auto"/>
      </w:divBdr>
    </w:div>
    <w:div w:id="591470886">
      <w:bodyDiv w:val="1"/>
      <w:marLeft w:val="0"/>
      <w:marRight w:val="0"/>
      <w:marTop w:val="0"/>
      <w:marBottom w:val="0"/>
      <w:divBdr>
        <w:top w:val="none" w:sz="0" w:space="0" w:color="auto"/>
        <w:left w:val="none" w:sz="0" w:space="0" w:color="auto"/>
        <w:bottom w:val="none" w:sz="0" w:space="0" w:color="auto"/>
        <w:right w:val="none" w:sz="0" w:space="0" w:color="auto"/>
      </w:divBdr>
      <w:divsChild>
        <w:div w:id="992487317">
          <w:marLeft w:val="0"/>
          <w:marRight w:val="0"/>
          <w:marTop w:val="0"/>
          <w:marBottom w:val="0"/>
          <w:divBdr>
            <w:top w:val="none" w:sz="0" w:space="0" w:color="auto"/>
            <w:left w:val="none" w:sz="0" w:space="0" w:color="auto"/>
            <w:bottom w:val="none" w:sz="0" w:space="0" w:color="auto"/>
            <w:right w:val="none" w:sz="0" w:space="0" w:color="auto"/>
          </w:divBdr>
          <w:divsChild>
            <w:div w:id="43800822">
              <w:marLeft w:val="0"/>
              <w:marRight w:val="0"/>
              <w:marTop w:val="0"/>
              <w:marBottom w:val="0"/>
              <w:divBdr>
                <w:top w:val="none" w:sz="0" w:space="0" w:color="auto"/>
                <w:left w:val="none" w:sz="0" w:space="0" w:color="auto"/>
                <w:bottom w:val="none" w:sz="0" w:space="0" w:color="auto"/>
                <w:right w:val="none" w:sz="0" w:space="0" w:color="auto"/>
              </w:divBdr>
            </w:div>
            <w:div w:id="1584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5635">
      <w:bodyDiv w:val="1"/>
      <w:marLeft w:val="0"/>
      <w:marRight w:val="0"/>
      <w:marTop w:val="0"/>
      <w:marBottom w:val="0"/>
      <w:divBdr>
        <w:top w:val="none" w:sz="0" w:space="0" w:color="auto"/>
        <w:left w:val="none" w:sz="0" w:space="0" w:color="auto"/>
        <w:bottom w:val="none" w:sz="0" w:space="0" w:color="auto"/>
        <w:right w:val="none" w:sz="0" w:space="0" w:color="auto"/>
      </w:divBdr>
      <w:divsChild>
        <w:div w:id="462309011">
          <w:marLeft w:val="0"/>
          <w:marRight w:val="0"/>
          <w:marTop w:val="0"/>
          <w:marBottom w:val="0"/>
          <w:divBdr>
            <w:top w:val="none" w:sz="0" w:space="0" w:color="auto"/>
            <w:left w:val="none" w:sz="0" w:space="0" w:color="auto"/>
            <w:bottom w:val="none" w:sz="0" w:space="0" w:color="auto"/>
            <w:right w:val="none" w:sz="0" w:space="0" w:color="auto"/>
          </w:divBdr>
          <w:divsChild>
            <w:div w:id="873231032">
              <w:marLeft w:val="0"/>
              <w:marRight w:val="0"/>
              <w:marTop w:val="0"/>
              <w:marBottom w:val="0"/>
              <w:divBdr>
                <w:top w:val="none" w:sz="0" w:space="0" w:color="auto"/>
                <w:left w:val="none" w:sz="0" w:space="0" w:color="auto"/>
                <w:bottom w:val="none" w:sz="0" w:space="0" w:color="auto"/>
                <w:right w:val="none" w:sz="0" w:space="0" w:color="auto"/>
              </w:divBdr>
            </w:div>
            <w:div w:id="3715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4375">
      <w:bodyDiv w:val="1"/>
      <w:marLeft w:val="0"/>
      <w:marRight w:val="0"/>
      <w:marTop w:val="0"/>
      <w:marBottom w:val="0"/>
      <w:divBdr>
        <w:top w:val="none" w:sz="0" w:space="0" w:color="auto"/>
        <w:left w:val="none" w:sz="0" w:space="0" w:color="auto"/>
        <w:bottom w:val="none" w:sz="0" w:space="0" w:color="auto"/>
        <w:right w:val="none" w:sz="0" w:space="0" w:color="auto"/>
      </w:divBdr>
    </w:div>
    <w:div w:id="718745268">
      <w:bodyDiv w:val="1"/>
      <w:marLeft w:val="0"/>
      <w:marRight w:val="0"/>
      <w:marTop w:val="0"/>
      <w:marBottom w:val="0"/>
      <w:divBdr>
        <w:top w:val="none" w:sz="0" w:space="0" w:color="auto"/>
        <w:left w:val="none" w:sz="0" w:space="0" w:color="auto"/>
        <w:bottom w:val="none" w:sz="0" w:space="0" w:color="auto"/>
        <w:right w:val="none" w:sz="0" w:space="0" w:color="auto"/>
      </w:divBdr>
    </w:div>
    <w:div w:id="757019342">
      <w:bodyDiv w:val="1"/>
      <w:marLeft w:val="0"/>
      <w:marRight w:val="0"/>
      <w:marTop w:val="0"/>
      <w:marBottom w:val="0"/>
      <w:divBdr>
        <w:top w:val="none" w:sz="0" w:space="0" w:color="auto"/>
        <w:left w:val="none" w:sz="0" w:space="0" w:color="auto"/>
        <w:bottom w:val="none" w:sz="0" w:space="0" w:color="auto"/>
        <w:right w:val="none" w:sz="0" w:space="0" w:color="auto"/>
      </w:divBdr>
    </w:div>
    <w:div w:id="859315822">
      <w:bodyDiv w:val="1"/>
      <w:marLeft w:val="0"/>
      <w:marRight w:val="0"/>
      <w:marTop w:val="0"/>
      <w:marBottom w:val="0"/>
      <w:divBdr>
        <w:top w:val="none" w:sz="0" w:space="0" w:color="auto"/>
        <w:left w:val="none" w:sz="0" w:space="0" w:color="auto"/>
        <w:bottom w:val="none" w:sz="0" w:space="0" w:color="auto"/>
        <w:right w:val="none" w:sz="0" w:space="0" w:color="auto"/>
      </w:divBdr>
    </w:div>
    <w:div w:id="874123560">
      <w:bodyDiv w:val="1"/>
      <w:marLeft w:val="0"/>
      <w:marRight w:val="0"/>
      <w:marTop w:val="0"/>
      <w:marBottom w:val="0"/>
      <w:divBdr>
        <w:top w:val="none" w:sz="0" w:space="0" w:color="auto"/>
        <w:left w:val="none" w:sz="0" w:space="0" w:color="auto"/>
        <w:bottom w:val="none" w:sz="0" w:space="0" w:color="auto"/>
        <w:right w:val="none" w:sz="0" w:space="0" w:color="auto"/>
      </w:divBdr>
    </w:div>
    <w:div w:id="1042441499">
      <w:bodyDiv w:val="1"/>
      <w:marLeft w:val="0"/>
      <w:marRight w:val="0"/>
      <w:marTop w:val="0"/>
      <w:marBottom w:val="0"/>
      <w:divBdr>
        <w:top w:val="none" w:sz="0" w:space="0" w:color="auto"/>
        <w:left w:val="none" w:sz="0" w:space="0" w:color="auto"/>
        <w:bottom w:val="none" w:sz="0" w:space="0" w:color="auto"/>
        <w:right w:val="none" w:sz="0" w:space="0" w:color="auto"/>
      </w:divBdr>
      <w:divsChild>
        <w:div w:id="1804229980">
          <w:marLeft w:val="0"/>
          <w:marRight w:val="0"/>
          <w:marTop w:val="0"/>
          <w:marBottom w:val="0"/>
          <w:divBdr>
            <w:top w:val="none" w:sz="0" w:space="0" w:color="auto"/>
            <w:left w:val="none" w:sz="0" w:space="0" w:color="auto"/>
            <w:bottom w:val="none" w:sz="0" w:space="0" w:color="auto"/>
            <w:right w:val="none" w:sz="0" w:space="0" w:color="auto"/>
          </w:divBdr>
          <w:divsChild>
            <w:div w:id="542866912">
              <w:marLeft w:val="0"/>
              <w:marRight w:val="0"/>
              <w:marTop w:val="0"/>
              <w:marBottom w:val="0"/>
              <w:divBdr>
                <w:top w:val="none" w:sz="0" w:space="0" w:color="auto"/>
                <w:left w:val="none" w:sz="0" w:space="0" w:color="auto"/>
                <w:bottom w:val="none" w:sz="0" w:space="0" w:color="auto"/>
                <w:right w:val="none" w:sz="0" w:space="0" w:color="auto"/>
              </w:divBdr>
            </w:div>
            <w:div w:id="37651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6561">
      <w:bodyDiv w:val="1"/>
      <w:marLeft w:val="0"/>
      <w:marRight w:val="0"/>
      <w:marTop w:val="0"/>
      <w:marBottom w:val="0"/>
      <w:divBdr>
        <w:top w:val="none" w:sz="0" w:space="0" w:color="auto"/>
        <w:left w:val="none" w:sz="0" w:space="0" w:color="auto"/>
        <w:bottom w:val="none" w:sz="0" w:space="0" w:color="auto"/>
        <w:right w:val="none" w:sz="0" w:space="0" w:color="auto"/>
      </w:divBdr>
    </w:div>
    <w:div w:id="1429151962">
      <w:bodyDiv w:val="1"/>
      <w:marLeft w:val="0"/>
      <w:marRight w:val="0"/>
      <w:marTop w:val="0"/>
      <w:marBottom w:val="0"/>
      <w:divBdr>
        <w:top w:val="none" w:sz="0" w:space="0" w:color="auto"/>
        <w:left w:val="none" w:sz="0" w:space="0" w:color="auto"/>
        <w:bottom w:val="none" w:sz="0" w:space="0" w:color="auto"/>
        <w:right w:val="none" w:sz="0" w:space="0" w:color="auto"/>
      </w:divBdr>
      <w:divsChild>
        <w:div w:id="1052266454">
          <w:marLeft w:val="0"/>
          <w:marRight w:val="0"/>
          <w:marTop w:val="0"/>
          <w:marBottom w:val="0"/>
          <w:divBdr>
            <w:top w:val="none" w:sz="0" w:space="0" w:color="auto"/>
            <w:left w:val="none" w:sz="0" w:space="0" w:color="auto"/>
            <w:bottom w:val="none" w:sz="0" w:space="0" w:color="auto"/>
            <w:right w:val="none" w:sz="0" w:space="0" w:color="auto"/>
          </w:divBdr>
          <w:divsChild>
            <w:div w:id="207115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2929">
      <w:bodyDiv w:val="1"/>
      <w:marLeft w:val="0"/>
      <w:marRight w:val="0"/>
      <w:marTop w:val="0"/>
      <w:marBottom w:val="0"/>
      <w:divBdr>
        <w:top w:val="none" w:sz="0" w:space="0" w:color="auto"/>
        <w:left w:val="none" w:sz="0" w:space="0" w:color="auto"/>
        <w:bottom w:val="none" w:sz="0" w:space="0" w:color="auto"/>
        <w:right w:val="none" w:sz="0" w:space="0" w:color="auto"/>
      </w:divBdr>
      <w:divsChild>
        <w:div w:id="1045762542">
          <w:marLeft w:val="0"/>
          <w:marRight w:val="0"/>
          <w:marTop w:val="0"/>
          <w:marBottom w:val="0"/>
          <w:divBdr>
            <w:top w:val="none" w:sz="0" w:space="0" w:color="auto"/>
            <w:left w:val="none" w:sz="0" w:space="0" w:color="auto"/>
            <w:bottom w:val="none" w:sz="0" w:space="0" w:color="auto"/>
            <w:right w:val="none" w:sz="0" w:space="0" w:color="auto"/>
          </w:divBdr>
          <w:divsChild>
            <w:div w:id="1601646276">
              <w:marLeft w:val="0"/>
              <w:marRight w:val="0"/>
              <w:marTop w:val="0"/>
              <w:marBottom w:val="0"/>
              <w:divBdr>
                <w:top w:val="none" w:sz="0" w:space="0" w:color="auto"/>
                <w:left w:val="none" w:sz="0" w:space="0" w:color="auto"/>
                <w:bottom w:val="none" w:sz="0" w:space="0" w:color="auto"/>
                <w:right w:val="none" w:sz="0" w:space="0" w:color="auto"/>
              </w:divBdr>
            </w:div>
            <w:div w:id="4134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1253">
      <w:bodyDiv w:val="1"/>
      <w:marLeft w:val="0"/>
      <w:marRight w:val="0"/>
      <w:marTop w:val="0"/>
      <w:marBottom w:val="0"/>
      <w:divBdr>
        <w:top w:val="none" w:sz="0" w:space="0" w:color="auto"/>
        <w:left w:val="none" w:sz="0" w:space="0" w:color="auto"/>
        <w:bottom w:val="none" w:sz="0" w:space="0" w:color="auto"/>
        <w:right w:val="none" w:sz="0" w:space="0" w:color="auto"/>
      </w:divBdr>
    </w:div>
    <w:div w:id="1658873829">
      <w:bodyDiv w:val="1"/>
      <w:marLeft w:val="0"/>
      <w:marRight w:val="0"/>
      <w:marTop w:val="0"/>
      <w:marBottom w:val="0"/>
      <w:divBdr>
        <w:top w:val="none" w:sz="0" w:space="0" w:color="auto"/>
        <w:left w:val="none" w:sz="0" w:space="0" w:color="auto"/>
        <w:bottom w:val="none" w:sz="0" w:space="0" w:color="auto"/>
        <w:right w:val="none" w:sz="0" w:space="0" w:color="auto"/>
      </w:divBdr>
    </w:div>
    <w:div w:id="1776174914">
      <w:bodyDiv w:val="1"/>
      <w:marLeft w:val="0"/>
      <w:marRight w:val="0"/>
      <w:marTop w:val="0"/>
      <w:marBottom w:val="0"/>
      <w:divBdr>
        <w:top w:val="none" w:sz="0" w:space="0" w:color="auto"/>
        <w:left w:val="none" w:sz="0" w:space="0" w:color="auto"/>
        <w:bottom w:val="none" w:sz="0" w:space="0" w:color="auto"/>
        <w:right w:val="none" w:sz="0" w:space="0" w:color="auto"/>
      </w:divBdr>
      <w:divsChild>
        <w:div w:id="836773120">
          <w:marLeft w:val="0"/>
          <w:marRight w:val="0"/>
          <w:marTop w:val="0"/>
          <w:marBottom w:val="0"/>
          <w:divBdr>
            <w:top w:val="none" w:sz="0" w:space="0" w:color="auto"/>
            <w:left w:val="none" w:sz="0" w:space="0" w:color="auto"/>
            <w:bottom w:val="none" w:sz="0" w:space="0" w:color="auto"/>
            <w:right w:val="none" w:sz="0" w:space="0" w:color="auto"/>
          </w:divBdr>
        </w:div>
      </w:divsChild>
    </w:div>
    <w:div w:id="1845822296">
      <w:bodyDiv w:val="1"/>
      <w:marLeft w:val="0"/>
      <w:marRight w:val="0"/>
      <w:marTop w:val="0"/>
      <w:marBottom w:val="0"/>
      <w:divBdr>
        <w:top w:val="none" w:sz="0" w:space="0" w:color="auto"/>
        <w:left w:val="none" w:sz="0" w:space="0" w:color="auto"/>
        <w:bottom w:val="none" w:sz="0" w:space="0" w:color="auto"/>
        <w:right w:val="none" w:sz="0" w:space="0" w:color="auto"/>
      </w:divBdr>
      <w:divsChild>
        <w:div w:id="504443510">
          <w:marLeft w:val="0"/>
          <w:marRight w:val="0"/>
          <w:marTop w:val="0"/>
          <w:marBottom w:val="0"/>
          <w:divBdr>
            <w:top w:val="none" w:sz="0" w:space="0" w:color="auto"/>
            <w:left w:val="none" w:sz="0" w:space="0" w:color="auto"/>
            <w:bottom w:val="none" w:sz="0" w:space="0" w:color="auto"/>
            <w:right w:val="none" w:sz="0" w:space="0" w:color="auto"/>
          </w:divBdr>
          <w:divsChild>
            <w:div w:id="97664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772">
      <w:bodyDiv w:val="1"/>
      <w:marLeft w:val="0"/>
      <w:marRight w:val="0"/>
      <w:marTop w:val="0"/>
      <w:marBottom w:val="0"/>
      <w:divBdr>
        <w:top w:val="none" w:sz="0" w:space="0" w:color="auto"/>
        <w:left w:val="none" w:sz="0" w:space="0" w:color="auto"/>
        <w:bottom w:val="none" w:sz="0" w:space="0" w:color="auto"/>
        <w:right w:val="none" w:sz="0" w:space="0" w:color="auto"/>
      </w:divBdr>
    </w:div>
    <w:div w:id="2012676103">
      <w:bodyDiv w:val="1"/>
      <w:marLeft w:val="0"/>
      <w:marRight w:val="0"/>
      <w:marTop w:val="0"/>
      <w:marBottom w:val="0"/>
      <w:divBdr>
        <w:top w:val="none" w:sz="0" w:space="0" w:color="auto"/>
        <w:left w:val="none" w:sz="0" w:space="0" w:color="auto"/>
        <w:bottom w:val="none" w:sz="0" w:space="0" w:color="auto"/>
        <w:right w:val="none" w:sz="0" w:space="0" w:color="auto"/>
      </w:divBdr>
    </w:div>
    <w:div w:id="2014839908">
      <w:bodyDiv w:val="1"/>
      <w:marLeft w:val="0"/>
      <w:marRight w:val="0"/>
      <w:marTop w:val="0"/>
      <w:marBottom w:val="0"/>
      <w:divBdr>
        <w:top w:val="none" w:sz="0" w:space="0" w:color="auto"/>
        <w:left w:val="none" w:sz="0" w:space="0" w:color="auto"/>
        <w:bottom w:val="none" w:sz="0" w:space="0" w:color="auto"/>
        <w:right w:val="none" w:sz="0" w:space="0" w:color="auto"/>
      </w:divBdr>
    </w:div>
    <w:div w:id="2095466645">
      <w:bodyDiv w:val="1"/>
      <w:marLeft w:val="0"/>
      <w:marRight w:val="0"/>
      <w:marTop w:val="0"/>
      <w:marBottom w:val="0"/>
      <w:divBdr>
        <w:top w:val="none" w:sz="0" w:space="0" w:color="auto"/>
        <w:left w:val="none" w:sz="0" w:space="0" w:color="auto"/>
        <w:bottom w:val="none" w:sz="0" w:space="0" w:color="auto"/>
        <w:right w:val="none" w:sz="0" w:space="0" w:color="auto"/>
      </w:divBdr>
    </w:div>
    <w:div w:id="2109276669">
      <w:bodyDiv w:val="1"/>
      <w:marLeft w:val="0"/>
      <w:marRight w:val="0"/>
      <w:marTop w:val="0"/>
      <w:marBottom w:val="0"/>
      <w:divBdr>
        <w:top w:val="none" w:sz="0" w:space="0" w:color="auto"/>
        <w:left w:val="none" w:sz="0" w:space="0" w:color="auto"/>
        <w:bottom w:val="none" w:sz="0" w:space="0" w:color="auto"/>
        <w:right w:val="none" w:sz="0" w:space="0" w:color="auto"/>
      </w:divBdr>
      <w:divsChild>
        <w:div w:id="2090811556">
          <w:marLeft w:val="0"/>
          <w:marRight w:val="0"/>
          <w:marTop w:val="0"/>
          <w:marBottom w:val="0"/>
          <w:divBdr>
            <w:top w:val="none" w:sz="0" w:space="0" w:color="auto"/>
            <w:left w:val="none" w:sz="0" w:space="0" w:color="auto"/>
            <w:bottom w:val="none" w:sz="0" w:space="0" w:color="auto"/>
            <w:right w:val="none" w:sz="0" w:space="0" w:color="auto"/>
          </w:divBdr>
          <w:divsChild>
            <w:div w:id="656569388">
              <w:marLeft w:val="0"/>
              <w:marRight w:val="0"/>
              <w:marTop w:val="0"/>
              <w:marBottom w:val="0"/>
              <w:divBdr>
                <w:top w:val="none" w:sz="0" w:space="0" w:color="auto"/>
                <w:left w:val="none" w:sz="0" w:space="0" w:color="auto"/>
                <w:bottom w:val="none" w:sz="0" w:space="0" w:color="auto"/>
                <w:right w:val="none" w:sz="0" w:space="0" w:color="auto"/>
              </w:divBdr>
            </w:div>
            <w:div w:id="16132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39F73-EE77-4F18-A412-401AD654EF75}">
  <ds:schemaRefs>
    <ds:schemaRef ds:uri="http://schemas.openxmlformats.org/officeDocument/2006/bibliography"/>
  </ds:schemaRefs>
</ds:datastoreItem>
</file>

<file path=docMetadata/LabelInfo.xml><?xml version="1.0" encoding="utf-8"?>
<clbl:labelList xmlns:clbl="http://schemas.microsoft.com/office/2020/mipLabelMetadata">
  <clbl:label id="{9ef0bb37-bc95-4fbe-a9dd-c586fa949031}" enabled="0" method="" siteId="{9ef0bb37-bc95-4fbe-a9dd-c586fa949031}" removed="1"/>
</clbl:labelList>
</file>

<file path=docProps/app.xml><?xml version="1.0" encoding="utf-8"?>
<Properties xmlns="http://schemas.openxmlformats.org/officeDocument/2006/extended-properties" xmlns:vt="http://schemas.openxmlformats.org/officeDocument/2006/docPropsVTypes">
  <Template>Normal</Template>
  <TotalTime>5155</TotalTime>
  <Pages>10</Pages>
  <Words>1924</Words>
  <Characters>10587</Characters>
  <Application>Microsoft Office Word</Application>
  <DocSecurity>0</DocSecurity>
  <Lines>88</Lines>
  <Paragraphs>24</Paragraphs>
  <ScaleCrop>false</ScaleCrop>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Osée DOUNTIO ZABOUE</dc:creator>
  <cp:keywords/>
  <dc:description/>
  <cp:lastModifiedBy>Franck Osée DOUNTIO ZABOUE</cp:lastModifiedBy>
  <cp:revision>295</cp:revision>
  <dcterms:created xsi:type="dcterms:W3CDTF">2025-05-21T07:20:00Z</dcterms:created>
  <dcterms:modified xsi:type="dcterms:W3CDTF">2025-06-03T13:09:00Z</dcterms:modified>
</cp:coreProperties>
</file>