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1080"/>
        <w:tblW w:w="9863" w:type="dxa"/>
        <w:tblLook w:val="04A0"/>
      </w:tblPr>
      <w:tblGrid>
        <w:gridCol w:w="814"/>
        <w:gridCol w:w="1016"/>
        <w:gridCol w:w="8033"/>
      </w:tblGrid>
      <w:tr w:rsidR="007B61F7" w:rsidTr="000260C0">
        <w:tc>
          <w:tcPr>
            <w:tcW w:w="814" w:type="dxa"/>
          </w:tcPr>
          <w:p w:rsidR="007B61F7" w:rsidRPr="007B61F7" w:rsidRDefault="007B61F7" w:rsidP="00B727B8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7B61F7">
              <w:rPr>
                <w:rFonts w:asciiTheme="majorHAnsi" w:hAnsiTheme="majorHAnsi"/>
                <w:b/>
              </w:rPr>
              <w:t>Enum</w:t>
            </w:r>
            <w:proofErr w:type="spellEnd"/>
          </w:p>
        </w:tc>
        <w:tc>
          <w:tcPr>
            <w:tcW w:w="1016" w:type="dxa"/>
          </w:tcPr>
          <w:p w:rsidR="007B61F7" w:rsidRPr="007B61F7" w:rsidRDefault="007B61F7" w:rsidP="00B727B8">
            <w:pPr>
              <w:jc w:val="center"/>
              <w:rPr>
                <w:rFonts w:asciiTheme="majorHAnsi" w:hAnsiTheme="majorHAnsi"/>
                <w:b/>
              </w:rPr>
            </w:pPr>
            <w:r w:rsidRPr="007B61F7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8033" w:type="dxa"/>
          </w:tcPr>
          <w:p w:rsidR="007B61F7" w:rsidRPr="007B61F7" w:rsidRDefault="007B61F7" w:rsidP="00B727B8">
            <w:pPr>
              <w:jc w:val="center"/>
              <w:rPr>
                <w:rFonts w:asciiTheme="majorHAnsi" w:hAnsiTheme="majorHAnsi"/>
                <w:b/>
              </w:rPr>
            </w:pPr>
            <w:r w:rsidRPr="007B61F7">
              <w:rPr>
                <w:rFonts w:asciiTheme="majorHAnsi" w:hAnsiTheme="majorHAnsi"/>
                <w:b/>
              </w:rPr>
              <w:t>Descripción</w:t>
            </w:r>
          </w:p>
        </w:tc>
      </w:tr>
      <w:tr w:rsidR="007B61F7" w:rsidTr="000260C0">
        <w:tc>
          <w:tcPr>
            <w:tcW w:w="814" w:type="dxa"/>
          </w:tcPr>
          <w:p w:rsidR="007B61F7" w:rsidRDefault="007B61F7" w:rsidP="00B727B8">
            <w:r>
              <w:t>REQ1</w:t>
            </w:r>
          </w:p>
        </w:tc>
        <w:tc>
          <w:tcPr>
            <w:tcW w:w="1016" w:type="dxa"/>
          </w:tcPr>
          <w:p w:rsidR="007B61F7" w:rsidRDefault="00B727B8" w:rsidP="00270355">
            <w:pPr>
              <w:jc w:val="center"/>
            </w:pPr>
            <w:r>
              <w:t>FUN</w:t>
            </w:r>
          </w:p>
        </w:tc>
        <w:tc>
          <w:tcPr>
            <w:tcW w:w="8033" w:type="dxa"/>
          </w:tcPr>
          <w:p w:rsidR="007B61F7" w:rsidRDefault="007B61F7" w:rsidP="00B727B8">
            <w:pPr>
              <w:jc w:val="both"/>
            </w:pPr>
            <w:r>
              <w:t>Se diseña e implementa un Framework.</w:t>
            </w:r>
          </w:p>
        </w:tc>
      </w:tr>
      <w:tr w:rsidR="007B61F7" w:rsidTr="000260C0">
        <w:tc>
          <w:tcPr>
            <w:tcW w:w="814" w:type="dxa"/>
          </w:tcPr>
          <w:p w:rsidR="007B61F7" w:rsidRDefault="007B61F7" w:rsidP="00B727B8">
            <w:r>
              <w:t>REQ2</w:t>
            </w:r>
          </w:p>
        </w:tc>
        <w:tc>
          <w:tcPr>
            <w:tcW w:w="1016" w:type="dxa"/>
          </w:tcPr>
          <w:p w:rsidR="007B61F7" w:rsidRDefault="00D71CC6" w:rsidP="00270355">
            <w:pPr>
              <w:jc w:val="center"/>
            </w:pPr>
            <w:r>
              <w:t>FUN</w:t>
            </w:r>
          </w:p>
        </w:tc>
        <w:tc>
          <w:tcPr>
            <w:tcW w:w="8033" w:type="dxa"/>
          </w:tcPr>
          <w:p w:rsidR="007B61F7" w:rsidRDefault="007B61F7" w:rsidP="00B727B8">
            <w:pPr>
              <w:jc w:val="both"/>
            </w:pPr>
            <w:r w:rsidRPr="007B61F7">
              <w:t>El Framework permite crear y aplicar pruebas neuropsicológicas.</w:t>
            </w:r>
          </w:p>
        </w:tc>
      </w:tr>
      <w:tr w:rsidR="007B61F7" w:rsidTr="000260C0">
        <w:tc>
          <w:tcPr>
            <w:tcW w:w="814" w:type="dxa"/>
          </w:tcPr>
          <w:p w:rsidR="007B61F7" w:rsidRDefault="007B61F7" w:rsidP="00B727B8">
            <w:r>
              <w:t>REQ3</w:t>
            </w:r>
          </w:p>
        </w:tc>
        <w:tc>
          <w:tcPr>
            <w:tcW w:w="1016" w:type="dxa"/>
          </w:tcPr>
          <w:p w:rsidR="007B61F7" w:rsidRDefault="00D71CC6" w:rsidP="00270355">
            <w:pPr>
              <w:jc w:val="center"/>
            </w:pPr>
            <w:r>
              <w:t>FUN</w:t>
            </w:r>
          </w:p>
        </w:tc>
        <w:tc>
          <w:tcPr>
            <w:tcW w:w="8033" w:type="dxa"/>
          </w:tcPr>
          <w:p w:rsidR="007B61F7" w:rsidRDefault="007B61F7" w:rsidP="00B727B8">
            <w:pPr>
              <w:jc w:val="both"/>
            </w:pPr>
            <w:r>
              <w:t>Existen varios tipos de pruebas dependiendo de las funciones cognitivas que se quieran evaluar, tales como: Memoria, atención, lenguaje, funciones ejecutivas, etc.</w:t>
            </w:r>
          </w:p>
        </w:tc>
      </w:tr>
      <w:tr w:rsidR="007B61F7" w:rsidTr="000260C0">
        <w:tc>
          <w:tcPr>
            <w:tcW w:w="814" w:type="dxa"/>
          </w:tcPr>
          <w:p w:rsidR="007B61F7" w:rsidRDefault="007B61F7" w:rsidP="00B727B8">
            <w:r>
              <w:t>REQ4</w:t>
            </w:r>
          </w:p>
        </w:tc>
        <w:tc>
          <w:tcPr>
            <w:tcW w:w="1016" w:type="dxa"/>
          </w:tcPr>
          <w:p w:rsidR="007B61F7" w:rsidRDefault="00D71CC6" w:rsidP="00270355">
            <w:pPr>
              <w:jc w:val="center"/>
            </w:pPr>
            <w:r>
              <w:t>FUN</w:t>
            </w:r>
          </w:p>
        </w:tc>
        <w:tc>
          <w:tcPr>
            <w:tcW w:w="8033" w:type="dxa"/>
          </w:tcPr>
          <w:p w:rsidR="007B61F7" w:rsidRDefault="007B61F7" w:rsidP="00B727B8">
            <w:pPr>
              <w:jc w:val="both"/>
            </w:pPr>
            <w:r>
              <w:t>Al crear una prueba neuropsicológica, s</w:t>
            </w:r>
            <w:r w:rsidR="00E805D9">
              <w:t xml:space="preserve">e observará las características </w:t>
            </w:r>
            <w:r>
              <w:t>generales de la prueba dependiendo de la función cognitiva.</w:t>
            </w:r>
          </w:p>
        </w:tc>
      </w:tr>
      <w:tr w:rsidR="007B61F7" w:rsidTr="000260C0">
        <w:tc>
          <w:tcPr>
            <w:tcW w:w="814" w:type="dxa"/>
          </w:tcPr>
          <w:p w:rsidR="007B61F7" w:rsidRDefault="007B61F7" w:rsidP="00B727B8">
            <w:r>
              <w:t>REQ5</w:t>
            </w:r>
          </w:p>
        </w:tc>
        <w:tc>
          <w:tcPr>
            <w:tcW w:w="1016" w:type="dxa"/>
          </w:tcPr>
          <w:p w:rsidR="007B61F7" w:rsidRDefault="00D71CC6" w:rsidP="00270355">
            <w:pPr>
              <w:jc w:val="center"/>
            </w:pPr>
            <w:r>
              <w:t>FUN</w:t>
            </w:r>
          </w:p>
        </w:tc>
        <w:tc>
          <w:tcPr>
            <w:tcW w:w="8033" w:type="dxa"/>
          </w:tcPr>
          <w:p w:rsidR="007B61F7" w:rsidRDefault="00E805D9" w:rsidP="00E805D9">
            <w:r>
              <w:t>Existe un máximo de dos funciones</w:t>
            </w:r>
            <w:r w:rsidR="00DF2790">
              <w:t xml:space="preserve"> cogn</w:t>
            </w:r>
            <w:r>
              <w:t>itivas que el Framework soporta</w:t>
            </w:r>
            <w:r w:rsidR="00E70FB1">
              <w:t>,</w:t>
            </w:r>
            <w:r>
              <w:t xml:space="preserve"> estas son Atención y Memoria.</w:t>
            </w:r>
          </w:p>
        </w:tc>
      </w:tr>
      <w:tr w:rsidR="007B61F7" w:rsidTr="000260C0">
        <w:tc>
          <w:tcPr>
            <w:tcW w:w="814" w:type="dxa"/>
          </w:tcPr>
          <w:p w:rsidR="007B61F7" w:rsidRDefault="007B61F7" w:rsidP="00B727B8">
            <w:r>
              <w:t>REQ6</w:t>
            </w:r>
          </w:p>
        </w:tc>
        <w:tc>
          <w:tcPr>
            <w:tcW w:w="1016" w:type="dxa"/>
          </w:tcPr>
          <w:p w:rsidR="007B61F7" w:rsidRDefault="00D71CC6" w:rsidP="00270355">
            <w:pPr>
              <w:jc w:val="center"/>
            </w:pPr>
            <w:r>
              <w:t>FUN</w:t>
            </w:r>
          </w:p>
        </w:tc>
        <w:tc>
          <w:tcPr>
            <w:tcW w:w="8033" w:type="dxa"/>
          </w:tcPr>
          <w:p w:rsidR="007B61F7" w:rsidRDefault="00DF2790" w:rsidP="00F908D5">
            <w:pPr>
              <w:jc w:val="both"/>
            </w:pPr>
            <w:r w:rsidRPr="00DF2790">
              <w:t>Existe un máximo de</w:t>
            </w:r>
            <w:r w:rsidR="00F908D5">
              <w:t xml:space="preserve"> dos</w:t>
            </w:r>
            <w:r w:rsidRPr="00DF2790">
              <w:t> pruebas por función cognitiva</w:t>
            </w:r>
            <w:r w:rsidR="00F908D5">
              <w:t>.</w:t>
            </w:r>
          </w:p>
        </w:tc>
      </w:tr>
      <w:tr w:rsidR="007B61F7" w:rsidTr="000260C0">
        <w:tc>
          <w:tcPr>
            <w:tcW w:w="814" w:type="dxa"/>
          </w:tcPr>
          <w:p w:rsidR="007B61F7" w:rsidRDefault="007B61F7" w:rsidP="00B727B8">
            <w:r>
              <w:t>REQ7</w:t>
            </w:r>
          </w:p>
        </w:tc>
        <w:tc>
          <w:tcPr>
            <w:tcW w:w="1016" w:type="dxa"/>
          </w:tcPr>
          <w:p w:rsidR="007B61F7" w:rsidRDefault="000F69BA" w:rsidP="00270355">
            <w:pPr>
              <w:jc w:val="center"/>
            </w:pPr>
            <w:r>
              <w:t>FUN</w:t>
            </w:r>
          </w:p>
        </w:tc>
        <w:tc>
          <w:tcPr>
            <w:tcW w:w="8033" w:type="dxa"/>
          </w:tcPr>
          <w:p w:rsidR="00DF2790" w:rsidRDefault="00DF2790" w:rsidP="00B727B8">
            <w:r w:rsidRPr="00DF2790">
              <w:t>El Framework permite evaluar los objetivos de </w:t>
            </w:r>
            <w:r>
              <w:t>una</w:t>
            </w:r>
            <w:r w:rsidRPr="00DF2790">
              <w:t> prueba</w:t>
            </w:r>
            <w:r>
              <w:t xml:space="preserve"> dada</w:t>
            </w:r>
            <w:r w:rsidRPr="00DF2790">
              <w:t>.</w:t>
            </w:r>
          </w:p>
        </w:tc>
      </w:tr>
      <w:tr w:rsidR="00DF2790" w:rsidTr="000260C0">
        <w:tc>
          <w:tcPr>
            <w:tcW w:w="814" w:type="dxa"/>
          </w:tcPr>
          <w:p w:rsidR="00DF2790" w:rsidRDefault="00B727B8" w:rsidP="00B727B8">
            <w:r>
              <w:t>REQ8</w:t>
            </w:r>
          </w:p>
        </w:tc>
        <w:tc>
          <w:tcPr>
            <w:tcW w:w="1016" w:type="dxa"/>
          </w:tcPr>
          <w:p w:rsidR="00DF2790" w:rsidRDefault="000F69BA" w:rsidP="00270355">
            <w:pPr>
              <w:jc w:val="center"/>
            </w:pPr>
            <w:r>
              <w:t>FUN</w:t>
            </w:r>
          </w:p>
        </w:tc>
        <w:tc>
          <w:tcPr>
            <w:tcW w:w="8033" w:type="dxa"/>
          </w:tcPr>
          <w:p w:rsidR="00DF2790" w:rsidRDefault="00DF2790" w:rsidP="00B727B8">
            <w:r>
              <w:t>El Framework tendrá </w:t>
            </w:r>
            <w:r w:rsidR="00A6283B">
              <w:t>atributos</w:t>
            </w:r>
            <w:r>
              <w:t> que aplique recursos/características del sistema para las</w:t>
            </w:r>
          </w:p>
          <w:p w:rsidR="00DF2790" w:rsidRPr="00DF2790" w:rsidRDefault="00DF2790" w:rsidP="00B727B8">
            <w:r>
              <w:t>pruebas, es decir, medir tiempo, contar movidas,</w:t>
            </w:r>
            <w:r w:rsidR="00A6283B">
              <w:t xml:space="preserve"> imprimir por pantalla,</w:t>
            </w:r>
            <w:r>
              <w:t> etc.</w:t>
            </w:r>
          </w:p>
        </w:tc>
      </w:tr>
      <w:tr w:rsidR="00B727B8" w:rsidTr="000260C0">
        <w:tc>
          <w:tcPr>
            <w:tcW w:w="814" w:type="dxa"/>
          </w:tcPr>
          <w:p w:rsidR="00B727B8" w:rsidRDefault="00B727B8" w:rsidP="00B727B8">
            <w:r>
              <w:t>REQ</w:t>
            </w:r>
            <w:r w:rsidR="003636B9">
              <w:t>9</w:t>
            </w:r>
          </w:p>
        </w:tc>
        <w:tc>
          <w:tcPr>
            <w:tcW w:w="1016" w:type="dxa"/>
          </w:tcPr>
          <w:p w:rsidR="00B727B8" w:rsidRDefault="00B727B8" w:rsidP="00270355">
            <w:pPr>
              <w:jc w:val="center"/>
            </w:pPr>
            <w:r>
              <w:t>FUN</w:t>
            </w:r>
          </w:p>
        </w:tc>
        <w:tc>
          <w:tcPr>
            <w:tcW w:w="8033" w:type="dxa"/>
          </w:tcPr>
          <w:p w:rsidR="00B727B8" w:rsidRPr="00DF2790" w:rsidRDefault="00B727B8" w:rsidP="00B727B8">
            <w:r>
              <w:t xml:space="preserve">El Framework permite niveles de dificultad dada una prueba (No </w:t>
            </w:r>
            <w:r w:rsidR="007B34FA">
              <w:t xml:space="preserve">en </w:t>
            </w:r>
            <w:r>
              <w:t xml:space="preserve">todas las pruebas). </w:t>
            </w:r>
          </w:p>
        </w:tc>
      </w:tr>
      <w:tr w:rsidR="00B727B8" w:rsidTr="000260C0">
        <w:tc>
          <w:tcPr>
            <w:tcW w:w="814" w:type="dxa"/>
          </w:tcPr>
          <w:p w:rsidR="00B727B8" w:rsidRDefault="00B727B8" w:rsidP="003636B9">
            <w:r>
              <w:t>REQ1</w:t>
            </w:r>
            <w:r w:rsidR="003636B9">
              <w:t>0</w:t>
            </w:r>
          </w:p>
        </w:tc>
        <w:tc>
          <w:tcPr>
            <w:tcW w:w="1016" w:type="dxa"/>
          </w:tcPr>
          <w:p w:rsidR="00B727B8" w:rsidRDefault="00B727B8" w:rsidP="00270355">
            <w:pPr>
              <w:jc w:val="center"/>
            </w:pPr>
            <w:r>
              <w:t>NO FUN</w:t>
            </w:r>
          </w:p>
        </w:tc>
        <w:tc>
          <w:tcPr>
            <w:tcW w:w="8033" w:type="dxa"/>
          </w:tcPr>
          <w:p w:rsidR="00B727B8" w:rsidRPr="00DF2790" w:rsidRDefault="00724F8E" w:rsidP="00724F8E">
            <w:r>
              <w:t>Las pruebas del Framework están diseñadas para ser resueltas individualmente.</w:t>
            </w:r>
          </w:p>
        </w:tc>
      </w:tr>
      <w:tr w:rsidR="00B727B8" w:rsidTr="000260C0">
        <w:tc>
          <w:tcPr>
            <w:tcW w:w="814" w:type="dxa"/>
          </w:tcPr>
          <w:p w:rsidR="00B727B8" w:rsidRDefault="00B727B8" w:rsidP="00B727B8">
            <w:r>
              <w:t>REQ1</w:t>
            </w:r>
            <w:r w:rsidR="003636B9">
              <w:t>1</w:t>
            </w:r>
          </w:p>
        </w:tc>
        <w:tc>
          <w:tcPr>
            <w:tcW w:w="1016" w:type="dxa"/>
          </w:tcPr>
          <w:p w:rsidR="00B727B8" w:rsidRDefault="00B727B8" w:rsidP="00270355">
            <w:pPr>
              <w:jc w:val="center"/>
            </w:pPr>
            <w:r>
              <w:t>NO FUN</w:t>
            </w:r>
          </w:p>
        </w:tc>
        <w:tc>
          <w:tcPr>
            <w:tcW w:w="8033" w:type="dxa"/>
          </w:tcPr>
          <w:p w:rsidR="00B727B8" w:rsidRPr="00DF2790" w:rsidRDefault="00B727B8" w:rsidP="00B727B8">
            <w:r>
              <w:t xml:space="preserve">El Framework contiene un conjunto de preguntas </w:t>
            </w:r>
            <w:r w:rsidRPr="00DF2790">
              <w:t>en relación a un cierto número de áreas cognitivas</w:t>
            </w:r>
            <w:r>
              <w:t>.</w:t>
            </w:r>
          </w:p>
        </w:tc>
      </w:tr>
      <w:tr w:rsidR="00697C18" w:rsidTr="000260C0">
        <w:tc>
          <w:tcPr>
            <w:tcW w:w="814" w:type="dxa"/>
          </w:tcPr>
          <w:p w:rsidR="00697C18" w:rsidRDefault="00697C18" w:rsidP="00B727B8">
            <w:r>
              <w:t>REQ1</w:t>
            </w:r>
            <w:r w:rsidR="003636B9">
              <w:t>2</w:t>
            </w:r>
          </w:p>
        </w:tc>
        <w:tc>
          <w:tcPr>
            <w:tcW w:w="1016" w:type="dxa"/>
          </w:tcPr>
          <w:p w:rsidR="00697C18" w:rsidRDefault="00697C18" w:rsidP="00270355">
            <w:pPr>
              <w:jc w:val="center"/>
            </w:pPr>
            <w:r>
              <w:t>NO FUN</w:t>
            </w:r>
          </w:p>
        </w:tc>
        <w:tc>
          <w:tcPr>
            <w:tcW w:w="8033" w:type="dxa"/>
          </w:tcPr>
          <w:p w:rsidR="00697C18" w:rsidRDefault="00697C18" w:rsidP="00B727B8">
            <w:r>
              <w:t>El Framework se</w:t>
            </w:r>
            <w:r w:rsidR="007B34FA">
              <w:t>rá implementado</w:t>
            </w:r>
            <w:r>
              <w:t xml:space="preserve"> en el lenguaje de programación C++.</w:t>
            </w:r>
          </w:p>
        </w:tc>
      </w:tr>
      <w:tr w:rsidR="00697C18" w:rsidTr="000260C0">
        <w:tc>
          <w:tcPr>
            <w:tcW w:w="814" w:type="dxa"/>
          </w:tcPr>
          <w:p w:rsidR="00697C18" w:rsidRDefault="003636B9" w:rsidP="00B727B8">
            <w:r>
              <w:t>REQ13</w:t>
            </w:r>
            <w:r w:rsidR="00697C18">
              <w:t xml:space="preserve"> </w:t>
            </w:r>
          </w:p>
        </w:tc>
        <w:tc>
          <w:tcPr>
            <w:tcW w:w="1016" w:type="dxa"/>
          </w:tcPr>
          <w:p w:rsidR="00697C18" w:rsidRDefault="00697C18" w:rsidP="00270355">
            <w:pPr>
              <w:jc w:val="center"/>
            </w:pPr>
            <w:r>
              <w:t>NO FUN</w:t>
            </w:r>
          </w:p>
        </w:tc>
        <w:tc>
          <w:tcPr>
            <w:tcW w:w="8033" w:type="dxa"/>
          </w:tcPr>
          <w:p w:rsidR="00697C18" w:rsidRDefault="00697C18" w:rsidP="00697C18">
            <w:r>
              <w:t xml:space="preserve">El Framework debe asumir que las pruebas presenta características de una prueba </w:t>
            </w:r>
            <w:r w:rsidR="00A6283B">
              <w:t>neuropsicológica</w:t>
            </w:r>
            <w:r>
              <w:t>.</w:t>
            </w:r>
          </w:p>
        </w:tc>
      </w:tr>
    </w:tbl>
    <w:p w:rsidR="00170885" w:rsidRDefault="00B727B8">
      <w:pPr>
        <w:rPr>
          <w:rFonts w:asciiTheme="majorHAnsi" w:hAnsiTheme="majorHAnsi"/>
          <w:b/>
          <w:sz w:val="28"/>
        </w:rPr>
      </w:pPr>
      <w:r w:rsidRPr="00B727B8">
        <w:rPr>
          <w:rFonts w:asciiTheme="majorHAnsi" w:hAnsiTheme="majorHAnsi"/>
          <w:b/>
          <w:sz w:val="28"/>
        </w:rPr>
        <w:t>Requerimientos del Framework</w:t>
      </w:r>
    </w:p>
    <w:tbl>
      <w:tblPr>
        <w:tblStyle w:val="Tablaconcuadrcula"/>
        <w:tblpPr w:leftFromText="141" w:rightFromText="141" w:vertAnchor="page" w:horzAnchor="margin" w:tblpXSpec="center" w:tblpY="10141"/>
        <w:tblW w:w="9863" w:type="dxa"/>
        <w:tblLook w:val="04A0"/>
      </w:tblPr>
      <w:tblGrid>
        <w:gridCol w:w="814"/>
        <w:gridCol w:w="1030"/>
        <w:gridCol w:w="8019"/>
      </w:tblGrid>
      <w:tr w:rsidR="00697C18" w:rsidTr="00697C18">
        <w:tc>
          <w:tcPr>
            <w:tcW w:w="814" w:type="dxa"/>
          </w:tcPr>
          <w:p w:rsidR="00697C18" w:rsidRPr="007B61F7" w:rsidRDefault="00697C18" w:rsidP="00697C18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7B61F7">
              <w:rPr>
                <w:rFonts w:asciiTheme="majorHAnsi" w:hAnsiTheme="majorHAnsi"/>
                <w:b/>
              </w:rPr>
              <w:t>Enum</w:t>
            </w:r>
            <w:proofErr w:type="spellEnd"/>
          </w:p>
        </w:tc>
        <w:tc>
          <w:tcPr>
            <w:tcW w:w="1030" w:type="dxa"/>
          </w:tcPr>
          <w:p w:rsidR="00697C18" w:rsidRPr="007B61F7" w:rsidRDefault="00697C18" w:rsidP="00697C18">
            <w:pPr>
              <w:jc w:val="center"/>
              <w:rPr>
                <w:rFonts w:asciiTheme="majorHAnsi" w:hAnsiTheme="majorHAnsi"/>
                <w:b/>
              </w:rPr>
            </w:pPr>
            <w:r w:rsidRPr="007B61F7">
              <w:rPr>
                <w:rFonts w:asciiTheme="majorHAnsi" w:hAnsiTheme="majorHAnsi"/>
                <w:b/>
              </w:rPr>
              <w:t>Tipo</w:t>
            </w:r>
          </w:p>
        </w:tc>
        <w:tc>
          <w:tcPr>
            <w:tcW w:w="8019" w:type="dxa"/>
          </w:tcPr>
          <w:p w:rsidR="00697C18" w:rsidRPr="007B61F7" w:rsidRDefault="00697C18" w:rsidP="00697C18">
            <w:pPr>
              <w:jc w:val="center"/>
              <w:rPr>
                <w:rFonts w:asciiTheme="majorHAnsi" w:hAnsiTheme="majorHAnsi"/>
                <w:b/>
              </w:rPr>
            </w:pPr>
            <w:r w:rsidRPr="007B61F7">
              <w:rPr>
                <w:rFonts w:asciiTheme="majorHAnsi" w:hAnsiTheme="majorHAnsi"/>
                <w:b/>
              </w:rPr>
              <w:t>Descripción</w:t>
            </w:r>
          </w:p>
        </w:tc>
      </w:tr>
      <w:tr w:rsidR="00697C18" w:rsidTr="00697C18">
        <w:tc>
          <w:tcPr>
            <w:tcW w:w="814" w:type="dxa"/>
          </w:tcPr>
          <w:p w:rsidR="00697C18" w:rsidRDefault="00697C18" w:rsidP="00697C18">
            <w:r>
              <w:t>REQ1</w:t>
            </w:r>
          </w:p>
        </w:tc>
        <w:tc>
          <w:tcPr>
            <w:tcW w:w="1030" w:type="dxa"/>
          </w:tcPr>
          <w:p w:rsidR="00697C18" w:rsidRDefault="00697C18" w:rsidP="00270355">
            <w:pPr>
              <w:jc w:val="center"/>
            </w:pPr>
            <w:r>
              <w:t>FUN</w:t>
            </w:r>
          </w:p>
        </w:tc>
        <w:tc>
          <w:tcPr>
            <w:tcW w:w="8019" w:type="dxa"/>
          </w:tcPr>
          <w:p w:rsidR="00697C18" w:rsidRDefault="00697C18" w:rsidP="00697C18">
            <w:pPr>
              <w:jc w:val="both"/>
            </w:pPr>
            <w:r>
              <w:t>Cada prueba tendrá su nombre correspondiente.</w:t>
            </w:r>
          </w:p>
        </w:tc>
      </w:tr>
      <w:tr w:rsidR="00697C18" w:rsidTr="00697C18">
        <w:tc>
          <w:tcPr>
            <w:tcW w:w="814" w:type="dxa"/>
          </w:tcPr>
          <w:p w:rsidR="00697C18" w:rsidRDefault="00697C18" w:rsidP="00697C18">
            <w:r>
              <w:t>REQ2</w:t>
            </w:r>
          </w:p>
        </w:tc>
        <w:tc>
          <w:tcPr>
            <w:tcW w:w="1030" w:type="dxa"/>
          </w:tcPr>
          <w:p w:rsidR="00697C18" w:rsidRDefault="00697C18" w:rsidP="00270355">
            <w:pPr>
              <w:jc w:val="center"/>
            </w:pPr>
            <w:r>
              <w:t>FUN</w:t>
            </w:r>
          </w:p>
        </w:tc>
        <w:tc>
          <w:tcPr>
            <w:tcW w:w="8019" w:type="dxa"/>
          </w:tcPr>
          <w:p w:rsidR="00697C18" w:rsidRDefault="00697C18" w:rsidP="00697C18">
            <w:pPr>
              <w:jc w:val="both"/>
            </w:pPr>
            <w:r>
              <w:t>En cada prueba se especifica qué y cuáles son sus objetivos generales.</w:t>
            </w:r>
          </w:p>
        </w:tc>
      </w:tr>
      <w:tr w:rsidR="00697C18" w:rsidTr="00697C18">
        <w:tc>
          <w:tcPr>
            <w:tcW w:w="814" w:type="dxa"/>
          </w:tcPr>
          <w:p w:rsidR="00697C18" w:rsidRDefault="00697C18" w:rsidP="00697C18">
            <w:r>
              <w:t>REQ3</w:t>
            </w:r>
          </w:p>
        </w:tc>
        <w:tc>
          <w:tcPr>
            <w:tcW w:w="1030" w:type="dxa"/>
          </w:tcPr>
          <w:p w:rsidR="00697C18" w:rsidRDefault="00697C18" w:rsidP="00270355">
            <w:pPr>
              <w:jc w:val="center"/>
            </w:pPr>
            <w:r>
              <w:t>FUN</w:t>
            </w:r>
          </w:p>
        </w:tc>
        <w:tc>
          <w:tcPr>
            <w:tcW w:w="8019" w:type="dxa"/>
          </w:tcPr>
          <w:p w:rsidR="00697C18" w:rsidRDefault="00697C18" w:rsidP="00697C18">
            <w:pPr>
              <w:jc w:val="both"/>
            </w:pPr>
            <w:r>
              <w:t>En cada prueba se especifica qué función o funciones cognitivas se están evaluando.</w:t>
            </w:r>
          </w:p>
        </w:tc>
      </w:tr>
      <w:tr w:rsidR="00697C18" w:rsidTr="00697C18">
        <w:tc>
          <w:tcPr>
            <w:tcW w:w="814" w:type="dxa"/>
          </w:tcPr>
          <w:p w:rsidR="00697C18" w:rsidRDefault="00697C18" w:rsidP="00697C18">
            <w:r>
              <w:t>REQ4</w:t>
            </w:r>
          </w:p>
        </w:tc>
        <w:tc>
          <w:tcPr>
            <w:tcW w:w="1030" w:type="dxa"/>
          </w:tcPr>
          <w:p w:rsidR="00697C18" w:rsidRDefault="00697C18" w:rsidP="00270355">
            <w:pPr>
              <w:jc w:val="center"/>
            </w:pPr>
            <w:r>
              <w:t>FUN</w:t>
            </w:r>
          </w:p>
        </w:tc>
        <w:tc>
          <w:tcPr>
            <w:tcW w:w="8019" w:type="dxa"/>
          </w:tcPr>
          <w:p w:rsidR="00697C18" w:rsidRDefault="00697C18" w:rsidP="00270355">
            <w:pPr>
              <w:jc w:val="both"/>
            </w:pPr>
            <w:r>
              <w:t>Al escoger un</w:t>
            </w:r>
            <w:r w:rsidR="00270355">
              <w:t>a</w:t>
            </w:r>
            <w:r>
              <w:t xml:space="preserve"> prueba dada </w:t>
            </w:r>
            <w:r w:rsidR="00270355">
              <w:t>cualquier</w:t>
            </w:r>
            <w:r>
              <w:t xml:space="preserve"> función cognitiva, se mostrará cuánto tiempo se nece</w:t>
            </w:r>
            <w:r w:rsidR="00A6283B">
              <w:t>sita para resolverlo (No en toda</w:t>
            </w:r>
            <w:r>
              <w:t>s las pruebas).</w:t>
            </w:r>
          </w:p>
        </w:tc>
      </w:tr>
      <w:tr w:rsidR="000B47D4" w:rsidTr="00697C18">
        <w:tc>
          <w:tcPr>
            <w:tcW w:w="814" w:type="dxa"/>
          </w:tcPr>
          <w:p w:rsidR="000B47D4" w:rsidRDefault="000B47D4" w:rsidP="00697C18">
            <w:r>
              <w:t>REQ5</w:t>
            </w:r>
          </w:p>
        </w:tc>
        <w:tc>
          <w:tcPr>
            <w:tcW w:w="1030" w:type="dxa"/>
          </w:tcPr>
          <w:p w:rsidR="000B47D4" w:rsidRDefault="000B47D4" w:rsidP="00270355">
            <w:pPr>
              <w:jc w:val="center"/>
            </w:pPr>
            <w:r>
              <w:t>FUN</w:t>
            </w:r>
          </w:p>
        </w:tc>
        <w:tc>
          <w:tcPr>
            <w:tcW w:w="8019" w:type="dxa"/>
          </w:tcPr>
          <w:p w:rsidR="000B47D4" w:rsidRDefault="008714AC" w:rsidP="008714AC">
            <w:pPr>
              <w:jc w:val="both"/>
            </w:pPr>
            <w:r>
              <w:t>Para c</w:t>
            </w:r>
            <w:bookmarkStart w:id="0" w:name="_GoBack"/>
            <w:bookmarkEnd w:id="0"/>
            <w:r w:rsidR="000B47D4">
              <w:t>ada prueba se especifica la manera de cómo debe responderse.</w:t>
            </w:r>
          </w:p>
        </w:tc>
      </w:tr>
      <w:tr w:rsidR="00697C18" w:rsidTr="00697C18">
        <w:tc>
          <w:tcPr>
            <w:tcW w:w="814" w:type="dxa"/>
          </w:tcPr>
          <w:p w:rsidR="00697C18" w:rsidRDefault="00697C18" w:rsidP="000B47D4">
            <w:r>
              <w:t>REQ</w:t>
            </w:r>
            <w:r w:rsidR="000B47D4">
              <w:t>6</w:t>
            </w:r>
          </w:p>
        </w:tc>
        <w:tc>
          <w:tcPr>
            <w:tcW w:w="1030" w:type="dxa"/>
          </w:tcPr>
          <w:p w:rsidR="00697C18" w:rsidRDefault="00697C18" w:rsidP="00270355">
            <w:pPr>
              <w:jc w:val="center"/>
            </w:pPr>
            <w:r>
              <w:t>FUN</w:t>
            </w:r>
          </w:p>
        </w:tc>
        <w:tc>
          <w:tcPr>
            <w:tcW w:w="8019" w:type="dxa"/>
          </w:tcPr>
          <w:p w:rsidR="00697C18" w:rsidRDefault="00697C18" w:rsidP="00697C18">
            <w:r>
              <w:t>En cada prueba se muestra cómo se debe resolver.</w:t>
            </w:r>
          </w:p>
        </w:tc>
      </w:tr>
      <w:tr w:rsidR="000260C0" w:rsidTr="00697C18">
        <w:tc>
          <w:tcPr>
            <w:tcW w:w="814" w:type="dxa"/>
          </w:tcPr>
          <w:p w:rsidR="000260C0" w:rsidRDefault="000260C0" w:rsidP="000B47D4">
            <w:r>
              <w:t>REQ</w:t>
            </w:r>
            <w:r w:rsidR="00D85DC8">
              <w:t>7</w:t>
            </w:r>
          </w:p>
        </w:tc>
        <w:tc>
          <w:tcPr>
            <w:tcW w:w="1030" w:type="dxa"/>
          </w:tcPr>
          <w:p w:rsidR="000260C0" w:rsidRDefault="000260C0" w:rsidP="00270355">
            <w:pPr>
              <w:jc w:val="center"/>
            </w:pPr>
            <w:r>
              <w:t>FUN</w:t>
            </w:r>
          </w:p>
        </w:tc>
        <w:tc>
          <w:tcPr>
            <w:tcW w:w="8019" w:type="dxa"/>
          </w:tcPr>
          <w:p w:rsidR="000260C0" w:rsidRDefault="005A18F0" w:rsidP="001E7705">
            <w:pPr>
              <w:jc w:val="both"/>
            </w:pPr>
            <w:r>
              <w:t>Al finalizar una prueba e</w:t>
            </w:r>
            <w:r w:rsidR="000260C0">
              <w:t xml:space="preserve">l </w:t>
            </w:r>
            <w:proofErr w:type="spellStart"/>
            <w:r w:rsidR="001E7705">
              <w:t>f</w:t>
            </w:r>
            <w:r w:rsidR="000260C0">
              <w:t>ramework</w:t>
            </w:r>
            <w:proofErr w:type="spellEnd"/>
            <w:r w:rsidR="000260C0">
              <w:t xml:space="preserve"> evaluará dicha prueba y dará un resultado (puntuación).</w:t>
            </w:r>
          </w:p>
        </w:tc>
      </w:tr>
      <w:tr w:rsidR="00363A83" w:rsidTr="00697C18">
        <w:tc>
          <w:tcPr>
            <w:tcW w:w="814" w:type="dxa"/>
          </w:tcPr>
          <w:p w:rsidR="00363A83" w:rsidRDefault="00363A83" w:rsidP="00363A83">
            <w:r>
              <w:t>REQ</w:t>
            </w:r>
            <w:r w:rsidR="00D85DC8">
              <w:t>8</w:t>
            </w:r>
          </w:p>
        </w:tc>
        <w:tc>
          <w:tcPr>
            <w:tcW w:w="1030" w:type="dxa"/>
          </w:tcPr>
          <w:p w:rsidR="00363A83" w:rsidRDefault="00363A83" w:rsidP="00270355">
            <w:pPr>
              <w:jc w:val="center"/>
            </w:pPr>
            <w:r>
              <w:t>FUN</w:t>
            </w:r>
          </w:p>
        </w:tc>
        <w:tc>
          <w:tcPr>
            <w:tcW w:w="8019" w:type="dxa"/>
          </w:tcPr>
          <w:p w:rsidR="00363A83" w:rsidRDefault="00363A83" w:rsidP="005A18F0">
            <w:pPr>
              <w:jc w:val="both"/>
            </w:pPr>
            <w:r>
              <w:t>La interacción</w:t>
            </w:r>
            <w:r w:rsidR="005A18F0">
              <w:t xml:space="preserve"> del </w:t>
            </w:r>
            <w:r>
              <w:t>usuario con el test es sencilla.</w:t>
            </w:r>
          </w:p>
        </w:tc>
      </w:tr>
      <w:tr w:rsidR="00697C18" w:rsidTr="00697C18">
        <w:tc>
          <w:tcPr>
            <w:tcW w:w="814" w:type="dxa"/>
          </w:tcPr>
          <w:p w:rsidR="00697C18" w:rsidRDefault="00697C18" w:rsidP="000B47D4">
            <w:r>
              <w:t>REQ</w:t>
            </w:r>
            <w:r w:rsidR="00D85DC8">
              <w:t>9</w:t>
            </w:r>
          </w:p>
        </w:tc>
        <w:tc>
          <w:tcPr>
            <w:tcW w:w="1030" w:type="dxa"/>
          </w:tcPr>
          <w:p w:rsidR="00697C18" w:rsidRDefault="00697C18" w:rsidP="00270355">
            <w:pPr>
              <w:jc w:val="center"/>
            </w:pPr>
            <w:r>
              <w:t>NO FUN</w:t>
            </w:r>
          </w:p>
        </w:tc>
        <w:tc>
          <w:tcPr>
            <w:tcW w:w="8019" w:type="dxa"/>
          </w:tcPr>
          <w:p w:rsidR="00697C18" w:rsidRDefault="00697C18" w:rsidP="00270355">
            <w:r>
              <w:t>El conjunto de pruebas pertenecen al Framework y obedecen los requerimientos descritos anteriormente.</w:t>
            </w:r>
          </w:p>
        </w:tc>
      </w:tr>
    </w:tbl>
    <w:p w:rsidR="00697C18" w:rsidRDefault="00697C18">
      <w:pPr>
        <w:rPr>
          <w:rFonts w:asciiTheme="majorHAnsi" w:hAnsiTheme="majorHAnsi"/>
          <w:b/>
          <w:sz w:val="28"/>
        </w:rPr>
      </w:pPr>
    </w:p>
    <w:p w:rsidR="00697C18" w:rsidRDefault="00697C18">
      <w:pPr>
        <w:rPr>
          <w:rFonts w:asciiTheme="majorHAnsi" w:hAnsiTheme="majorHAnsi"/>
          <w:b/>
          <w:sz w:val="28"/>
        </w:rPr>
      </w:pPr>
    </w:p>
    <w:p w:rsidR="00B727B8" w:rsidRDefault="002D0E93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Requerimientos de las pruebas</w:t>
      </w:r>
    </w:p>
    <w:p w:rsidR="002D0E93" w:rsidRPr="00B727B8" w:rsidRDefault="002D0E93" w:rsidP="002D0E93">
      <w:pPr>
        <w:rPr>
          <w:rFonts w:asciiTheme="majorHAnsi" w:hAnsiTheme="majorHAnsi"/>
          <w:b/>
          <w:sz w:val="28"/>
        </w:rPr>
      </w:pPr>
    </w:p>
    <w:sectPr w:rsidR="002D0E93" w:rsidRPr="00B727B8" w:rsidSect="00630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61F7"/>
    <w:rsid w:val="000168D5"/>
    <w:rsid w:val="000260C0"/>
    <w:rsid w:val="000B47D4"/>
    <w:rsid w:val="000F69BA"/>
    <w:rsid w:val="0012686C"/>
    <w:rsid w:val="00170885"/>
    <w:rsid w:val="001A4786"/>
    <w:rsid w:val="001E3F6B"/>
    <w:rsid w:val="001E7705"/>
    <w:rsid w:val="00270355"/>
    <w:rsid w:val="002D0E93"/>
    <w:rsid w:val="003636B9"/>
    <w:rsid w:val="00363A83"/>
    <w:rsid w:val="004D5017"/>
    <w:rsid w:val="005639CF"/>
    <w:rsid w:val="005A18F0"/>
    <w:rsid w:val="006300D2"/>
    <w:rsid w:val="00697C18"/>
    <w:rsid w:val="006B65E0"/>
    <w:rsid w:val="00724F8E"/>
    <w:rsid w:val="007B34FA"/>
    <w:rsid w:val="007B61F7"/>
    <w:rsid w:val="00866E6C"/>
    <w:rsid w:val="008714AC"/>
    <w:rsid w:val="008758A7"/>
    <w:rsid w:val="00A6283B"/>
    <w:rsid w:val="00B22C08"/>
    <w:rsid w:val="00B727B8"/>
    <w:rsid w:val="00D71CC6"/>
    <w:rsid w:val="00D85DC8"/>
    <w:rsid w:val="00DF2790"/>
    <w:rsid w:val="00E70FB1"/>
    <w:rsid w:val="00E74ED1"/>
    <w:rsid w:val="00E805D9"/>
    <w:rsid w:val="00F460CA"/>
    <w:rsid w:val="00F908D5"/>
    <w:rsid w:val="00FE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6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6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Diana Carolina Rivera Valdes</cp:lastModifiedBy>
  <cp:revision>2</cp:revision>
  <cp:lastPrinted>2014-05-18T00:59:00Z</cp:lastPrinted>
  <dcterms:created xsi:type="dcterms:W3CDTF">2014-05-19T21:23:00Z</dcterms:created>
  <dcterms:modified xsi:type="dcterms:W3CDTF">2014-05-19T21:23:00Z</dcterms:modified>
</cp:coreProperties>
</file>