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F2" w:rsidRDefault="006C48BB">
      <w:r>
        <w:t>Отчеты:</w:t>
      </w:r>
    </w:p>
    <w:p w:rsidR="006C48BB" w:rsidRDefault="006C48BB" w:rsidP="006C48BB">
      <w:pPr>
        <w:pStyle w:val="a3"/>
        <w:numPr>
          <w:ilvl w:val="0"/>
          <w:numId w:val="1"/>
        </w:numPr>
      </w:pPr>
      <w:proofErr w:type="spellStart"/>
      <w:r>
        <w:t>Обзвон</w:t>
      </w:r>
      <w:proofErr w:type="spellEnd"/>
      <w:r>
        <w:t xml:space="preserve"> дилеров</w:t>
      </w:r>
    </w:p>
    <w:p w:rsidR="00EC2821" w:rsidRDefault="00EC2821" w:rsidP="00EC2821">
      <w:r>
        <w:t>С периодичностью раз в полгода (иногда раз в год) Дилерский отдел составляет анкету- опрос. В этой анкете содержится до 10 вопросов. Вопросы могут быть закрытыми – с ответом да или нет, могут быть открытыми с множественным выбором, могут содержать развернутый ответ.</w:t>
      </w:r>
    </w:p>
    <w:p w:rsidR="00EC2821" w:rsidRDefault="00EC2821" w:rsidP="00EC2821">
      <w:pPr>
        <w:pStyle w:val="a3"/>
        <w:numPr>
          <w:ilvl w:val="0"/>
          <w:numId w:val="2"/>
        </w:numPr>
      </w:pPr>
      <w:r>
        <w:t>Возможность создать анкету в системе с разными вариантами ответов</w:t>
      </w:r>
    </w:p>
    <w:p w:rsidR="00EC2821" w:rsidRDefault="00EC2821" w:rsidP="00EC2821">
      <w:pPr>
        <w:pStyle w:val="a3"/>
        <w:numPr>
          <w:ilvl w:val="0"/>
          <w:numId w:val="2"/>
        </w:numPr>
      </w:pPr>
      <w:r>
        <w:t>Регистрировать ответы контрагентов</w:t>
      </w:r>
    </w:p>
    <w:p w:rsidR="00EC2821" w:rsidRDefault="00EC2821" w:rsidP="00EC2821">
      <w:pPr>
        <w:pStyle w:val="a3"/>
        <w:numPr>
          <w:ilvl w:val="0"/>
          <w:numId w:val="2"/>
        </w:numPr>
      </w:pPr>
      <w:r>
        <w:t>Создать отчет на основании выбранной анкеты</w:t>
      </w:r>
    </w:p>
    <w:p w:rsidR="00EC2821" w:rsidRDefault="00EC2821" w:rsidP="00EC2821">
      <w:pPr>
        <w:pStyle w:val="a3"/>
      </w:pPr>
    </w:p>
    <w:p w:rsidR="00EC2821" w:rsidRDefault="00EC2821" w:rsidP="00EC2821">
      <w:pPr>
        <w:pStyle w:val="a3"/>
        <w:ind w:hanging="294"/>
      </w:pPr>
    </w:p>
    <w:p w:rsidR="00F14E2D" w:rsidRDefault="00F14E2D" w:rsidP="006C48BB">
      <w:pPr>
        <w:pStyle w:val="a3"/>
        <w:numPr>
          <w:ilvl w:val="0"/>
          <w:numId w:val="1"/>
        </w:numPr>
      </w:pPr>
      <w:r>
        <w:t>Участие в мероприятиях</w:t>
      </w:r>
    </w:p>
    <w:p w:rsidR="00EC2821" w:rsidRDefault="00EC2821" w:rsidP="00EC2821">
      <w:r>
        <w:t xml:space="preserve">Наша компания проводит дилерские конференции. Необходим отчет по посещаемости конференций. А также со стороны дилера – какое количество конференций он посетил </w:t>
      </w:r>
    </w:p>
    <w:p w:rsidR="006C48BB" w:rsidRDefault="006C48BB" w:rsidP="006C48BB">
      <w:pPr>
        <w:pStyle w:val="a3"/>
        <w:numPr>
          <w:ilvl w:val="0"/>
          <w:numId w:val="1"/>
        </w:numPr>
      </w:pPr>
      <w:r>
        <w:t>Динамика продаж, в зависимости от участия в мероприятиях</w:t>
      </w:r>
    </w:p>
    <w:p w:rsidR="00EC2821" w:rsidRDefault="00EC2821" w:rsidP="00EC2821">
      <w:r>
        <w:t>Здесь думаю</w:t>
      </w:r>
      <w:r w:rsidR="00D971A3">
        <w:t>,</w:t>
      </w:r>
      <w:r>
        <w:t xml:space="preserve"> как сформировать отчет</w:t>
      </w:r>
      <w:r w:rsidR="00D971A3">
        <w:t>. Чтобы понимать динамику, нужно сравнивать продажи за аналогичный период, как оценить влияние конференций на объемы продаж – мне пока не ясно. Этот отчет подвешиваю на общее обсуждение</w:t>
      </w:r>
    </w:p>
    <w:p w:rsidR="006C48BB" w:rsidRDefault="006C48BB" w:rsidP="006C48BB">
      <w:pPr>
        <w:pStyle w:val="a3"/>
        <w:numPr>
          <w:ilvl w:val="0"/>
          <w:numId w:val="1"/>
        </w:numPr>
      </w:pPr>
      <w:r>
        <w:t>Посчитали, но не запустили (воронка продаж)</w:t>
      </w:r>
    </w:p>
    <w:p w:rsidR="00D971A3" w:rsidRDefault="00D971A3" w:rsidP="00D971A3">
      <w:r>
        <w:t>Здесь нужна полноценная воронка продаж: конверсия – просчет – заказ</w:t>
      </w:r>
    </w:p>
    <w:p w:rsidR="00D971A3" w:rsidRDefault="004055CA" w:rsidP="00D971A3">
      <w:r>
        <w:t>С</w:t>
      </w:r>
      <w:r w:rsidR="00D971A3">
        <w:t>колько заказов просчитано за период. Сколько из них перешло в зак</w:t>
      </w:r>
      <w:r>
        <w:t>а</w:t>
      </w:r>
      <w:r w:rsidR="00D971A3">
        <w:t>зы.</w:t>
      </w:r>
    </w:p>
    <w:p w:rsidR="00D971A3" w:rsidRDefault="00D971A3" w:rsidP="00D971A3"/>
    <w:p w:rsidR="006C48BB" w:rsidRDefault="006C48BB" w:rsidP="006C48BB">
      <w:pPr>
        <w:pStyle w:val="a3"/>
        <w:numPr>
          <w:ilvl w:val="0"/>
          <w:numId w:val="1"/>
        </w:numPr>
      </w:pPr>
      <w:r>
        <w:t>Категории контрагентов</w:t>
      </w:r>
    </w:p>
    <w:p w:rsidR="00D971A3" w:rsidRDefault="00D971A3" w:rsidP="00D971A3">
      <w:r>
        <w:t>Присвоение категорий контрагентам</w:t>
      </w:r>
      <w:r w:rsidR="004055CA">
        <w:t xml:space="preserve">. </w:t>
      </w:r>
    </w:p>
    <w:tbl>
      <w:tblPr>
        <w:tblW w:w="9486" w:type="dxa"/>
        <w:tblLook w:val="04A0" w:firstRow="1" w:lastRow="0" w:firstColumn="1" w:lastColumn="0" w:noHBand="0" w:noVBand="1"/>
      </w:tblPr>
      <w:tblGrid>
        <w:gridCol w:w="1240"/>
        <w:gridCol w:w="2021"/>
        <w:gridCol w:w="1559"/>
        <w:gridCol w:w="4660"/>
        <w:gridCol w:w="6"/>
      </w:tblGrid>
      <w:tr w:rsidR="004055CA" w:rsidRPr="004055CA" w:rsidTr="004055CA">
        <w:trPr>
          <w:gridAfter w:val="1"/>
          <w:wAfter w:w="6" w:type="dxa"/>
          <w:trHeight w:val="3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FF0000"/>
                <w:sz w:val="30"/>
                <w:szCs w:val="30"/>
                <w:lang w:eastAsia="ru-RU"/>
              </w:rPr>
              <w:t>Анализ АВС  - XYZ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2017 год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eastAsia="ru-RU"/>
              </w:rPr>
              <w:t>(методология расчета)</w:t>
            </w:r>
          </w:p>
        </w:tc>
      </w:tr>
      <w:tr w:rsidR="004055CA" w:rsidRPr="004055CA" w:rsidTr="004055CA">
        <w:trPr>
          <w:gridAfter w:val="1"/>
          <w:wAfter w:w="6" w:type="dxa"/>
          <w:trHeight w:val="585"/>
        </w:trPr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Анализируемый период для назначения категории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по полугодиям 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57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Определение категории дилера по частоте заказа: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="00B46BB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Здесь нужно делать возможность задавать условия – раз/в неделю, либо раз/в месяц 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055CA" w:rsidRPr="004055CA" w:rsidTr="004055CA">
        <w:trPr>
          <w:gridAfter w:val="1"/>
          <w:wAfter w:w="6" w:type="dxa"/>
          <w:trHeight w:val="15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  (высшая)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частоты работы (размещения заказов)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раза/неделю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A54C5F" w:rsidP="00A54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Например</w:t>
            </w:r>
            <w:proofErr w:type="gramEnd"/>
            <w:r w:rsidR="00B46BB1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Анализируем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1полугодие 201</w:t>
            </w:r>
            <w:r w:rsid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года (с января по июнь) Дилер </w:t>
            </w:r>
            <w:r w:rsidR="00B46BB1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либо каждый месяц размещать </w:t>
            </w:r>
            <w:r w:rsidR="00B46BB1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заказы,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либо 5 месяцев из 6. Чем чаще дилер заказывает, тем выше его категория</w:t>
            </w:r>
          </w:p>
        </w:tc>
      </w:tr>
      <w:tr w:rsidR="004055CA" w:rsidRPr="004055CA" w:rsidTr="004055CA">
        <w:trPr>
          <w:gridAfter w:val="1"/>
          <w:wAfter w:w="6" w:type="dxa"/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У (средняя)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частоты работы (размещения заказов)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раз/неделю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B46BB1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Например: Анализируем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полугодие 2013 года ( с января по июнь) Дилер </w:t>
            </w: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работать не менее 3 месяцев (в полугодие)</w:t>
            </w:r>
          </w:p>
        </w:tc>
      </w:tr>
      <w:tr w:rsidR="004055CA" w:rsidRPr="004055CA" w:rsidTr="004055CA">
        <w:trPr>
          <w:gridAfter w:val="1"/>
          <w:wAfter w:w="6" w:type="dxa"/>
          <w:trHeight w:val="9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 (низшая)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частоты работы (размещения заказов)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реже 1 раза/неделю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Например: Анализируем 1 полугодие 2013 года ( с января по июнь) Дилер  сработал менее 3 месяцев (в полугодие)</w:t>
            </w:r>
          </w:p>
        </w:tc>
      </w:tr>
      <w:tr w:rsidR="004055CA" w:rsidRPr="004055CA" w:rsidTr="004055CA">
        <w:trPr>
          <w:gridAfter w:val="1"/>
          <w:wAfter w:w="6" w:type="dxa"/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58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lang w:eastAsia="ru-RU"/>
              </w:rPr>
              <w:t>Определение категории дилера по сумме заказов: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055CA" w:rsidRPr="004055CA" w:rsidTr="004055CA">
        <w:trPr>
          <w:gridAfter w:val="1"/>
          <w:wAfter w:w="6" w:type="dxa"/>
          <w:trHeight w:val="15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(высшая)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суммы размещенных заказов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более 2 000 000 </w:t>
            </w:r>
            <w:proofErr w:type="spellStart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полгода 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A54C5F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Например: Анализируем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1полугодие 2013 года </w:t>
            </w:r>
            <w:proofErr w:type="gramStart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 с</w:t>
            </w:r>
            <w:proofErr w:type="gramEnd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января по июнь) Дилер </w:t>
            </w:r>
            <w:proofErr w:type="spellStart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дожен</w:t>
            </w:r>
            <w:proofErr w:type="spellEnd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разместить заказов на сумму более 2 000 000 рублей. Тогда он по этому </w:t>
            </w:r>
            <w:proofErr w:type="spellStart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кретерию</w:t>
            </w:r>
            <w:proofErr w:type="spellEnd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будет относиться к высшей категории</w:t>
            </w:r>
          </w:p>
        </w:tc>
      </w:tr>
      <w:tr w:rsidR="004055CA" w:rsidRPr="004055CA" w:rsidTr="004055CA">
        <w:trPr>
          <w:gridAfter w:val="1"/>
          <w:wAfter w:w="6" w:type="dxa"/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(средняя)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частоты работы (размещения заказов)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более 600 000 </w:t>
            </w:r>
            <w:proofErr w:type="spellStart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полгода 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A54C5F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Например: Анализируем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полугодие 2013 года ( с января по июнь) Дилер </w:t>
            </w: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</w:t>
            </w:r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разместить заказов более 600 000 </w:t>
            </w:r>
            <w:proofErr w:type="spellStart"/>
            <w:r w:rsidR="004055CA"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4055CA" w:rsidRPr="004055CA" w:rsidTr="004055CA">
        <w:trPr>
          <w:gridAfter w:val="1"/>
          <w:wAfter w:w="6" w:type="dxa"/>
          <w:trHeight w:val="6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(низшая)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зависимости от частоты работы (размещения заказов)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менее 600 000 </w:t>
            </w:r>
            <w:proofErr w:type="spellStart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полгода 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  <w:t>МОДЕЛЬ (ЗАВИСИМОСТЬ ОТ 2-Х ФАКТОРОВ)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trHeight w:val="130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раз в полгода Дилеру присваивается определенное количество баллов, в зависимости от соответствия категориям по частоте заказов и сумме заказов.</w:t>
            </w: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 по сумме заказов</w:t>
            </w:r>
          </w:p>
        </w:tc>
      </w:tr>
      <w:tr w:rsidR="004055CA" w:rsidRPr="004055CA" w:rsidTr="004055CA">
        <w:trPr>
          <w:gridAfter w:val="1"/>
          <w:wAfter w:w="6" w:type="dxa"/>
          <w:trHeight w:val="43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 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В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С</w:t>
            </w:r>
          </w:p>
        </w:tc>
      </w:tr>
      <w:tr w:rsidR="004055CA" w:rsidRPr="004055CA" w:rsidTr="004055CA">
        <w:trPr>
          <w:gridAfter w:val="1"/>
          <w:wAfter w:w="6" w:type="dxa"/>
          <w:trHeight w:val="7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Х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- 10 баллов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- 9 баллов 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- 3 баллов </w:t>
            </w:r>
          </w:p>
        </w:tc>
      </w:tr>
      <w:tr w:rsidR="004055CA" w:rsidRPr="004055CA" w:rsidTr="004055CA">
        <w:trPr>
          <w:gridAfter w:val="1"/>
          <w:wAfter w:w="6" w:type="dxa"/>
          <w:trHeight w:val="76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У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- 9 баллов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- 8 баллов 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- 2 баллов </w:t>
            </w:r>
          </w:p>
        </w:tc>
      </w:tr>
      <w:tr w:rsidR="004055CA" w:rsidRPr="004055CA" w:rsidTr="004055CA">
        <w:trPr>
          <w:gridAfter w:val="1"/>
          <w:wAfter w:w="6" w:type="dxa"/>
          <w:trHeight w:val="9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b/>
                <w:bCs/>
                <w:color w:val="008000"/>
                <w:sz w:val="34"/>
                <w:szCs w:val="34"/>
                <w:lang w:eastAsia="ru-RU"/>
              </w:rPr>
              <w:t>Z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- 7 баллов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- 6 баллов 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дилера - 1 баллов </w:t>
            </w: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Новый (привлеченный) дилер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баллов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Разовый дилер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(минус) 1 балл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Ушедший дилер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055C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(минус) 5 баллов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055CA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055CA" w:rsidRPr="004055CA" w:rsidRDefault="004055CA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6BB1" w:rsidRPr="004055CA" w:rsidTr="004055CA">
        <w:trPr>
          <w:gridAfter w:val="1"/>
          <w:wAfter w:w="6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46BB1" w:rsidRPr="004055CA" w:rsidRDefault="00B46BB1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46BB1" w:rsidRPr="004055CA" w:rsidRDefault="00B46BB1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46BB1" w:rsidRPr="004055CA" w:rsidRDefault="00B46BB1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46BB1" w:rsidRPr="004055CA" w:rsidRDefault="00B46BB1" w:rsidP="00405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6BB1" w:rsidRDefault="00B46BB1" w:rsidP="00D971A3"/>
    <w:p w:rsidR="00B46BB1" w:rsidRDefault="00B46BB1" w:rsidP="00D971A3">
      <w:r>
        <w:t>Отчет делается по головным контрагентам на основании отгруженной продукции (сформирован документ реализации).  Необходимо исключать заказы на 2-х контрагентов, которые могут проходит в любом отделе: Частное лицо и Претензия.</w:t>
      </w:r>
    </w:p>
    <w:p w:rsidR="00B46BB1" w:rsidRDefault="00B46BB1" w:rsidP="00D971A3"/>
    <w:p w:rsidR="00B46BB1" w:rsidRDefault="00B46BB1" w:rsidP="00D971A3"/>
    <w:p w:rsidR="004055CA" w:rsidRDefault="004055CA" w:rsidP="00D971A3">
      <w:r>
        <w:t>Далее, на основании присвоенных категорий, выводится отчет:</w:t>
      </w:r>
    </w:p>
    <w:p w:rsidR="004055CA" w:rsidRDefault="004055CA" w:rsidP="004055CA">
      <w:pPr>
        <w:pStyle w:val="a3"/>
        <w:numPr>
          <w:ilvl w:val="0"/>
          <w:numId w:val="3"/>
        </w:numPr>
      </w:pPr>
      <w:r>
        <w:t>Головной контрагент (дилер)</w:t>
      </w:r>
    </w:p>
    <w:p w:rsidR="004055CA" w:rsidRDefault="004055CA" w:rsidP="004055CA">
      <w:pPr>
        <w:pStyle w:val="a3"/>
        <w:numPr>
          <w:ilvl w:val="0"/>
          <w:numId w:val="3"/>
        </w:numPr>
      </w:pPr>
      <w:r>
        <w:t>Активный менеджер данного контрагента</w:t>
      </w:r>
    </w:p>
    <w:p w:rsidR="004055CA" w:rsidRDefault="004055CA" w:rsidP="004055CA">
      <w:pPr>
        <w:pStyle w:val="a3"/>
        <w:numPr>
          <w:ilvl w:val="0"/>
          <w:numId w:val="3"/>
        </w:numPr>
      </w:pPr>
      <w:r>
        <w:t>Подразделение</w:t>
      </w:r>
    </w:p>
    <w:p w:rsidR="004055CA" w:rsidRDefault="004055CA" w:rsidP="004055CA">
      <w:pPr>
        <w:pStyle w:val="a3"/>
        <w:numPr>
          <w:ilvl w:val="0"/>
          <w:numId w:val="3"/>
        </w:numPr>
      </w:pPr>
      <w:r>
        <w:t>Присвоенная категория</w:t>
      </w:r>
    </w:p>
    <w:p w:rsidR="004055CA" w:rsidRDefault="004055CA" w:rsidP="004055CA">
      <w:pPr>
        <w:pStyle w:val="a3"/>
        <w:numPr>
          <w:ilvl w:val="0"/>
          <w:numId w:val="3"/>
        </w:numPr>
      </w:pPr>
      <w:r>
        <w:t>Категория за предыдущий период</w:t>
      </w:r>
    </w:p>
    <w:p w:rsidR="006C48BB" w:rsidRDefault="006C48BB" w:rsidP="004055CA"/>
    <w:p w:rsidR="004055CA" w:rsidRDefault="004055CA" w:rsidP="004055CA">
      <w:pPr>
        <w:pStyle w:val="a3"/>
        <w:numPr>
          <w:ilvl w:val="0"/>
          <w:numId w:val="3"/>
        </w:numPr>
      </w:pPr>
      <w:r>
        <w:t>Отчет по контактной информации</w:t>
      </w:r>
    </w:p>
    <w:p w:rsidR="004055CA" w:rsidRDefault="004055CA" w:rsidP="004055CA">
      <w:pPr>
        <w:pStyle w:val="a3"/>
      </w:pPr>
    </w:p>
    <w:p w:rsidR="004055CA" w:rsidRDefault="004055CA" w:rsidP="004055CA">
      <w:pPr>
        <w:pStyle w:val="a3"/>
        <w:numPr>
          <w:ilvl w:val="0"/>
          <w:numId w:val="4"/>
        </w:numPr>
      </w:pPr>
      <w:r>
        <w:t>Контрагент</w:t>
      </w:r>
    </w:p>
    <w:p w:rsidR="004055CA" w:rsidRDefault="004055CA" w:rsidP="004055CA">
      <w:pPr>
        <w:pStyle w:val="a3"/>
        <w:numPr>
          <w:ilvl w:val="0"/>
          <w:numId w:val="4"/>
        </w:numPr>
      </w:pPr>
      <w:r>
        <w:t>Телефон</w:t>
      </w:r>
    </w:p>
    <w:p w:rsidR="004055CA" w:rsidRDefault="004055CA" w:rsidP="004055CA">
      <w:pPr>
        <w:pStyle w:val="a3"/>
        <w:numPr>
          <w:ilvl w:val="0"/>
          <w:numId w:val="4"/>
        </w:numPr>
      </w:pPr>
      <w:r>
        <w:t>Адрес</w:t>
      </w:r>
    </w:p>
    <w:p w:rsidR="004055CA" w:rsidRPr="004055CA" w:rsidRDefault="004055CA" w:rsidP="004055CA">
      <w:pPr>
        <w:pStyle w:val="a3"/>
        <w:numPr>
          <w:ilvl w:val="0"/>
          <w:numId w:val="4"/>
        </w:numPr>
      </w:pPr>
      <w:r>
        <w:rPr>
          <w:lang w:val="en-US"/>
        </w:rPr>
        <w:t>E-mail</w:t>
      </w:r>
    </w:p>
    <w:p w:rsidR="004055CA" w:rsidRDefault="004055CA" w:rsidP="004055CA">
      <w:pPr>
        <w:pStyle w:val="a3"/>
        <w:numPr>
          <w:ilvl w:val="0"/>
          <w:numId w:val="4"/>
        </w:numPr>
      </w:pPr>
      <w:r>
        <w:t>Активный менеджер</w:t>
      </w:r>
    </w:p>
    <w:p w:rsidR="004055CA" w:rsidRDefault="004055CA" w:rsidP="004055CA">
      <w:pPr>
        <w:pStyle w:val="a3"/>
        <w:numPr>
          <w:ilvl w:val="0"/>
          <w:numId w:val="4"/>
        </w:numPr>
      </w:pPr>
      <w:r>
        <w:t>Подразделение</w:t>
      </w:r>
    </w:p>
    <w:p w:rsidR="004055CA" w:rsidRDefault="004055CA" w:rsidP="004055CA">
      <w:r>
        <w:t xml:space="preserve">Возможность задавать отборы по </w:t>
      </w:r>
      <w:r w:rsidR="00B46BB1">
        <w:t>срокам работы контрагента.</w:t>
      </w:r>
    </w:p>
    <w:p w:rsidR="00B46BB1" w:rsidRDefault="00B46BB1" w:rsidP="004055CA">
      <w:r>
        <w:t xml:space="preserve">Например, вывести контактную информацию тех контрагентов, которые сделали заказ за последние полгода </w:t>
      </w:r>
    </w:p>
    <w:p w:rsidR="00CC6282" w:rsidRDefault="00CC6282" w:rsidP="004055CA"/>
    <w:p w:rsidR="00CC6282" w:rsidRDefault="00CC6282" w:rsidP="00CC6282">
      <w:pPr>
        <w:pStyle w:val="a3"/>
        <w:numPr>
          <w:ilvl w:val="0"/>
          <w:numId w:val="3"/>
        </w:numPr>
      </w:pPr>
      <w:r>
        <w:t>Расчеты с контрагентами</w:t>
      </w:r>
    </w:p>
    <w:p w:rsidR="00CC6282" w:rsidRDefault="00A54C5F" w:rsidP="00CC6282">
      <w:pPr>
        <w:pStyle w:val="a3"/>
        <w:numPr>
          <w:ilvl w:val="0"/>
          <w:numId w:val="3"/>
        </w:numPr>
      </w:pPr>
      <w:r>
        <w:t>Отчет по продаже видов продукции (под продажей понимаем реализацию).</w:t>
      </w:r>
    </w:p>
    <w:p w:rsidR="00A54C5F" w:rsidRDefault="00A54C5F" w:rsidP="00CC6282">
      <w:pPr>
        <w:pStyle w:val="a3"/>
        <w:numPr>
          <w:ilvl w:val="0"/>
          <w:numId w:val="3"/>
        </w:numPr>
      </w:pPr>
      <w:r>
        <w:t>Отчет по кассе</w:t>
      </w:r>
    </w:p>
    <w:p w:rsidR="00A54C5F" w:rsidRDefault="00A54C5F" w:rsidP="00CC6282">
      <w:pPr>
        <w:pStyle w:val="a3"/>
        <w:numPr>
          <w:ilvl w:val="0"/>
          <w:numId w:val="3"/>
        </w:numPr>
      </w:pPr>
      <w:r>
        <w:t>Отчет по подотчету</w:t>
      </w:r>
      <w:bookmarkStart w:id="0" w:name="_GoBack"/>
      <w:bookmarkEnd w:id="0"/>
    </w:p>
    <w:sectPr w:rsidR="00A54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FD2"/>
    <w:multiLevelType w:val="hybridMultilevel"/>
    <w:tmpl w:val="691EF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01DB"/>
    <w:multiLevelType w:val="hybridMultilevel"/>
    <w:tmpl w:val="D92C0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2CB1"/>
    <w:multiLevelType w:val="hybridMultilevel"/>
    <w:tmpl w:val="A44C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C304E"/>
    <w:multiLevelType w:val="hybridMultilevel"/>
    <w:tmpl w:val="C3EA8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73FBC"/>
    <w:multiLevelType w:val="hybridMultilevel"/>
    <w:tmpl w:val="7B4C8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26E89"/>
    <w:multiLevelType w:val="hybridMultilevel"/>
    <w:tmpl w:val="8B52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E7"/>
    <w:rsid w:val="002468E7"/>
    <w:rsid w:val="004055CA"/>
    <w:rsid w:val="006C48BB"/>
    <w:rsid w:val="00A54C5F"/>
    <w:rsid w:val="00B46BB1"/>
    <w:rsid w:val="00BE72F2"/>
    <w:rsid w:val="00CC6282"/>
    <w:rsid w:val="00D971A3"/>
    <w:rsid w:val="00E456C0"/>
    <w:rsid w:val="00EC2821"/>
    <w:rsid w:val="00F1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AC392"/>
  <w15:chartTrackingRefBased/>
  <w15:docId w15:val="{1301AAA5-B44D-408D-A909-68E9C4E9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Татьяна</dc:creator>
  <cp:keywords/>
  <dc:description/>
  <cp:lastModifiedBy>Ковалева Татьяна</cp:lastModifiedBy>
  <cp:revision>5</cp:revision>
  <dcterms:created xsi:type="dcterms:W3CDTF">2017-07-13T10:23:00Z</dcterms:created>
  <dcterms:modified xsi:type="dcterms:W3CDTF">2017-07-20T11:11:00Z</dcterms:modified>
</cp:coreProperties>
</file>