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56"/>
          <w:szCs w:val="56"/>
        </w:rPr>
        <w:t xml:space="preserve">FEBBRE</w:t>
      </w:r>
    </w:p>
    <w:p>
      <w:pPr>
        <w:pStyle w:val="Heading2"/>
      </w:pPr>
      <w:r>
        <w:rPr>
          <w:rFonts w:ascii="Arial" w:cs="Arial" w:eastAsia="Arial" w:hAnsi="Arial"/>
          <w:b/>
          <w:bCs/>
          <w:color w:val="C00000"/>
          <w:sz w:val="32"/>
          <w:szCs w:val="32"/>
        </w:rPr>
        <w:t xml:space="preserve">Cos'e' la Febbre?</w:t>
      </w:r>
    </w:p>
    <w:p>
      <w:pPr>
        <w:spacing w:after="200"/>
      </w:pPr>
      <w:r>
        <w:rPr>
          <w:rFonts w:ascii="Arial" w:cs="Arial" w:eastAsia="Arial" w:hAnsi="Arial"/>
          <w:sz w:val="24"/>
          <w:szCs w:val="24"/>
        </w:rPr>
        <w:t xml:space="preserve">Si parla di febbre quando la temperatura corporea aumenta al di sopra dei valori normali, cioè oltre i 37,2-37,5°C.</w:t>
      </w:r>
    </w:p>
    <w:p>
      <w:pPr>
        <w:spacing w:after="200"/>
      </w:pPr>
      <w:r>
        <w:rPr>
          <w:rFonts w:ascii="Arial" w:cs="Arial" w:eastAsia="Arial" w:hAnsi="Arial"/>
          <w:sz w:val="24"/>
          <w:szCs w:val="24"/>
        </w:rPr>
        <w:t xml:space="preserve">Quest'alterazione è causata da uno spostamento a valori patologici del sistema di regolazione dell'ipotalamo, per azione di mediatori chimici endogeni: le citochine pirogene.</w:t>
      </w:r>
    </w:p>
    <w:p>
      <w:pPr>
        <w:spacing w:after="300"/>
      </w:pPr>
      <w:r>
        <w:rPr>
          <w:rFonts w:ascii="Arial" w:cs="Arial" w:eastAsia="Arial" w:hAnsi="Arial"/>
          <w:sz w:val="24"/>
          <w:szCs w:val="24"/>
        </w:rPr>
        <w:t xml:space="preserve">Questi pirogeni endogeni sono liberati in risposta all'azione di agenti infettivi e dei loro prodotti (pirogeni esogeni) oppure a focolai infiammatori e necrotici di natura non infettiva.</w:t>
      </w:r>
    </w:p>
    <w:p>
      <w:pPr>
        <w:spacing w:after="200"/>
      </w:pPr>
      <w:r>
        <w:rPr>
          <w:rFonts w:ascii="Arial" w:cs="Arial" w:eastAsia="Arial" w:hAnsi="Arial"/>
          <w:sz w:val="24"/>
          <w:szCs w:val="24"/>
        </w:rPr>
        <w:t xml:space="preserve">La febbre è, quindi, una risposta immunitaria di fase acuta a varie cause capaci di indurre infezione e/o malattia e rappresenta un segno clinico comune a molte condizioni mediche.</w:t>
      </w:r>
    </w:p>
    <w:p>
      <w:pPr>
        <w:spacing w:after="400"/>
      </w:pPr>
      <w:r>
        <w:rPr>
          <w:rFonts w:ascii="Arial" w:cs="Arial" w:eastAsia="Arial" w:hAnsi="Arial"/>
          <w:sz w:val="24"/>
          <w:szCs w:val="24"/>
        </w:rPr>
        <w:t xml:space="preserve">L'esempio più comune di patologia caratterizzata da febbre è l'influenza stagionale, ai quali l'organismo risponde con un incremento della temperatura, tale da neutralizzare l'azione dei virus implicati nella malattia infettiva.</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La temperatura corporea è regolata dall'equilibrio tra termogenesi e termodispersione, cioè la produzione e la conseguente cessione di calore da parte del corpo. Il nostro organismo produce continuamente calore (termogenesi) come sottoprodotto delle trasformazioni chimiche (metabolismo) che avvengono continuamente in tutte le cellule.</w:t>
      </w:r>
    </w:p>
    <w:p>
      <w:pPr>
        <w:spacing w:after="200"/>
      </w:pPr>
      <w:r>
        <w:rPr>
          <w:rFonts w:ascii="Arial" w:cs="Arial" w:eastAsia="Arial" w:hAnsi="Arial"/>
          <w:sz w:val="24"/>
          <w:szCs w:val="24"/>
        </w:rPr>
        <w:t xml:space="preserve">Se il calore prodotto non fosse eliminato, durante il riposo muscolare e in condizioni ambientali normali, la temperatura media del corpo umano aumenterebbe di circa 1,5°C ogni ora.</w:t>
      </w:r>
    </w:p>
    <w:p>
      <w:pPr>
        <w:spacing w:after="200"/>
      </w:pPr>
      <w:r>
        <w:rPr>
          <w:rFonts w:ascii="Arial" w:cs="Arial" w:eastAsia="Arial" w:hAnsi="Arial"/>
          <w:sz w:val="24"/>
          <w:szCs w:val="24"/>
        </w:rPr>
        <w:t xml:space="preserve">L'organismo riesce a mantenere un equilibrio dinamico tra ingresso (termogenesi e assorbimento) e uscita di calore (termodispersione) dal sistema, principalmente mediante l'evaporazione di acqua delle mucose (favorita dalla respirazione) e la sudorazione (circa 30 ml di sudore/h nella persiratio insensibilis).</w:t>
      </w:r>
    </w:p>
    <w:p>
      <w:pPr>
        <w:spacing w:after="200"/>
      </w:pPr>
      <w:r>
        <w:rPr>
          <w:rFonts w:ascii="Arial" w:cs="Arial" w:eastAsia="Arial" w:hAnsi="Arial"/>
          <w:sz w:val="24"/>
          <w:szCs w:val="24"/>
        </w:rPr>
        <w:t xml:space="preserve">Per questo, la temperatura corporea si mantiene costantemente intorno ai 37°C. Il centro regolatore della temperatura corporea è localizzato a livello ipotalamico. Questo "termostato" fisiologico non solo è in grado di ricevere segnali dai recettori periferici (caldo - freddo), ma è anche direttamente sensibile alla temperatura del sangue che lo irrora.</w:t>
      </w:r>
    </w:p>
    <w:p>
      <w:pPr>
        <w:spacing w:after="200"/>
      </w:pPr>
      <w:r>
        <w:rPr>
          <w:rFonts w:ascii="Arial" w:cs="Arial" w:eastAsia="Arial" w:hAnsi="Arial"/>
          <w:sz w:val="24"/>
          <w:szCs w:val="24"/>
        </w:rPr>
        <w:t xml:space="preserve">La febbre di per sé non è uno stato patologico, ma un sintomo che insorge in risposta ad una determinata malattia. La febbre dipende da una modificazione del valore di set point, regolato dall'ipotalamo, che obbliga il sistema di termoregolazione ad innalzare la temperatura corporea in maniera controllata a valori più alti del normale.</w:t>
      </w:r>
    </w:p>
    <w:p>
      <w:pPr>
        <w:spacing w:after="200"/>
      </w:pPr>
      <w:r>
        <w:rPr>
          <w:rFonts w:ascii="Arial" w:cs="Arial" w:eastAsia="Arial" w:hAnsi="Arial"/>
          <w:sz w:val="24"/>
          <w:szCs w:val="24"/>
        </w:rPr>
        <w:t xml:space="preserve">Molto spesso, la febbre costituisce una risposta a infezioni batteriche o virali che stimolano alcune cellule del sistema immunitario (globuli bianchi) a proliferare ed a secernere diverse sostanze chimiche, tra cui le citochine.</w:t>
      </w:r>
    </w:p>
    <w:p>
      <w:pPr>
        <w:spacing w:after="200"/>
      </w:pPr>
      <w:r>
        <w:rPr>
          <w:rFonts w:ascii="Arial" w:cs="Arial" w:eastAsia="Arial" w:hAnsi="Arial"/>
          <w:sz w:val="24"/>
          <w:szCs w:val="24"/>
        </w:rPr>
        <w:t xml:space="preserve">L'ipotalamo riesce ad aumentare la temperatura corporea controllando le funzioni di molti organi e tessuti. Tra le numerose armi che il nostro corpo ha a disposizione per aumentare la quantità di calore prodotto, limitando al tempo stesso le dispersioni, ricordiamo: la vasocostrizione (riduzione del flusso ematico cutaneo); l'aumento del tono muscolare (brividi), della frequenza cardiaca (tachicardia) e delle attività metaboliche in genere (aumento del metabolismo basale).</w:t>
      </w:r>
    </w:p>
    <w:p>
      <w:pPr>
        <w:spacing w:after="200"/>
      </w:pPr>
      <w:r>
        <w:rPr>
          <w:rFonts w:ascii="Arial" w:cs="Arial" w:eastAsia="Arial" w:hAnsi="Arial"/>
          <w:sz w:val="24"/>
          <w:szCs w:val="24"/>
        </w:rPr>
        <w:t xml:space="preserve">Poiché l'aumento della temperatura indotto dai pirogeni endogeni (IL-1 e TNF) stimola un aumento della velocità di molte risposte immunitarie contro i microrganismi invasori, la febbre è considerata benefica, poiché migliora la capacità dell'organismo di difendersi.</w:t>
      </w:r>
    </w:p>
    <w:p>
      <w:pPr>
        <w:spacing w:after="200"/>
      </w:pPr>
      <w:r>
        <w:rPr>
          <w:rFonts w:ascii="Arial" w:cs="Arial" w:eastAsia="Arial" w:hAnsi="Arial"/>
          <w:sz w:val="24"/>
          <w:szCs w:val="24"/>
        </w:rPr>
        <w:t xml:space="preserve">Considerato, poi, che la maggior parte dei patogeni viene uccisa ad una temperatura prossima ai 40°C, la febbre rappresenta una preziosa difesa per il nostro organismo. Le citochine possiedono anche un'azione dolorifica e provocano disappetenza, nausea e malessere generale.</w:t>
      </w:r>
    </w:p>
    <w:p>
      <w:pPr>
        <w:pStyle w:val="Heading2"/>
      </w:pPr>
      <w:r>
        <w:rPr>
          <w:rFonts w:ascii="Arial" w:cs="Arial" w:eastAsia="Arial" w:hAnsi="Arial"/>
          <w:b/>
          <w:bCs/>
          <w:color w:val="C00000"/>
          <w:sz w:val="32"/>
          <w:szCs w:val="32"/>
        </w:rPr>
        <w:t xml:space="preserve">FARMACI</w:t>
      </w:r>
    </w:p>
    <w:p>
      <w:pPr>
        <w:spacing w:after="200"/>
      </w:pPr>
      <w:r>
        <w:rPr>
          <w:rFonts w:ascii="Arial" w:cs="Arial" w:eastAsia="Arial" w:hAnsi="Arial"/>
          <w:sz w:val="24"/>
          <w:szCs w:val="24"/>
        </w:rPr>
        <w:t xml:space="preserve">La febbre è un sintomo comune che può essere causato da diverse condizioni di salute. Può essere un segnale di un'infezione o di una malattia infiammatoria, tra cui virus, batteri, infezioni fungine o malattie autoimmuni.</w:t>
      </w:r>
    </w:p>
    <w:p>
      <w:pPr>
        <w:spacing w:after="200"/>
      </w:pPr>
      <w:r>
        <w:rPr>
          <w:rFonts w:ascii="Arial" w:cs="Arial" w:eastAsia="Arial" w:hAnsi="Arial"/>
          <w:sz w:val="24"/>
          <w:szCs w:val="24"/>
        </w:rPr>
        <w:t xml:space="preserve">Una reazione allergica alimentare, come l'orticaria, può anche causare la febbre. In alcuni casi, le malattie metaboliche e i tumori possono anche causare la febbre.</w:t>
      </w:r>
    </w:p>
    <w:p>
      <w:pPr>
        <w:spacing w:after="200"/>
      </w:pPr>
      <w:r>
        <w:rPr>
          <w:rFonts w:ascii="Arial" w:cs="Arial" w:eastAsia="Arial" w:hAnsi="Arial"/>
          <w:sz w:val="24"/>
          <w:szCs w:val="24"/>
        </w:rPr>
        <w:t xml:space="preserve">La temperatura corporea aumenta quando il sistema immunitario rilascia le citochine per combattere le infezioni. L'antipiretico è un farmaco che viene utilizzato per ridurre la temperatura corporea. Questo farmaco blocca la produzione di citochine e riduce così la temperatura del corpo.</w:t>
      </w:r>
    </w:p>
    <w:p>
      <w:pPr>
        <w:spacing w:after="400"/>
      </w:pPr>
      <w:r>
        <w:rPr>
          <w:rFonts w:ascii="Arial" w:cs="Arial" w:eastAsia="Arial" w:hAnsi="Arial"/>
          <w:sz w:val="24"/>
          <w:szCs w:val="24"/>
        </w:rPr>
        <w:t xml:space="preserve">La febbre è un sintomo che si manifesta con un aumento della temperatura corporea al di sopra dei valori normali; i sintomi più comuni associati alla febbre sono brividi, mal di testa, dolore muscolare, perdita di appetito, stanchezza e debolezza.</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2026-04-12T16:39:44.773Z</dcterms:created>
  <dcterms:modified xsi:type="dcterms:W3CDTF">2026-04-12T16:39:44.773Z</dcterms:modified>
</cp:coreProperties>
</file>

<file path=docProps/custom.xml><?xml version="1.0" encoding="utf-8"?>
<Properties xmlns="http://schemas.openxmlformats.org/officeDocument/2006/custom-properties" xmlns:vt="http://schemas.openxmlformats.org/officeDocument/2006/docPropsVTypes"/>
</file>