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I CONSIGLI DEL FARMACISTA</w:t>
      </w:r>
    </w:p>
    <w:p>
      <w:pPr/>
      <w:r>
        <w:rPr>
          <w:rFonts w:ascii="Helvetica Light" w:hAnsi="Helvetica Light" w:cs="Helvetica Light"/>
          <w:sz w:val="24"/>
          <w:sz-cs w:val="24"/>
        </w:rPr>
        <w:t xml:space="preserve">FEBBRE</w:t>
      </w:r>
    </w:p>
    <w:p>
      <w:pPr/>
      <w:r>
        <w:rPr>
          <w:rFonts w:ascii="Helvetica Light" w:hAnsi="Helvetica Light" w:cs="Helvetica Light"/>
          <w:sz w:val="24"/>
          <w:sz-cs w:val="24"/>
        </w:rPr>
        <w:t xml:space="preserve">VERSIONE ESTESA PER VIDEO DA CIRCA 15 MINUTI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INTRODUZIONE</w:t>
      </w:r>
    </w:p>
    <w:p>
      <w:pPr/>
      <w:r>
        <w:rPr>
          <w:rFonts w:ascii="Helvetica Light" w:hAnsi="Helvetica Light" w:cs="Helvetica Light"/>
          <w:sz w:val="24"/>
          <w:sz-cs w:val="24"/>
        </w:rPr>
        <w:t xml:space="preserve">Quando compare la febbre, la prima reazione è spesso preoccuparsi e cercare subito il modo più rapido per farla scendere. In realtà, la febbre non è una malattia ma un segnale: il corpo ci sta dicendo che qualcosa è in corso e che il sistema immunitario si è attivato. Per questo motivo non va né sottovalutata né vissuta automaticamente come un nemico da eliminare a tutti i costi.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L'obiettivo corretto è capire che cosa rappresenta, osservarla nel contesto dei sintomi presenti e gestirla con buon senso. Il numero sul termometro è importante, ma non è l'unica informazione da considerare. Conta anche come sta la persona, se beve, se respira bene, se è lucida, se la febbre dura poco o se continua per giorni.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questo episodio vedremo che cos'è la febbre, perché compare, come misurarla correttamente, come comportarsi a casa, quando i farmaci possono aiutare e in quali situazioni è opportuno chiedere consiglio al farmacista o rivolgersi al medico.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COS'È LA FEBBRE?</w:t>
      </w:r>
    </w:p>
    <w:p>
      <w:pPr/>
      <w:r>
        <w:rPr>
          <w:rFonts w:ascii="Helvetica Light" w:hAnsi="Helvetica Light" w:cs="Helvetica Light"/>
          <w:sz w:val="24"/>
          <w:sz-cs w:val="24"/>
        </w:rPr>
        <w:t xml:space="preserve">Si parla di febbre quando la temperatura corporea aumenta al di sopra dei valori normali, cioè oltre i 37,2-37,5°C.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Quest'alterazione è causata da uno spostamento a valori patologici del sistema di regolazione dell'ipotalamo, per azione di mediatori chimici endogeni: le citochine pirogene.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 pirogeni endogeni sono liberati in risposta all'azione di agenti infettivi e dei loro prodotti, detti pirogeni esogeni, oppure a focolai infiammatori e necrotici di natura non infettiva.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febbre è, quindi, una risposta immunitaria di fase acuta a varie cause capaci di indurre infezione e o malattia e rappresenta un segno clinico comune a molte condizioni mediche.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L'esempio più comune di patologia caratterizzata da febbre è l'influenza stagionale, alla quale l'organismo risponde con un incremento della temperatura, tale da contrastare l'azione dei virus implicati nella malattia infettiva.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È utile ricordare che la temperatura corporea non è identica in ogni persona e non resta uguale in ogni momento della giornata. Può variare leggermente in base all'orario, all'attività fisica, all'ambiente e anche al punto del corpo in cui viene misurata. Per questo motivo non bisogna farsi guidare solo da un numero isolato, ma osservare l'andamento nel tempo.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altro concetto importante è che la febbre, da sola, non ci dice sempre qual è la causa precisa del problema. Ci dice però che il corpo sta reagendo. In altre parole, è un campanello di allarme utile, che va interpretato insieme agli altri sintomi presenti.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CAUSE</w:t>
      </w:r>
    </w:p>
    <w:p>
      <w:pPr/>
      <w:r>
        <w:rPr>
          <w:rFonts w:ascii="Helvetica Light" w:hAnsi="Helvetica Light" w:cs="Helvetica Light"/>
          <w:sz w:val="24"/>
          <w:sz-cs w:val="24"/>
        </w:rPr>
        <w:t xml:space="preserve">La temperatura corporea è regolata dall'equilibrio tra termogenesi e termodispersione, cioè la produzione e la conseguente cessione di calore da parte del corpo. Il nostro organismo produce continuamente calore, o termogenesi, come sottoprodotto delle trasformazioni chimiche, cioè del metabolismo, che avvengono continuamente in tutte le cellule.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il calore prodotto non fosse eliminato, durante il riposo muscolare e in condizioni ambientali normali, la temperatura media del corpo umano aumenterebbe di circa 1,5°C ogni ora.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L'organismo riesce a mantenere un equilibrio dinamico tra ingresso, cioè termogenesi e assorbimento, e uscita di calore, cioè termodispersione, dal sistema, principalmente mediante l'evaporazione di acqua delle mucose, favorita dalla respirazione, e la sudorazione.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questo, la temperatura corporea si mantiene costantemente intorno ai 37°C. Il centro regolatore della temperatura corporea è localizzato a livello ipotalamico. Questo termostato fisiologico non solo è in grado di ricevere segnali dai recettori periferici del caldo e del freddo, ma è anche direttamente sensibile alla temperatura del sangue che lo irrora.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febbre di per sé non è uno stato patologico, ma un sintomo che insorge in risposta a una determinata malattia. La febbre dipende da una modificazione del valore di set point, regolato dall'ipotalamo, che obbliga il sistema di termoregolazione ad innalzare la temperatura corporea in maniera controllata a valori più alti del normale.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Molto spesso, la febbre costituisce una risposta a infezioni batteriche o virali che stimolano alcune cellule del sistema immunitario, i globuli bianchi, a proliferare e a secernere diverse sostanze chimiche, tra cui le citochine.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L'ipotalamo riesce ad aumentare la temperatura corporea controllando le funzioni di molti organi e tessuti. Tra le numerose armi che il nostro corpo ha a disposizione per aumentare la quantità di calore prodotto, limitando al tempo stesso le dispersioni, ricordiamo la vasocostrizione, cioè la riduzione del flusso ematico cutaneo, l'aumento del tono muscolare con i brividi, l'aumento della frequenza cardiaca e l'aumento delle attività metaboliche in genere.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Poiché l'aumento della temperatura indotto dai pirogeni endogeni stimola un aumento della velocità di molte risposte immunitarie contro i microrganismi invasori, la febbre è considerata benefica, poiché migliora la capacità dell'organismo di difendersi.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Considerato, poi, che la maggior parte dei patogeni viene ostacolata da temperature corporee più elevate, la febbre rappresenta una preziosa difesa per il nostro organismo. Le citochine possiedono anche un'azione dolorifica e possono provocare disappetenza, nausea, debolezza e malessere generale.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parole semplici, quando il corpo decide di alzare il termostato, mette in atto un programma coordinato. All'inizio possiamo sentire freddo, avere brividi e mani più fredde, proprio perché il corpo sta cercando di trattenere calore e produrne di più. Quando invece il set point torna a scendere, compare più facilmente sudorazione e la sensazione di caldo.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È anche utile distinguere la febbre dall'ipertermia. Nella febbre il termostato dell'organismo viene regolato verso l'alto. Nell'ipertermia, invece, la temperatura sale perché il corpo accumula troppo calore, come può avvenire per esempio nel colpo di calore. È una differenza importante, perché non tutte le temperature elevate hanno lo stesso significato.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COME MISURARE CORRETTAMENTE LA FEBBRE</w:t>
      </w:r>
    </w:p>
    <w:p>
      <w:pPr/>
      <w:r>
        <w:rPr>
          <w:rFonts w:ascii="Helvetica Light" w:hAnsi="Helvetica Light" w:cs="Helvetica Light"/>
          <w:sz w:val="24"/>
          <w:sz-cs w:val="24"/>
        </w:rPr>
        <w:t xml:space="preserve">Per gestire bene la febbre bisogna prima di tutto misurarla bene. Affidarsi solo alla sensazione della fronte calda può essere utile come primo campanello, ma non basta per valutare con precisione la situazione.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metodo più pratico è usare un termometro digitale e seguire con attenzione le istruzioni del dispositivo. A seconda dell'età e del tipo di strumento, la misurazione può essere orale, ascellare, auricolare o frontale. Nei bambini molto piccoli la misurazione rettale è quella più accurata, mentre la temperatura ascellare è in genere la meno precisa e può servire soprattutto come primo orientamento.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È bene ricordare che i valori possono variare leggermente in base al punto del corpo in cui si misura la temperatura e al momento della giornata. Per questo, se si controlla l'andamento della febbre, conviene usare sempre lo stesso metodo, così il confronto tra le misurazioni è più affidabile.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Un'altra regola semplice ma utile è non usare termometri in vetro al mercurio e non improvvisare strumenti poco attendibili. Una misurazione corretta aiuta a evitare allarmismi inutili, ma anche a non sottovalutare un problema reale.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la persona ha appena bevuto una bevanda molto calda o molto fredda, oppure rientra dall'esterno in condizioni climatiche estreme, può essere utile aspettare qualche minuto e ripetere la misurazione con calma. Anche questi dettagli migliorano l'affidabilità del dato.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FARMACI</w:t>
      </w:r>
    </w:p>
    <w:p>
      <w:pPr/>
      <w:r>
        <w:rPr>
          <w:rFonts w:ascii="Helvetica Light" w:hAnsi="Helvetica Light" w:cs="Helvetica Light"/>
          <w:sz w:val="24"/>
          <w:sz-cs w:val="24"/>
        </w:rPr>
        <w:t xml:space="preserve">La febbre è un sintomo comune che può essere causato da diverse condizioni di salute. Può essere un segnale di un'infezione o di una malattia infiammatoria, tra cui virus, batteri, infezioni fungine o malattie autoimmuni.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Una reazione allergica alimentare, come l'orticaria, può anche associarsi a febbre. In alcuni casi, anche alcune malattie metaboliche e i tumori possono causare febbre.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temperatura corporea aumenta quando il sistema immunitario rilascia citochine per combattere le infezioni. L'antipiretico è un farmaco che viene utilizzato per ridurre la temperatura corporea e alleviare il malessere associato. Questo farmaco non elimina la causa del problema, ma può aiutare la persona a stare meglio.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febbre è un sintomo che si manifesta con un aumento della temperatura corporea al di sopra dei valori normali; i sintomi più comuni associati alla febbre sono brividi, mal di testa, dolore muscolare, perdita di appetito, stanchezza e debolezza.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 chiarito un punto importante: l'antipiretico non cura la causa della febbre. Serve soprattutto a ridurre il fastidio, a favorire il riposo e a migliorare il benessere generale della persona. Per questo motivo non bisogna inseguire per forza una temperatura perfettamente normale a tutti i costi, ma valutare come sta il paziente nel suo insieme.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Prima di associare più farmaci o di alternarli, è sempre prudente chiedere consiglio al medico o al farmacista. L'errore più comune non è tanto usare un farmaco quando serve, ma usarlo male: troppo spesso, in quantità sbagliata, oppure insieme ad altri prodotti che contengono già lo stesso principio attivo.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Un'altra attenzione importante riguarda i bambini: l'aspirina non deve essere usata nei bambini con febbre, salvo indicazione specifica del medico. Anche nei pazienti fragili, in gravidanza, negli anziani o in chi assume già altre terapie, il consiglio professionale è particolarmente utile per evitare interazioni o controindicazioni.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COME COMPORTARSI A CASA</w:t>
      </w:r>
    </w:p>
    <w:p>
      <w:pPr/>
      <w:r>
        <w:rPr>
          <w:rFonts w:ascii="Helvetica Light" w:hAnsi="Helvetica Light" w:cs="Helvetica Light"/>
          <w:sz w:val="24"/>
          <w:sz-cs w:val="24"/>
        </w:rPr>
        <w:t xml:space="preserve">Nella maggior parte dei casi, insieme ai farmaci quando indicati, sono utili misure semplici. Il riposo aiuta il corpo a concentrare energie nella risposta all'infezione. Bere a sufficienza è fondamentale, perché con febbre e sudorazione si perdono liquidi più facilmente e il rischio di disidratazione aumenta.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buon criterio pratico è controllare anche i segnali del corpo: bocca molto secca, urine scarse o molto scure, stanchezza marcata, capogiri o sonnolenza possono far pensare che i liquidi assunti non siano abbastanza. Nei bambini bisogna osservare attenzione, vivacità, presenza di lacrime quando piangono e pannolini bagnati se sono molto piccoli.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È meglio non coprirsi eccessivamente nel tentativo di far sudare la febbre. Vestiti leggeri, stanza non troppo calda e ambiente ben aerato aiutano il comfort. Rimedi aggressivi come bagni freddi, ghiaccio o frizioni alcoliche non sono la scelta giusta, perché possono aumentare il disagio e non risolvono la causa.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l'alimentazione va gestita con semplicità: se l'appetito è ridotto non bisogna forzare troppo, ma è importante favorire idratazione e pasti leggeri quando la persona se la sente. In presenza di vomito o diarrea, il rischio di perdere liquidi aumenta ancora di più e il controllo dell'idratazione diventa una priorità.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molti casi il farmacista può essere un riferimento utile proprio in questa fase: può aiutare a scegliere il termometro più adatto, a leggere correttamente i sintomi più comuni e a orientare verso il medico quando il quadro non sembra più compatibile con una semplice gestione domestica.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QUANDO CHIEDERE CONSIGLIO AL MEDICO</w:t>
      </w:r>
    </w:p>
    <w:p>
      <w:pPr/>
      <w:r>
        <w:rPr>
          <w:rFonts w:ascii="Helvetica Light" w:hAnsi="Helvetica Light" w:cs="Helvetica Light"/>
          <w:sz w:val="24"/>
          <w:sz-cs w:val="24"/>
        </w:rPr>
        <w:t xml:space="preserve">Ci sono però situazioni in cui la febbre merita una valutazione medica senza aspettare troppo. Un neonato o un lattante molto piccolo con febbre, per esempio, deve essere valutato rapidamente. Lo stesso vale se la febbre si accompagna a difficoltà respiratoria, rigidità del collo, forte mal di testa, stato confusionale, rash insolito, convulsioni, vomito ripetuto o segni evidenti di disidratazione.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Una particolare attenzione è necessaria anche nelle persone fragili: anziani, soggetti con patologie croniche importanti, persone immunodepresse, pazienti in terapia oncologica o con farmaci che riducono le difese immunitarie. In questi casi la febbre va letta con maggiore prudenza.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la durata conta. In assenza di sintomi allarmanti, è comunque ragionevole contattare il medico se la febbre dura più di due o tre giorni, se tende a peggiorare invece di migliorare, oppure se la persona continua a sentirsi molto sofferente nonostante le misure adottate.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bisogna dimenticare che ciò che guida la decisione non è soltanto il numero sul termometro. Una persona con febbre moderata ma molto abbattuta, confusa o disidratata può richiedere più attenzione di una persona con temperatura più alta ma in condizioni generali discrete. Il contesto clinico resta sempre fondamentale.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DECALOGO PER UN CORRETTO USO DEI FARMACI</w:t>
      </w:r>
    </w:p>
    <w:p>
      <w:pPr/>
      <w:r>
        <w:rPr>
          <w:rFonts w:ascii="Helvetica Light" w:hAnsi="Helvetica Light" w:cs="Helvetica Light"/>
          <w:sz w:val="24"/>
          <w:sz-cs w:val="24"/>
        </w:rPr>
        <w:t xml:space="preserve">Nell'usare il farmaco rispetta la posologia, la dose, il tempo e la modalità di somministrazione indicata dal medico. Rispettare i tempi significa evitare sia somministrazioni troppo ravvicinate sia l'abitudine di anticipare la dose solo per paura che la febbre risalga.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assumere più farmaci contemporaneamente senza il consiglio del medico o del farmacista. Molti prodotti da banco possono sembrare diversi, ma contenere principi attivi simili o sovrapporsi in modo non utile.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interrompere arbitrariamente una terapia. Se un trattamento è stato prescritto per una causa precisa, modificarlo da soli può rendere più difficile il controllo del problema.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Controlla sempre la data di scadenza prima di utilizzare il farmaco. Un farmaco scaduto può non garantire la stessa efficacia e, in alcuni casi, non essere più adatto all'uso.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Ricorda che alcuni farmaci, come colliri, sciroppi, gocce e spray, una volta aperti scadono prima della data indicata sulla confezione. Annotare la data di apertura è una buona abitudine pratica.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dubbi chiedi consiglio al medico o al farmacista. Fare una domanda in più è spesso il modo migliore per evitare errori banali ma importanti.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Conserva integra la confezione senza gettare l'astuccio e il foglietto illustrativo. In questo modo restano sempre disponibili indicazioni, avvertenze e modalità corrette d'uso.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Riponi i farmaci in luogo fresco e asciutto; non in bagno, non in cucina, ma nel luogo espressamente specificato. Calore, umidità e luce possono alterarne la stabilità.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Tieni lontano i farmaci dalla portata dei bambini. Questo consiglio sembra ovvio, ma è uno dei più importanti in assoluto per la sicurezza domestica.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gettare i farmaci nella spazzatura, ma negli appositi contenitori collocati all'interno o in prossimità delle farmacie. Anche questo è un gesto di responsabilità verso l'ambiente e verso la sicurezza collettiva.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CONCLUSIONE</w:t>
      </w:r>
    </w:p>
    <w:p>
      <w:pPr/>
      <w:r>
        <w:rPr>
          <w:rFonts w:ascii="Helvetica Light" w:hAnsi="Helvetica Light" w:cs="Helvetica Light"/>
          <w:sz w:val="24"/>
          <w:sz-cs w:val="24"/>
        </w:rPr>
        <w:t xml:space="preserve">In sintesi, la febbre va osservata, misurata bene, contestualizzata e gestita con equilibrio. Non sempre va combattuta a ogni costo, ma non va nemmeno banalizzata. Un buon uso del termometro, dei farmaci e del consiglio professionale permette di affrontarla in modo più sereno e più sicuro.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farmacista può aiutare a distinguere le situazioni comuni da quelle che meritano approfondimento, a scegliere il dispositivo o il prodotto più adatto e a ricordare le regole corrette d'uso. Quando poi i sintomi cambiano, persistono o preoccupano, il medico resta il riferimento da contattare.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messaggio finale è semplice: davanti alla febbre non serve farsi guidare né dal panico né dall'improvvisazione. Serve osservare, misurare correttamente, idratarsi, usare bene i farmaci quando servono e chiedere aiuto nei casi giusti. È proprio questo il modo più maturo e più sicuro di prendersi cura della salute.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