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INTEGRATORI ALIMENTARI</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Gli integratori alimentari sono ovunque: farmacia, supermercato, palestra, social, pubblicita' online. Vitamine per l'energia, magnesio per la stanchezza, omega-3 per il cuore, probiotici per l'intestino, collagene per la pelle, creatina per lo sport, prodotti drenanti, prodotti per le difese immunitarie. Il rischio e' pensare che, siccome sono venduti liberamente, siano sempre necessari e sempre innocui.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verita' e' piu' equilibrata: alcuni integratori possono essere utili, in persone e situazioni precise; altri sono inutili se non c'e' un bisogno reale; altri ancora possono creare problemi, soprattutto se usati ad alte dosi, per molto tempo o insieme a farmaci. In questo episodio vediamo come ragionare in modo pratico e prudente.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COSA SONO GLI INTEGRATORI</w:t>
      </w:r>
    </w:p>
    <w:p>
      <w:pPr/>
      <w:r>
        <w:rPr>
          <w:rFonts w:ascii="Helvetica Light" w:hAnsi="Helvetica Light" w:cs="Helvetica Light"/>
          <w:sz w:val="24"/>
          <w:sz-cs w:val="24"/>
        </w:rPr>
        <w:t xml:space="preserve">Gli integratori alimentari sono prodotti destinati a integrare la dieta. Possono contenere vitamine, minerali, aminoacidi, acidi grassi essenziali, fibre, probiotici, enzimi, estratti vegetali o altre sostanze con effetto nutritivo o fisiologico. Sono spesso venduti in capsule, compresse, bustine, gocce, flaconcini, polveri o liquidi.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parola chiave e' "integrare". Un integratore non sostituisce una dieta varia, non sostituisce una diagnosi, non sostituisce una terapia prescritta e non dovrebbe essere usato per coprire uno stile di vita disordinato. Può aiutare quando manca qualcosa, quando il fabbisogno aumenta o quando c'e' un obiettivo specifico valutato in modo corretto.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esempio semplice: se una persona ha una carenza documentata di vitamina D, l'integrazione puo' essere appropriata. Se invece una persona assume vitamine a caso per "sentirsi piu' forte", senza capire di cosa ha bisogno, il beneficio e' molto meno chiaro e il rischio di spreco o uso scorretto aumenta.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POSSONO SERVIRE</w:t>
      </w:r>
    </w:p>
    <w:p>
      <w:pPr/>
      <w:r>
        <w:rPr>
          <w:rFonts w:ascii="Helvetica Light" w:hAnsi="Helvetica Light" w:cs="Helvetica Light"/>
          <w:sz w:val="24"/>
          <w:sz-cs w:val="24"/>
        </w:rPr>
        <w:t xml:space="preserve">Gli integratori possono servire quando la dieta non copre un fabbisogno, quando ci sono carenze accertate, quando alcune fasi della vita aumentano le necessita' o quando il medico consiglia un supporto specifico. Pensiamo, per esempio, a gravidanza, anziani fragili, diete molto restrittive, malassorbimento, alcuni disturbi intestinali o periodi di intensa attivita' sportiva.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 sono poi casi in cui l'integratore e' quasi una parte del percorso di prevenzione o supporto: acido folico prima e durante l'inizio della gravidanza, ferro in caso di carenza documentata, vitamina B12 in alcune diete o condizioni, calcio e vitamina D in situazioni selezionate per la salute ossea. Ma il punto resta sempre lo stesso: l'indicazione deve avere senso per quella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domanda giusta non e' "qual e' il miglior integratore?", ma "qual e' il problema che voglio risolvere?". Stanchezza, caduta dei capelli, crampi, difese basse, gonfiore, sonno, sport o memoria sono sintomi e obiettivi molto diversi. Prima di comprare un prodotto, bisogna chiedersi se esiste una causa da cercare.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NON SERVONO</w:t>
      </w:r>
    </w:p>
    <w:p>
      <w:pPr/>
      <w:r>
        <w:rPr>
          <w:rFonts w:ascii="Helvetica Light" w:hAnsi="Helvetica Light" w:cs="Helvetica Light"/>
          <w:sz w:val="24"/>
          <w:sz-cs w:val="24"/>
        </w:rPr>
        <w:t xml:space="preserve">Un integratore non serve quando viene usato per compensare una dieta povera senza correggerla, quando promette risultati irrealistici, quando viene assunto solo perche' "lo prendono tutti" o quando si sovrappone ad altri prodotti simili. Molte persone assumono multivitaminici, sali minerali, prodotti per capelli e prodotti per energia senza accorgersi di duplicare le stesse sostanze.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serve nemmeno inseguire ogni stagione con un prodotto diverso: difese in inverno, drenante in primavera, abbronzatura in estate, detox dopo le feste. Alcuni prodotti possono avere un razionale, ma il marketing spesso trasforma bisogni normali in carenze presunte.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Attenzione anche alla parola "detox". Il corpo ha gia' sistemi di eliminazione e regolazione, come fegato e reni. Se una persona sta bene, non esiste bisogno di "depurarsi" con prodotti generici. Se invece ci sono sintomi importanti, gonfiore persistente, ittero, perdita di peso, diarrea, dolore o stanchezza marcata, serve valutazione medica, non un integratore casuale.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NATURALE NON SIGNIFICA SICURO</w:t>
      </w:r>
    </w:p>
    <w:p>
      <w:pPr/>
      <w:r>
        <w:rPr>
          <w:rFonts w:ascii="Helvetica Light" w:hAnsi="Helvetica Light" w:cs="Helvetica Light"/>
          <w:sz w:val="24"/>
          <w:sz-cs w:val="24"/>
        </w:rPr>
        <w:t xml:space="preserve">Uno degli errori piu' comuni e' pensare che naturale significhi innocuo. Anche piante, estratti vegetali e prodotti "green" possono avere effetti farmacologici, interazioni o controindicazioni. Iperico, ginkgo, ginseng, curcuma, liquirizia, aloe, senna e molti altri estratti possono interferire con farmaci o condizioni cliniche.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non significa che i prodotti naturali siano da demonizzare. Significa solo che vanno trattati con rispetto. La sicurezza dipende da dose, qualita' del prodotto, durata d'uso, eta' della persona, gravidanza, allattamento, malattie presenti e farmaci assunti.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il contrario e' vero: "sintetico" non significa automaticamente peggiore. Una vitamina prodotta in modo controllato puo' essere piu' dosabile e prevedibile di un estratto vegetale variabile. La scelta corretta non si basa sul fascino della parola naturale, ma sulla qualita', sull'utilita' e sulla sicurezza.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RISCHI E INTERAZIONI</w:t>
      </w:r>
    </w:p>
    <w:p>
      <w:pPr/>
      <w:r>
        <w:rPr>
          <w:rFonts w:ascii="Helvetica Light" w:hAnsi="Helvetica Light" w:cs="Helvetica Light"/>
          <w:sz w:val="24"/>
          <w:sz-cs w:val="24"/>
        </w:rPr>
        <w:t xml:space="preserve">Gli integratori possono interagire con farmaci. Alcuni prodotti possono aumentare il rischio di sanguinamento se associati ad anticoagulanti o antiaggreganti. Altri possono interferire con farmaci per pressione, diabete, tiroide, epilessia, immunosoppressori, contraccettivi o terapie oncologiche.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punto importante riguarda anche gli interventi chirurgici. Alcuni integratori o prodotti erboristici possono influenzare sanguinamento, sedazione o risposta all'anestesia. Per questo, prima di un intervento, e' bene comunicare al medico tutti i prodotti assunti, anche quelli comprati senza ricetta.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 sono poi rischi legati all'eccesso. Le vitamine liposolubili, come A, D, E e K, possono accumularsi piu' facilmente rispetto ad altre. Anche minerali come ferro, selenio o zinco possono creare problemi se assunti senza bisogno o a dosi alte. "Di piu'" non significa "meglio".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QUALITA' ED ETICHETTA</w:t>
      </w:r>
    </w:p>
    <w:p>
      <w:pPr/>
      <w:r>
        <w:rPr>
          <w:rFonts w:ascii="Helvetica Light" w:hAnsi="Helvetica Light" w:cs="Helvetica Light"/>
          <w:sz w:val="24"/>
          <w:sz-cs w:val="24"/>
        </w:rPr>
        <w:t xml:space="preserve">Leggere l'etichetta e' fondamentale. Bisogna guardare ingredienti, dose per porzione, dose giornaliera consigliata, avvertenze, data di scadenza, modalita' di conservazione, presenza di allergeni e possibili sostanze duplicate in altri prodotti.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Europa gli integratori sono regolati come alimenti, non come farmaci. Devono rispettare regole di sicurezza ed etichettatura e possono riportare solo indicazioni consentite. Tuttavia non vanno confusi con medicinali: non possono promettere di curare, prevenire o guarire malattie.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Attenzione alle promesse troppo forti: "brucia grassi", "cura l'ansia", "abbassa la glicemia", "fa ricrescere i capelli", "sostituisce il farmaco", "risultati garantiti". Quando un prodotto promette troppo, spesso e' proprio il momento di fermarsi.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INTEGRATORI E SPORT</w:t>
      </w:r>
    </w:p>
    <w:p>
      <w:pPr/>
      <w:r>
        <w:rPr>
          <w:rFonts w:ascii="Helvetica Light" w:hAnsi="Helvetica Light" w:cs="Helvetica Light"/>
          <w:sz w:val="24"/>
          <w:sz-cs w:val="24"/>
        </w:rPr>
        <w:t xml:space="preserve">Nel mondo dello sport gli integratori possono avere un ruolo, ma non devono essere la base. Prima vengono alimentazione, allenamento, recupero, sonno e programmazione. Solo dopo ha senso valutare un supporto specifico.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Proteine in polvere possono essere comode se l'apporto proteico con la dieta non e' sufficiente o non e' pratico. La creatina ha evidenze in alcuni contesti di forza e potenza, ma va assunta con criterio. Elettroliti e carboidrati possono essere utili in allenamenti lunghi, sudorazione intensa o gare. Ma non tutti ne hanno bisogno.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chi fa sport agonistico, conta anche la qualita' del prodotto e il rischio di contaminazioni. Meglio evitare prodotti estremi, miscele poco chiare o acquistate da canali non affidabili. La promessa di aumentare massa, dimagrire o performare in modo rapido merita sempre prudenza.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FRAGILI</w:t>
      </w:r>
    </w:p>
    <w:p>
      <w:pPr/>
      <w:r>
        <w:rPr>
          <w:rFonts w:ascii="Helvetica Light" w:hAnsi="Helvetica Light" w:cs="Helvetica Light"/>
          <w:sz w:val="24"/>
          <w:sz-cs w:val="24"/>
        </w:rPr>
        <w:t xml:space="preserve">Ci sono categorie in cui bisogna essere piu' cauti: bambini, adolescenti, donne in gravidanza o allattamento, anziani, persone con malattie renali o epatiche, persone con patologie croniche, persone oncologiche, pazienti in terapia con molti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questi casi anche un prodotto apparentemente semplice puo' non essere adatto. Ferro, vitamina A, vitamina D, iodio, erbe, lassativi vegetali, prodotti dimagranti o prodotti per energia possono essere problematici se usati senza indicazione.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puo' aiutare a fare una prima valutazione: perche' lo vuoi assumere, che farmaci prendi, che patologie hai, quanto dura l'uso previsto, ci sono duplicazioni, ci sono segnali che richiedono il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ESEMPI PRATICI</w:t>
      </w:r>
    </w:p>
    <w:p>
      <w:pPr/>
      <w:r>
        <w:rPr>
          <w:rFonts w:ascii="Helvetica Light" w:hAnsi="Helvetica Light" w:cs="Helvetica Light"/>
          <w:sz w:val="24"/>
          <w:sz-cs w:val="24"/>
        </w:rPr>
        <w:t xml:space="preserve">Prendiamo la stanchezza. E' uno dei motivi piu' frequenti per cui si acquistano integratori. Ma la stanchezza puo' dipendere da poco sonno, stress, alimentazione insufficiente, anemia, problemi tiroidei, carenza di vitamina B12, depressione, infezioni, farmaci o molte altre cause. Un prodotto generico per "energia" puo' dare l'impressione di agire, ma se la causa e' un'anemia o un problema tiroideo si rischia solo di perdere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Altro esempio: caduta dei capelli e unghie fragili. Biotina, zinco, ferro, aminoacidi e altri nutrienti possono avere senso se c'e' carenza o aumentato fabbisogno. Ma se la caduta e' legata a ormoni, stress importante, farmaci, dermatite, alopecia o malattie sistemiche, l'integratore da solo non risolve il problema. In questi casi serve capire 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i prodotti per dimagrire meritano prudenza. Nessun integratore sostituisce deficit calorico, movimento, gestione del sonno e percorso nutrizionale. Prodotti "brucia grassi", drenanti o stimolanti possono contenere caffeina, erbe o sostanze che danno palpitazioni, insonnia, pressione alta o interazioni con farmaci. Il peso non si gestisce con scorciatoie aggressive.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l'intestino, i probiotici non sono tutti uguali. Conta il ceppo, la dose, l'obiettivo e la durata. Un probiotico usato dopo antibiotico non e' automaticamente lo stesso da usare per gonfiore, diarrea del viaggiatore o colon irritabile. E nelle persone immunodepresse o molto fragili bisogna essere piu' cauti.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SCEGLIERE IN MODO INTELLIGENTE</w:t>
      </w:r>
    </w:p>
    <w:p>
      <w:pPr/>
      <w:r>
        <w:rPr>
          <w:rFonts w:ascii="Helvetica Light" w:hAnsi="Helvetica Light" w:cs="Helvetica Light"/>
          <w:sz w:val="24"/>
          <w:sz-cs w:val="24"/>
        </w:rPr>
        <w:t xml:space="preserve">Prima di comprare un integratore, conviene fare quattro domande. Prima: qual e' il mio obiettivo preciso? Seconda: ho una carenza documentata o un fabbisogno plausibile? Terza: sto assumendo farmaci o ho condizioni che rendono il prodotto meno sicuro? Quarta: per quanto tempo lo usero' e come capiro' se sta funzionando?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buon integratore dovrebbe avere etichetta chiara, composizione comprensibile, dosi leggibili, avvertenze presenti e produttore identificabile. Meglio diffidare di miscele con troppi ingredienti, dosi non dichiarate, claim aggressivi, foto prima e dopo, testimonianze miracolose o vendita basata solo sull'urgenza.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utile anche evitare l'accumulo. Se una persona prende un multivitaminico, un prodotto per capelli, un prodotto per difese e un prodotto per energia, potrebbe assumere piu' volte le stesse vitamine e gli stessi minerali. Il rischio non e' solo sprecare soldi: in alcuni casi l'eccesso puo' diventare un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SERVE IL MEDICO</w:t>
      </w:r>
    </w:p>
    <w:p>
      <w:pPr/>
      <w:r>
        <w:rPr>
          <w:rFonts w:ascii="Helvetica Light" w:hAnsi="Helvetica Light" w:cs="Helvetica Light"/>
          <w:sz w:val="24"/>
          <w:sz-cs w:val="24"/>
        </w:rPr>
        <w:t xml:space="preserve">Ci sono segnali in cui l'integratore non e' il primo passo. Perdita di peso non spiegata, stanchezza marcata e persistente, sangue nelle feci, dolore importante, febbre prolungata, diarrea cronica, vomito ricorrente, svenimenti, palpitazioni, ittero, gonfiore improvviso, anemia nota o peggioramento rapido meritano valutazione medica.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 stesso vale quando un sintomo dura da settimane e ritorna nonostante il prodotto. In questi casi cambiare integratore ogni mese rischia di confondere la situazione. Meglio fermarsi, raccogliere informazioni utili e parlarne con un professionista.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DECALOGO PER USARE GLI INTEGRATORI</w:t>
      </w:r>
    </w:p>
    <w:p>
      <w:pPr/>
      <w:r>
        <w:rPr>
          <w:rFonts w:ascii="Helvetica Light" w:hAnsi="Helvetica Light" w:cs="Helvetica Light"/>
          <w:sz w:val="24"/>
          <w:sz-cs w:val="24"/>
        </w:rPr>
        <w:t xml:space="preserve">Parti sempre dal bisogno reale, non dalla pubblicita'.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integratore significa aggiungere alla dieta, non sostituire dieta o farmaci.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dose, ingredienti, durata d'uso e duplicazioni con altri prodotti.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superare le dosi consigliate pensando di ottenere piu' beneficio.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assumi farmaci, chiedi consiglio prima di iniziare.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gravidanza, allattamento, eta' pediatrica o malattie croniche evita il fai-da-te.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Diffida da promesse di cura, dimagrimento rapido o risultati garantiti.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Scegli canali affidabili e prodotti con etichette chiare.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Sospendi e chiedi aiuto se compaiono effetti indesiderati.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Porta sempre l'elenco degli integratori quando parli con medico o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Gli integratori alimentari possono essere utili, ma solo se usati con criterio. Il punto non e' prenderne tanti, ma scegliere quelli giusti, per il motivo giusto, alla dose giusta e per il tempo giusto.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messaggio piu' importante e' semplice: non sono caramelle, non sono farmaci e non sono miracoli. Sono strumenti. E come tutti gli strumenti, funzionano bene quando vengono usati nel contesto corretto.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 di iniziare un integratore, soprattutto se ci sono farmaci, patologie, gravidanza, allattamento o dubbi, chiedere consiglio al medico o al farmacista e' il modo piu' sicuro per trasformare un prodotto da acquisto impulsivo a scelta davvero utile.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