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I CONSIGLI DEL FARMACISTA</w:t>
      </w:r>
    </w:p>
    <w:p>
      <w:pPr/>
      <w:r>
        <w:rPr>
          <w:rFonts w:ascii="Helvetica Light" w:hAnsi="Helvetica Light" w:cs="Helvetica Light"/>
          <w:sz w:val="24"/>
          <w:sz-cs w:val="24"/>
        </w:rPr>
        <w:t xml:space="preserve">MAGNESIO E POTASSIO</w:t>
      </w:r>
    </w:p>
    <w:p>
      <w:pPr/>
      <w:r>
        <w:rPr>
          <w:rFonts w:ascii="Helvetica Light" w:hAnsi="Helvetica Light" w:cs="Helvetica Light"/>
          <w:sz w:val="24"/>
          <w:sz-cs w:val="24"/>
        </w:rPr>
        <w:t xml:space="preserve">VERSIONE ESTESA PER VIDEO DA CIRCA 15 MINUTI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INTRODUZIONE</w:t>
      </w:r>
    </w:p>
    <w:p>
      <w:pPr/>
      <w:r>
        <w:rPr>
          <w:rFonts w:ascii="Helvetica Light" w:hAnsi="Helvetica Light" w:cs="Helvetica Light"/>
          <w:sz w:val="24"/>
          <w:sz-cs w:val="24"/>
        </w:rPr>
        <w:t xml:space="preserve">Magnesio e potassio sono due minerali fondamentali per il funzionamento dell'organismo. Li sentiamo nominare spesso quando si parla di crampi, caldo, sudorazione, stanchezza, sport, pressione, cuore e integrazione estiva. Ma proprio perche' sono cosi' popolari, c'e' il rischio di usarli in modo automatico, come se fossero sempre necessari e sempre innocui.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Il messaggio giusto e' piu' equilibrato: magnesio e potassio sono importanti, ma il primo modo per assumerli resta l'alimentazione. L'integratore puo' essere utile in alcune situazioni, ma deve avere un motivo. E soprattutto il potassio richiede prudenza, perche' livelli troppo alti o troppo bassi possono avere effetti importanti sul cuore e sui muscoli.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questo episodio vedremo che cosa fanno magnesio e potassio, dove si trovano negli alimenti, quando puo' avere senso integrarli, quando invece non serve, quali sono i rischi dell'eccesso e quando e' meglio chiedere consiglio al medico o al farmacista.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CHE COSA FANNO</w:t>
      </w:r>
    </w:p>
    <w:p>
      <w:pPr/>
      <w:r>
        <w:rPr>
          <w:rFonts w:ascii="Helvetica Light" w:hAnsi="Helvetica Light" w:cs="Helvetica Light"/>
          <w:sz w:val="24"/>
          <w:sz-cs w:val="24"/>
        </w:rPr>
        <w:t xml:space="preserve">Il magnesio partecipa a centinaia di reazioni dell'organismo. E' coinvolto nel metabolismo energetico, nella funzione muscolare e nervosa, nella salute delle ossa, nella sintesi delle proteine, nel controllo della glicemia e nella regolazione della pressione. Non e' una sostanza miracolosa, ma un minerale essenziale.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Il potassio e' un elettrolita. Aiuta a mantenere l'equilibrio dei liquidi, contribuisce alla trasmissione degli impulsi nervosi, alla contrazione dei muscoli e alla regolarita' del battito cardiaco. Lavora in stretto rapporto con il sodio e con la funzione dei reni.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Il corpo mantiene i livelli di questi minerali entro intervalli abbastanza controllati. Quando tutto funziona bene, dieta e reni fanno gran parte del lavoro. Ma se ci sono perdite importanti, farmaci, malattie renali, diarrea, vomito o disidratazione, l'equilibrio puo' cambiare.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FONTI ALIMENTARI</w:t>
      </w:r>
    </w:p>
    <w:p>
      <w:pPr/>
      <w:r>
        <w:rPr>
          <w:rFonts w:ascii="Helvetica Light" w:hAnsi="Helvetica Light" w:cs="Helvetica Light"/>
          <w:sz w:val="24"/>
          <w:sz-cs w:val="24"/>
        </w:rPr>
        <w:t xml:space="preserve">Le fonti di magnesio includono verdure a foglia verde, legumi, frutta secca, semi, cereali integrali, cacao e alcuni pesci. Una dieta varia con verdure, legumi, cereali integrali e frutta secca aiuta molto piu' di un prodotto preso a caso.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Le fonti di potassio includono frutta e verdura, patate, legumi, latte e yogurt, pesce, frutta secca e alcuni cereali. Banane e avocado sono famosi, ma non sono gli unici: spesso l'apporto migliora aumentando la qualita' complessiva della dieta.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Per molte persone la soluzione non e' prendere subito una bustina, ma migliorare il piatto: piu' vegetali, piu' legumi, piu' cereali integrali, meno alimenti ultra-processati e meno eccesso di sale. Questo approccio sostiene anche pressione, metabolismo e salute cardiovascolare.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CRAMPI, STANCHEZZA E CALDO</w:t>
      </w:r>
    </w:p>
    <w:p>
      <w:pPr/>
      <w:r>
        <w:rPr>
          <w:rFonts w:ascii="Helvetica Light" w:hAnsi="Helvetica Light" w:cs="Helvetica Light"/>
          <w:sz w:val="24"/>
          <w:sz-cs w:val="24"/>
        </w:rPr>
        <w:t xml:space="preserve">Molte persone comprano magnesio e potassio per crampi e stanchezza. A volte ha senso, soprattutto se c'e' sudorazione intensa, caldo, sport, scarso apporto, dieta povera o perdite gastrointestinali. Ma crampi e stanchezza non dipendono sempre da questi minerali.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 crampi possono essere legati a affaticamento muscolare, postura, disidratazione, allenamento intenso, scarpe non adatte, farmaci, problemi circolatori, disturbi neurologici o altre condizioni. La stanchezza puo' dipendere da sonno, stress, anemia, tiroide, infezioni, farmaci, depressione, alimentazione insufficiente o molte altre cause.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Quindi la domanda corretta e': perche' sto avendo questi sintomi? Se succede dopo una giornata calda con molta sudorazione e poco apporto di liquidi, un reintegro puo' essere ragionevole. Se i sintomi sono nuovi, intensi, persistenti o associati ad altri segnali, serve valutazione.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SPORT E SUDORAZIONE</w:t>
      </w:r>
    </w:p>
    <w:p>
      <w:pPr/>
      <w:r>
        <w:rPr>
          <w:rFonts w:ascii="Helvetica Light" w:hAnsi="Helvetica Light" w:cs="Helvetica Light"/>
          <w:sz w:val="24"/>
          <w:sz-cs w:val="24"/>
        </w:rPr>
        <w:t xml:space="preserve">Chi fa sport puo' perdere liquidi e sali con il sudore. In allenamenti brevi e moderati, spesso basta acqua e una dieta ben organizzata. In allenamenti lunghi, caldo intenso, sudorazione abbondante o gare, puo' essere utile pensare a reidratazione e sali minerali.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Anche qui non bisogna confondere tutto. Non ogni attività fisica richiede un integratore. Se una persona si allena un'ora in modo leggero e mangia bene, di solito non serve una strategia complessa. Se invece l'attivita' e' prolungata, con sudorazione importante, il discorso cambia.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Gli integratori per sportivi vanno scelti in base a durata, intensita', temperatura, alimentazione, sudorazione e obiettivo. Per chi fa agonismo, conta anche la qualita' del prodotto e il rischio di contaminazioni o sostanze non dichiarate.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QUANDO PUO' SERVIRE INTEGRARE</w:t>
      </w:r>
    </w:p>
    <w:p>
      <w:pPr/>
      <w:r>
        <w:rPr>
          <w:rFonts w:ascii="Helvetica Light" w:hAnsi="Helvetica Light" w:cs="Helvetica Light"/>
          <w:sz w:val="24"/>
          <w:sz-cs w:val="24"/>
        </w:rPr>
        <w:t xml:space="preserve">L'integrazione puo' avere senso in caso di scarso apporto alimentare, aumentato fabbisogno, sudorazione intensa, perdite con vomito o diarrea, uso di alcuni farmaci, carenze documentate o situazioni specifiche valutate dal medico.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Per il magnesio, alcuni farmaci e condizioni possono favorire bassi livelli: diuretici, alcuni disturbi intestinali, abuso di alcol, diabete non controllato o uso prolungato di alcuni farmaci per acidita' gastrica. In questi casi non basta scegliere un prodotto a caso: bisogna capire la causa.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Per il potassio il discorso e' ancora piu' delicato. Integrare potassio senza motivo puo' essere rischioso in persone con malattia renale, diabete, scompenso cardiaco o in chi usa farmaci che aumentano il potassio, come alcuni antipertensivi o diuretici risparmiatori di potassio.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RISCHI DELL'ECCESSO</w:t>
      </w:r>
    </w:p>
    <w:p>
      <w:pPr/>
      <w:r>
        <w:rPr>
          <w:rFonts w:ascii="Helvetica Light" w:hAnsi="Helvetica Light" w:cs="Helvetica Light"/>
          <w:sz w:val="24"/>
          <w:sz-cs w:val="24"/>
        </w:rPr>
        <w:t xml:space="preserve">Troppo magnesio da alimenti e' raro in persone sane, perche' i reni eliminano l'eccesso. Ma dosi alte da integratori o lassativi contenenti magnesio possono dare diarrea, nausea, crampi addominali e, nei casi gravi o in presenza di insufficienza renale, problemi di pressione, ritmo cardiaco e debolezza.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Troppo potassio nel sangue si chiama iperpotassiemia. Può essere pericoloso perche' il potassio influenza l'attivita' elettrica del cuore. Il rischio aumenta se i reni non funzionano bene o se si assumono farmaci che trattengono potassio. Per questo il potassio non e' un integratore da prendere con leggerezza.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Anche troppo poco potassio, cioe' ipopotassiemia, puo' causare debolezza, crampi, stanchezza, alterazioni del battito e, nei casi importanti, problemi seri. Le cause possono essere vomito, diarrea, diuretici, sudorazione estrema o alcune condizioni mediche.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FARMACI E INTERAZIONI</w:t>
      </w:r>
    </w:p>
    <w:p>
      <w:pPr/>
      <w:r>
        <w:rPr>
          <w:rFonts w:ascii="Helvetica Light" w:hAnsi="Helvetica Light" w:cs="Helvetica Light"/>
          <w:sz w:val="24"/>
          <w:sz-cs w:val="24"/>
        </w:rPr>
        <w:t xml:space="preserve">Prima di assumere potassio e' bene chiedere consiglio se si usano farmaci per pressione o cuore, ACE-inibitori, sartani, spironolattone o altri diuretici risparmiatori di potassio, farmaci per reni o diabete, o se ci sono patologie renali.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Il magnesio puo' interferire con l'assorbimento di alcuni farmaci, per esempio alcuni antibiotici, levotiroxina, bifosfonati e altri medicinali. Spesso non significa che sia vietato, ma che va distanziato e gestito con indicazioni corrette.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Il farmacista puo' essere molto utile: controlla duplicazioni tra prodotti, verifica se un integratore contiene gia' magnesio o potassio, valuta i farmaci in uso e aiuta a capire se e' il caso di rivolgersi al medico.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COME SCEGLIERE</w:t>
      </w:r>
    </w:p>
    <w:p>
      <w:pPr/>
      <w:r>
        <w:rPr>
          <w:rFonts w:ascii="Helvetica Light" w:hAnsi="Helvetica Light" w:cs="Helvetica Light"/>
          <w:sz w:val="24"/>
          <w:sz-cs w:val="24"/>
        </w:rPr>
        <w:t xml:space="preserve">Prima di scegliere un prodotto, bisogna leggere l'etichetta: forma del minerale, quantita' per dose, dose giornaliera, altri ingredienti, zuccheri, caffeina, lassativi, erbe, avvertenze e durata consigliata.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Per il magnesio esistono diverse forme, come ossido, citrato, cloruro, lattato e altre. Non tutte hanno la stessa tollerabilita' o biodisponibilita'. Alcune forme possono dare piu' facilmente effetti intestinali. Per questo il prodotto va scelto anche in base all'obiettivo e alla persona.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Per il potassio, invece, la prudenza e' ancora piu' importante: se c'e' bisogno di correggere un valore basso o gestire un problema clinico, spesso serve una valutazione medica e, talvolta, un controllo del sangue. Non si correggono gli elettroliti "a occhio".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QUANDO CHIEDERE AIUTO</w:t>
      </w:r>
    </w:p>
    <w:p>
      <w:pPr/>
      <w:r>
        <w:rPr>
          <w:rFonts w:ascii="Helvetica Light" w:hAnsi="Helvetica Light" w:cs="Helvetica Light"/>
          <w:sz w:val="24"/>
          <w:sz-cs w:val="24"/>
        </w:rPr>
        <w:t xml:space="preserve">Bisogna chiedere valutazione se compaiono debolezza marcata, palpitazioni, svenimento, dolore toracico, confusione, difficolta' respiratoria, vomito o diarrea importanti, crampi persistenti, disidratazione, riduzione della diuresi o peggioramento improvviso dello stato generale.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Serve prudenza particolare in anziani, bambini, gravidanza, malattie renali, scompenso cardiaco, diabete, terapie per pressione o cuore e persone che assumono molti farmaci. In questi casi e' meglio evitare il fai-da-te.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ESEMPI PRATICI</w:t>
      </w:r>
    </w:p>
    <w:p>
      <w:pPr/>
      <w:r>
        <w:rPr>
          <w:rFonts w:ascii="Helvetica Light" w:hAnsi="Helvetica Light" w:cs="Helvetica Light"/>
          <w:sz w:val="24"/>
          <w:sz-cs w:val="24"/>
        </w:rPr>
        <w:t xml:space="preserve">Primo esempio: persona sana, estate, molto caldo, sudorazione abbondante, senso di spossatezza dopo una giornata intensa. In questo caso puo' avere senso lavorare su acqua, alimentazione, frutta, verdura e, se serve, un integratore di sali per pochi giorni. Ma se la stanchezza continua per settimane, non va attribuita automaticamente al caldo.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Secondo esempio: crampi notturni ricorrenti. Spesso si pensa subito al magnesio, ma non sempre e' quello il punto. Bisogna considerare postura, attivita' fisica, idratazione, farmaci, circolazione, neuropatie, vene, diabete o altri fattori. Un tentativo ragionato puo' starci, ma se il disturbo persiste bisogna cercare la causa.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Terzo esempio: persona con pressione alta che prende farmaci. Qui bisogna essere cauti, soprattutto con il potassio. Alcuni medicinali possono aumentare i livelli di potassio nel sangue; aggiungere un integratore senza controllo puo' essere rischioso. In questi casi il farmacista deve sapere quali farmaci sono in uso.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Quarto esempio: diarrea o vomito. In caso di perdite importanti, il problema non e' solo "mancano sali". Possono esserci disidratazione, perdita di liquidi, alterazioni di sodio, potassio e altri elettroliti. Nei bambini, negli anziani o se i sintomi sono importanti, serve valutazione rapida.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ERRORI COMUNI</w:t>
      </w:r>
    </w:p>
    <w:p>
      <w:pPr/>
      <w:r>
        <w:rPr>
          <w:rFonts w:ascii="Helvetica Light" w:hAnsi="Helvetica Light" w:cs="Helvetica Light"/>
          <w:sz w:val="24"/>
          <w:sz-cs w:val="24"/>
        </w:rPr>
        <w:t xml:space="preserve">Un errore comune e' usare integratori di potassio solo perche' si ha un crampo. Il crampo e' un sintomo, non una diagnosi. Se la causa e' affaticamento muscolare o postura, il potassio puo' non cambiare nulla. Se la causa e' un farmaco o una malattia, il fai-da-te puo' ritardare la soluzione.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Un altro errore e' sommare prodotti simili: bustina di magnesio e potassio, multivitaminico, integratore per sportivi, prodotto per energia. A volte si raddoppiano le stesse sostanze senza accorgersene. Prima di aggiungere un prodotto, bisogna guardare cosa si sta gia' assumendo.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Terzo errore: usare il magnesio come lassativo senza rendersene conto. Alcune forme di magnesio possono avere effetto intestinale. Se compare diarrea, si possono perdere liquidi ed elettroliti, peggiorando proprio la sensazione di debolezza che si voleva correggere.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DECALOGO</w:t>
      </w:r>
    </w:p>
    <w:p>
      <w:pPr/>
      <w:r>
        <w:rPr>
          <w:rFonts w:ascii="Helvetica Light" w:hAnsi="Helvetica Light" w:cs="Helvetica Light"/>
          <w:sz w:val="24"/>
          <w:sz-cs w:val="24"/>
        </w:rPr>
        <w:t xml:space="preserve">Parti dall'alimentazione: cibo, acqua e stile di vita vengono prima dell'integratore.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Non usare magnesio e potassio come risposta automatica a ogni stanchezza o crampo.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Valuta il contesto: caldo, sudorazione, sport, diarrea, vomito, farmaci e dieta.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Non assumere potassio senza consiglio se hai problemi renali, cardiaci o prendi farmaci per pressione o cuore.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Non superare le dosi indicate pensando di ottenere un effetto piu' forte.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Controlla se altri integratori o multivitaminici contengono gia' magnesio o potassio.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Distanza il magnesio da farmaci quando richiesto dal medico, farmacista o foglietto illustrativo.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Sospendi e chiedi aiuto se compaiono diarrea importante, debolezza marcata o palpitazioni.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 i sintomi persistono, non cambiare integratore ogni settimana: cerca la causa.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Per dubbi, chiedi al medico o al farmacista, soprattutto se assumi farmaci.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CONCLUSIONE</w:t>
      </w:r>
    </w:p>
    <w:p>
      <w:pPr/>
      <w:r>
        <w:rPr>
          <w:rFonts w:ascii="Helvetica Light" w:hAnsi="Helvetica Light" w:cs="Helvetica Light"/>
          <w:sz w:val="24"/>
          <w:sz-cs w:val="24"/>
        </w:rPr>
        <w:t xml:space="preserve">Magnesio e potassio sono minerali essenziali, ma non sono soluzioni universali. Possono aiutare quando c'e' un bisogno reale, ma la base resta una dieta varia, una buona idratazione e una valutazione corretta dei sintomi.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Il magnesio e' spesso piu' gestibile come integratore, anche se puo' dare effetti gastrointestinali e interazioni. Il potassio, invece, merita piu' attenzione per il legame con reni, farmaci e ritmo cardiaco.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Il messaggio finale e' semplice: integrare ha senso quando c'e' un motivo. Prima capiamo il bisogno, poi scegliamo il prodotto, la dose e la durata. Cosi' l'integratore diventa uno strumento utile, non un'abitudine automatica.</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CocoaOOXMLWriter/2685.5</generator>
</meta>
</file>