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rPr>
      </w:pPr>
      <w:r>
        <w:rPr>
          <w:rFonts w:ascii="Times New Roman" w:hAnsi="Times New Roman"/>
          <w:b/>
          <w:sz w:val="28"/>
        </w:rPr>
        <w:t>Министерство науки и высшего образования Российской Федерации</w:t>
      </w:r>
    </w:p>
    <w:p>
      <w:pPr>
        <w:pStyle w:val="Normal"/>
        <w:spacing w:lineRule="auto" w:line="240"/>
        <w:jc w:val="center"/>
        <w:rPr>
          <w:rFonts w:ascii="Times New Roman" w:hAnsi="Times New Roman"/>
        </w:rPr>
      </w:pPr>
      <w:r>
        <w:rPr>
          <w:rFonts w:ascii="Times New Roman" w:hAnsi="Times New Roman"/>
          <w:b/>
          <w:sz w:val="28"/>
        </w:rPr>
        <w:t xml:space="preserve">Федеральное государственное бюджетное образовательное учреждение высшего образования </w:t>
        <w:br/>
        <w:t>«Тульский государственный университет»</w:t>
      </w:r>
    </w:p>
    <w:p>
      <w:pPr>
        <w:pStyle w:val="Normal"/>
        <w:spacing w:lineRule="auto" w:line="240"/>
        <w:jc w:val="center"/>
        <w:rPr>
          <w:rFonts w:ascii="Times New Roman" w:hAnsi="Times New Roman"/>
          <w:b/>
          <w:sz w:val="28"/>
        </w:rPr>
      </w:pPr>
      <w:r>
        <w:rPr>
          <w:rFonts w:ascii="Times New Roman" w:hAnsi="Times New Roman"/>
          <w:b/>
          <w:sz w:val="28"/>
        </w:rPr>
      </w:r>
    </w:p>
    <w:p>
      <w:pPr>
        <w:pStyle w:val="Normal"/>
        <w:spacing w:lineRule="auto" w:line="240"/>
        <w:jc w:val="center"/>
        <w:rPr>
          <w:rFonts w:ascii="Times New Roman" w:hAnsi="Times New Roman"/>
        </w:rPr>
      </w:pPr>
      <w:r>
        <w:rPr>
          <w:rFonts w:ascii="Times New Roman" w:hAnsi="Times New Roman"/>
          <w:b/>
          <w:sz w:val="28"/>
        </w:rPr>
        <w:t>Интернет - институт</w:t>
      </w:r>
    </w:p>
    <w:p>
      <w:pPr>
        <w:pStyle w:val="Normal"/>
        <w:spacing w:lineRule="auto" w:line="240"/>
        <w:jc w:val="center"/>
        <w:rPr>
          <w:rFonts w:ascii="Times New Roman" w:hAnsi="Times New Roman"/>
          <w:b/>
          <w:sz w:val="28"/>
        </w:rPr>
      </w:pPr>
      <w:r>
        <w:rPr>
          <w:rFonts w:ascii="Times New Roman" w:hAnsi="Times New Roman"/>
          <w:b/>
          <w:sz w:val="28"/>
        </w:rPr>
      </w:r>
    </w:p>
    <w:p>
      <w:pPr>
        <w:pStyle w:val="Normal"/>
        <w:spacing w:lineRule="auto" w:line="240"/>
        <w:jc w:val="center"/>
        <w:rPr>
          <w:rFonts w:ascii="Times New Roman" w:hAnsi="Times New Roman"/>
          <w:b/>
          <w:sz w:val="28"/>
        </w:rPr>
      </w:pPr>
      <w:r>
        <w:rPr>
          <w:rFonts w:ascii="Times New Roman" w:hAnsi="Times New Roman"/>
          <w:b/>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360"/>
        <w:jc w:val="center"/>
        <w:rPr>
          <w:rFonts w:ascii="Times New Roman" w:hAnsi="Times New Roman"/>
        </w:rPr>
      </w:pPr>
      <w:r>
        <w:rPr>
          <w:rFonts w:ascii="Times New Roman" w:hAnsi="Times New Roman"/>
          <w:b/>
          <w:sz w:val="32"/>
        </w:rPr>
        <w:t>КОНТРОЛЬНАЯ РАБОТА</w:t>
      </w:r>
    </w:p>
    <w:p>
      <w:pPr>
        <w:pStyle w:val="Normal"/>
        <w:spacing w:lineRule="auto" w:line="360"/>
        <w:jc w:val="center"/>
        <w:rPr>
          <w:rFonts w:ascii="Times New Roman" w:hAnsi="Times New Roman"/>
        </w:rPr>
      </w:pPr>
      <w:r>
        <w:rPr>
          <w:rFonts w:ascii="Times New Roman" w:hAnsi="Times New Roman"/>
          <w:b/>
          <w:sz w:val="32"/>
        </w:rPr>
        <w:t xml:space="preserve">ПО ДИСЦИПЛИНЕ «ЭКОНОМИКА» </w:t>
      </w:r>
    </w:p>
    <w:p>
      <w:pPr>
        <w:pStyle w:val="Normal"/>
        <w:spacing w:lineRule="auto" w:line="360"/>
        <w:jc w:val="center"/>
        <w:rPr>
          <w:rFonts w:ascii="Times New Roman" w:hAnsi="Times New Roman"/>
        </w:rPr>
      </w:pPr>
      <w:r>
        <w:rPr>
          <w:rFonts w:ascii="Times New Roman" w:hAnsi="Times New Roman"/>
          <w:b/>
          <w:sz w:val="32"/>
        </w:rPr>
        <w:t>НА ТЕМУ:</w:t>
      </w:r>
    </w:p>
    <w:p>
      <w:pPr>
        <w:pStyle w:val="Normal"/>
        <w:spacing w:lineRule="auto" w:line="276" w:before="57" w:after="57"/>
        <w:jc w:val="center"/>
        <w:rPr>
          <w:rFonts w:ascii="Times New Roman" w:hAnsi="Times New Roman"/>
        </w:rPr>
      </w:pPr>
      <w:r>
        <w:rPr>
          <w:rFonts w:ascii="Times New Roman" w:hAnsi="Times New Roman"/>
          <w:b/>
          <w:sz w:val="32"/>
        </w:rPr>
        <w:t>Структура рыночной экономики: чистый капитализм и смешанная экономика</w:t>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sz w:val="28"/>
        </w:rPr>
      </w:pPr>
      <w:r>
        <w:rPr>
          <w:rFonts w:ascii="Times New Roman" w:hAnsi="Times New Roman"/>
          <w:sz w:val="28"/>
        </w:rPr>
      </w:r>
    </w:p>
    <w:p>
      <w:pPr>
        <w:pStyle w:val="Normal"/>
        <w:spacing w:lineRule="auto" w:line="240"/>
        <w:ind w:hanging="0" w:left="0" w:right="0"/>
        <w:rPr>
          <w:rFonts w:ascii="Times New Roman" w:hAnsi="Times New Roman"/>
          <w:sz w:val="28"/>
        </w:rPr>
      </w:pPr>
      <w:r>
        <w:rPr>
          <w:rFonts w:ascii="Times New Roman" w:hAnsi="Times New Roman"/>
          <w:sz w:val="28"/>
        </w:rPr>
      </w:r>
    </w:p>
    <w:p>
      <w:pPr>
        <w:pStyle w:val="Normal"/>
        <w:spacing w:lineRule="auto" w:line="240"/>
        <w:ind w:hanging="0" w:left="0" w:right="0"/>
        <w:rPr>
          <w:rFonts w:ascii="Times New Roman" w:hAnsi="Times New Roman"/>
          <w:sz w:val="28"/>
        </w:rPr>
      </w:pPr>
      <w:r>
        <w:rPr>
          <w:rFonts w:ascii="Times New Roman" w:hAnsi="Times New Roman"/>
          <w:sz w:val="28"/>
        </w:rPr>
      </w:r>
    </w:p>
    <w:p>
      <w:pPr>
        <w:pStyle w:val="Normal"/>
        <w:spacing w:lineRule="auto" w:line="240"/>
        <w:ind w:hanging="0" w:left="0" w:right="0"/>
        <w:rPr>
          <w:rFonts w:ascii="Times New Roman" w:hAnsi="Times New Roman"/>
          <w:sz w:val="28"/>
        </w:rPr>
      </w:pPr>
      <w:r>
        <w:rPr>
          <w:rFonts w:ascii="Times New Roman" w:hAnsi="Times New Roman"/>
          <w:sz w:val="28"/>
        </w:rPr>
      </w:r>
    </w:p>
    <w:p>
      <w:pPr>
        <w:pStyle w:val="Normal"/>
        <w:spacing w:lineRule="auto" w:line="240"/>
        <w:ind w:hanging="0" w:left="0" w:right="0"/>
        <w:rPr>
          <w:rFonts w:ascii="Times New Roman" w:hAnsi="Times New Roman"/>
          <w:sz w:val="28"/>
        </w:rPr>
      </w:pPr>
      <w:r>
        <w:rPr>
          <w:rFonts w:ascii="Times New Roman" w:hAnsi="Times New Roman"/>
          <w:sz w:val="28"/>
        </w:rPr>
      </w:r>
    </w:p>
    <w:p>
      <w:pPr>
        <w:pStyle w:val="Normal"/>
        <w:spacing w:lineRule="auto" w:line="240"/>
        <w:ind w:hanging="0" w:left="4819" w:right="0"/>
        <w:rPr>
          <w:rFonts w:ascii="Times New Roman" w:hAnsi="Times New Roman"/>
        </w:rPr>
      </w:pPr>
      <w:r>
        <w:rPr>
          <w:rFonts w:ascii="Times New Roman" w:hAnsi="Times New Roman"/>
          <w:sz w:val="28"/>
        </w:rPr>
        <w:t>Выполнил: студент гр. ИБ262521-ф</w:t>
      </w:r>
    </w:p>
    <w:p>
      <w:pPr>
        <w:pStyle w:val="Normal"/>
        <w:spacing w:lineRule="auto" w:line="240"/>
        <w:ind w:hanging="0" w:left="4819" w:right="0"/>
        <w:rPr>
          <w:rFonts w:ascii="Times New Roman" w:hAnsi="Times New Roman"/>
        </w:rPr>
      </w:pPr>
      <w:r>
        <w:rPr>
          <w:rFonts w:ascii="Times New Roman" w:hAnsi="Times New Roman"/>
          <w:sz w:val="28"/>
        </w:rPr>
        <w:t>Артемов Александр Евгеньевич</w:t>
      </w:r>
    </w:p>
    <w:p>
      <w:pPr>
        <w:pStyle w:val="Normal"/>
        <w:spacing w:lineRule="auto" w:line="240"/>
        <w:ind w:hanging="0" w:left="4819" w:right="0"/>
        <w:rPr>
          <w:rFonts w:ascii="Times New Roman" w:hAnsi="Times New Roman"/>
        </w:rPr>
      </w:pPr>
      <w:r>
        <w:rPr>
          <w:rFonts w:ascii="Times New Roman" w:hAnsi="Times New Roman"/>
          <w:sz w:val="28"/>
        </w:rPr>
        <w:t xml:space="preserve">Проверил: </w:t>
      </w:r>
    </w:p>
    <w:p>
      <w:pPr>
        <w:pStyle w:val="Normal"/>
        <w:spacing w:lineRule="auto" w:line="240"/>
        <w:ind w:hanging="0" w:left="4819" w:right="0"/>
        <w:rPr>
          <w:rFonts w:ascii="Times New Roman" w:hAnsi="Times New Roman"/>
        </w:rPr>
      </w:pPr>
      <w:r>
        <w:rPr>
          <w:rFonts w:ascii="Times New Roman" w:hAnsi="Times New Roman"/>
          <w:sz w:val="28"/>
        </w:rPr>
        <w:t>Галустян Микаел Жирайрович</w:t>
      </w:r>
    </w:p>
    <w:p>
      <w:pPr>
        <w:pStyle w:val="Normal"/>
        <w:spacing w:lineRule="auto" w:line="240"/>
        <w:rPr>
          <w:rFonts w:ascii="Times New Roman" w:hAnsi="Times New Roman"/>
          <w:sz w:val="28"/>
        </w:rPr>
      </w:pPr>
      <w:r>
        <w:rPr>
          <w:rFonts w:ascii="Times New Roman" w:hAnsi="Times New Roman"/>
          <w:sz w:val="28"/>
        </w:rPr>
      </w:r>
    </w:p>
    <w:p>
      <w:pPr>
        <w:pStyle w:val="Normal"/>
        <w:spacing w:lineRule="auto" w:line="240"/>
        <w:rPr>
          <w:rFonts w:ascii="Times New Roman" w:hAnsi="Times New Roman"/>
          <w:sz w:val="28"/>
        </w:rPr>
      </w:pPr>
      <w:r>
        <w:rPr>
          <w:rFonts w:ascii="Times New Roman" w:hAnsi="Times New Roman"/>
          <w:sz w:val="28"/>
        </w:rPr>
      </w:r>
    </w:p>
    <w:p>
      <w:pPr>
        <w:pStyle w:val="Normal"/>
        <w:spacing w:lineRule="auto" w:line="240"/>
        <w:rPr>
          <w:rFonts w:ascii="Times New Roman" w:hAnsi="Times New Roman"/>
          <w:sz w:val="28"/>
        </w:rPr>
      </w:pPr>
      <w:r>
        <w:rPr>
          <w:rFonts w:ascii="Times New Roman" w:hAnsi="Times New Roman"/>
          <w:sz w:val="28"/>
        </w:rPr>
      </w:r>
    </w:p>
    <w:p>
      <w:pPr>
        <w:pStyle w:val="Normal"/>
        <w:spacing w:lineRule="auto" w:line="240"/>
        <w:rPr>
          <w:rFonts w:ascii="Times New Roman" w:hAnsi="Times New Roman"/>
          <w:sz w:val="28"/>
        </w:rPr>
      </w:pPr>
      <w:r>
        <w:rPr>
          <w:rFonts w:ascii="Times New Roman" w:hAnsi="Times New Roman"/>
          <w:sz w:val="28"/>
        </w:rPr>
      </w:r>
    </w:p>
    <w:p>
      <w:pPr>
        <w:pStyle w:val="Normal"/>
        <w:spacing w:lineRule="auto" w:line="240"/>
        <w:rPr>
          <w:rFonts w:ascii="Times New Roman" w:hAnsi="Times New Roman"/>
          <w:sz w:val="28"/>
        </w:rPr>
      </w:pPr>
      <w:r>
        <w:rPr>
          <w:rFonts w:ascii="Times New Roman" w:hAnsi="Times New Roman"/>
          <w:sz w:val="28"/>
        </w:rPr>
      </w:r>
    </w:p>
    <w:p>
      <w:pPr>
        <w:pStyle w:val="Normal"/>
        <w:spacing w:lineRule="auto" w:line="240"/>
        <w:jc w:val="center"/>
        <w:rPr>
          <w:rFonts w:ascii="Times New Roman" w:hAnsi="Times New Roman"/>
        </w:rPr>
      </w:pPr>
      <w:r>
        <w:rPr>
          <w:rFonts w:ascii="Times New Roman" w:hAnsi="Times New Roman"/>
          <w:sz w:val="28"/>
        </w:rPr>
        <w:t>Тула 2023</w:t>
      </w:r>
      <w:r>
        <w:br w:type="page"/>
      </w:r>
    </w:p>
    <w:p>
      <w:pPr>
        <w:pStyle w:val="TOCHeading"/>
        <w:spacing w:before="0" w:after="120"/>
        <w:jc w:val="center"/>
        <w:rPr>
          <w:rFonts w:ascii="Times New Roman" w:hAnsi="Times New Roman"/>
        </w:rPr>
      </w:pPr>
      <w:r>
        <w:rPr>
          <w:rFonts w:ascii="Times New Roman" w:hAnsi="Times New Roman"/>
        </w:rPr>
        <w:t>Оглавление</w:t>
      </w:r>
    </w:p>
    <w:sdt>
      <w:sdtPr>
        <w:docPartObj>
          <w:docPartGallery w:val="Table of Contents"/>
          <w:docPartUnique w:val="true"/>
        </w:docPartObj>
      </w:sdtPr>
      <w:sdtContent>
        <w:p>
          <w:pPr>
            <w:pStyle w:val="TOC1"/>
            <w:tabs>
              <w:tab w:val="clear" w:pos="9071"/>
              <w:tab w:val="right" w:pos="9355" w:leader="dot"/>
            </w:tabs>
            <w:spacing w:lineRule="auto" w:line="360"/>
            <w:rPr/>
          </w:pPr>
          <w:r>
            <w:fldChar w:fldCharType="begin"/>
          </w:r>
          <w:r>
            <w:rPr>
              <w:rStyle w:val="Style19"/>
              <w:sz w:val="28"/>
              <w:szCs w:val="28"/>
              <w:rFonts w:ascii="Times New Roman" w:hAnsi="Times New Roman"/>
            </w:rPr>
            <w:instrText xml:space="preserve"> TOC \o "1-9" \h</w:instrText>
          </w:r>
          <w:r>
            <w:rPr>
              <w:rStyle w:val="Style19"/>
              <w:sz w:val="28"/>
              <w:szCs w:val="28"/>
              <w:rFonts w:ascii="Times New Roman" w:hAnsi="Times New Roman"/>
            </w:rPr>
            <w:fldChar w:fldCharType="separate"/>
          </w:r>
          <w:hyperlink w:anchor="__RefHeading___304">
            <w:r>
              <w:rPr>
                <w:rStyle w:val="Style19"/>
                <w:rFonts w:ascii="Times New Roman" w:hAnsi="Times New Roman"/>
                <w:sz w:val="28"/>
                <w:szCs w:val="28"/>
              </w:rPr>
              <w:t>1. Введение</w:t>
              <w:tab/>
              <w:t>3</w:t>
            </w:r>
          </w:hyperlink>
        </w:p>
        <w:p>
          <w:pPr>
            <w:pStyle w:val="TOC1"/>
            <w:tabs>
              <w:tab w:val="clear" w:pos="9071"/>
              <w:tab w:val="right" w:pos="9355" w:leader="dot"/>
            </w:tabs>
            <w:spacing w:lineRule="auto" w:line="360"/>
            <w:rPr/>
          </w:pPr>
          <w:hyperlink w:anchor="__RefHeading___305">
            <w:r>
              <w:rPr>
                <w:rStyle w:val="Style19"/>
                <w:rFonts w:ascii="Times New Roman" w:hAnsi="Times New Roman"/>
                <w:sz w:val="28"/>
                <w:szCs w:val="28"/>
              </w:rPr>
              <w:t>2. Функции и структура рынка.</w:t>
              <w:tab/>
              <w:t>4</w:t>
            </w:r>
          </w:hyperlink>
        </w:p>
        <w:p>
          <w:pPr>
            <w:pStyle w:val="TOC3"/>
            <w:spacing w:lineRule="auto" w:line="360"/>
            <w:rPr/>
          </w:pPr>
          <w:hyperlink w:anchor="__RefHeading___306">
            <w:r>
              <w:rPr>
                <w:rStyle w:val="Style19"/>
                <w:rFonts w:ascii="Times New Roman" w:hAnsi="Times New Roman"/>
                <w:sz w:val="28"/>
                <w:szCs w:val="28"/>
              </w:rPr>
              <w:t>Сущность рынка</w:t>
              <w:tab/>
              <w:t>4</w:t>
            </w:r>
          </w:hyperlink>
        </w:p>
        <w:p>
          <w:pPr>
            <w:pStyle w:val="TOC3"/>
            <w:spacing w:lineRule="auto" w:line="360"/>
            <w:rPr/>
          </w:pPr>
          <w:hyperlink w:anchor="__RefHeading___307">
            <w:r>
              <w:rPr>
                <w:rStyle w:val="Style19"/>
                <w:rFonts w:ascii="Times New Roman" w:hAnsi="Times New Roman"/>
                <w:sz w:val="28"/>
                <w:szCs w:val="28"/>
              </w:rPr>
              <w:t>Функции рынка</w:t>
              <w:tab/>
              <w:t>5</w:t>
            </w:r>
          </w:hyperlink>
        </w:p>
        <w:p>
          <w:pPr>
            <w:pStyle w:val="TOC3"/>
            <w:spacing w:lineRule="auto" w:line="360"/>
            <w:rPr/>
          </w:pPr>
          <w:hyperlink w:anchor="__RefHeading___308">
            <w:r>
              <w:rPr>
                <w:rStyle w:val="Style19"/>
                <w:rFonts w:ascii="Times New Roman" w:hAnsi="Times New Roman"/>
                <w:sz w:val="28"/>
                <w:szCs w:val="28"/>
              </w:rPr>
              <w:t>Система рынков.</w:t>
              <w:tab/>
              <w:t>6</w:t>
            </w:r>
          </w:hyperlink>
        </w:p>
        <w:p>
          <w:pPr>
            <w:pStyle w:val="TOC1"/>
            <w:tabs>
              <w:tab w:val="clear" w:pos="9071"/>
              <w:tab w:val="right" w:pos="9355" w:leader="dot"/>
            </w:tabs>
            <w:spacing w:lineRule="auto" w:line="360"/>
            <w:rPr/>
          </w:pPr>
          <w:hyperlink w:anchor="__RefHeading___309">
            <w:r>
              <w:rPr>
                <w:rStyle w:val="Style19"/>
                <w:rFonts w:ascii="Times New Roman" w:hAnsi="Times New Roman"/>
                <w:sz w:val="28"/>
                <w:szCs w:val="28"/>
              </w:rPr>
              <w:t>3. Рынки и экономика.</w:t>
              <w:tab/>
              <w:t>9</w:t>
            </w:r>
          </w:hyperlink>
        </w:p>
        <w:p>
          <w:pPr>
            <w:pStyle w:val="TOC3"/>
            <w:spacing w:lineRule="auto" w:line="360"/>
            <w:rPr/>
          </w:pPr>
          <w:hyperlink w:anchor="__RefHeading___310">
            <w:r>
              <w:rPr>
                <w:rStyle w:val="Style19"/>
                <w:rFonts w:ascii="Times New Roman" w:hAnsi="Times New Roman"/>
                <w:sz w:val="28"/>
                <w:szCs w:val="28"/>
              </w:rPr>
              <w:t>Командная экономика.</w:t>
              <w:tab/>
              <w:t>9</w:t>
            </w:r>
          </w:hyperlink>
        </w:p>
        <w:p>
          <w:pPr>
            <w:pStyle w:val="TOC3"/>
            <w:spacing w:lineRule="auto" w:line="360"/>
            <w:rPr/>
          </w:pPr>
          <w:hyperlink w:anchor="__RefHeading___311">
            <w:r>
              <w:rPr>
                <w:rStyle w:val="Style19"/>
                <w:rFonts w:ascii="Times New Roman" w:hAnsi="Times New Roman"/>
                <w:sz w:val="28"/>
                <w:szCs w:val="28"/>
              </w:rPr>
              <w:t>Свободный рынок.</w:t>
              <w:tab/>
              <w:t>10</w:t>
            </w:r>
          </w:hyperlink>
        </w:p>
        <w:p>
          <w:pPr>
            <w:pStyle w:val="TOC3"/>
            <w:spacing w:lineRule="auto" w:line="360"/>
            <w:rPr/>
          </w:pPr>
          <w:hyperlink w:anchor="__RefHeading___312">
            <w:r>
              <w:rPr>
                <w:rStyle w:val="Style19"/>
                <w:rFonts w:ascii="Times New Roman" w:hAnsi="Times New Roman"/>
                <w:sz w:val="28"/>
                <w:szCs w:val="28"/>
              </w:rPr>
              <w:t>Смешанные экономики</w:t>
              <w:tab/>
              <w:t>12</w:t>
            </w:r>
          </w:hyperlink>
        </w:p>
        <w:p>
          <w:pPr>
            <w:pStyle w:val="TOC1"/>
            <w:tabs>
              <w:tab w:val="clear" w:pos="9071"/>
              <w:tab w:val="right" w:pos="9355" w:leader="dot"/>
            </w:tabs>
            <w:spacing w:lineRule="auto" w:line="360"/>
            <w:rPr/>
          </w:pPr>
          <w:hyperlink w:anchor="__RefHeading___313">
            <w:r>
              <w:rPr>
                <w:rStyle w:val="Style19"/>
                <w:rFonts w:ascii="Times New Roman" w:hAnsi="Times New Roman"/>
                <w:sz w:val="28"/>
                <w:szCs w:val="28"/>
              </w:rPr>
              <w:t>4. Чистый капитализм и рыночная система</w:t>
              <w:tab/>
              <w:t>14</w:t>
            </w:r>
          </w:hyperlink>
        </w:p>
        <w:p>
          <w:pPr>
            <w:pStyle w:val="TOC3"/>
            <w:spacing w:lineRule="auto" w:line="360"/>
            <w:rPr/>
          </w:pPr>
          <w:hyperlink w:anchor="__RefHeading___314">
            <w:r>
              <w:rPr>
                <w:rStyle w:val="Style19"/>
                <w:rFonts w:ascii="Times New Roman" w:hAnsi="Times New Roman"/>
                <w:sz w:val="28"/>
                <w:szCs w:val="28"/>
              </w:rPr>
              <w:t>Капиталистическая идеология</w:t>
              <w:tab/>
              <w:t>14</w:t>
            </w:r>
          </w:hyperlink>
        </w:p>
        <w:p>
          <w:pPr>
            <w:pStyle w:val="TOC3"/>
            <w:spacing w:lineRule="auto" w:line="360"/>
            <w:rPr/>
          </w:pPr>
          <w:hyperlink w:anchor="__RefHeading___315">
            <w:r>
              <w:rPr>
                <w:rStyle w:val="Style19"/>
                <w:rFonts w:ascii="Times New Roman" w:hAnsi="Times New Roman"/>
                <w:sz w:val="28"/>
                <w:szCs w:val="28"/>
              </w:rPr>
              <w:t>Другие особенности капитализма, свойственные всем современным экономическим системам</w:t>
              <w:tab/>
              <w:t>19</w:t>
            </w:r>
          </w:hyperlink>
        </w:p>
        <w:p>
          <w:pPr>
            <w:pStyle w:val="TOC3"/>
            <w:spacing w:lineRule="auto" w:line="360"/>
            <w:rPr/>
          </w:pPr>
          <w:hyperlink w:anchor="__RefHeading___316">
            <w:r>
              <w:rPr>
                <w:rStyle w:val="Style19"/>
                <w:rFonts w:ascii="Times New Roman" w:hAnsi="Times New Roman"/>
                <w:sz w:val="28"/>
                <w:szCs w:val="28"/>
              </w:rPr>
              <w:t>Конкурентная рыночная система</w:t>
              <w:tab/>
              <w:t>20</w:t>
            </w:r>
          </w:hyperlink>
        </w:p>
        <w:p>
          <w:pPr>
            <w:pStyle w:val="TOC3"/>
            <w:spacing w:lineRule="auto" w:line="360"/>
            <w:rPr/>
          </w:pPr>
          <w:hyperlink w:anchor="__RefHeading___317">
            <w:r>
              <w:rPr>
                <w:rStyle w:val="Style19"/>
                <w:rFonts w:ascii="Times New Roman" w:hAnsi="Times New Roman"/>
                <w:sz w:val="28"/>
                <w:szCs w:val="28"/>
              </w:rPr>
              <w:t>Достоинства рыночной системы</w:t>
              <w:tab/>
              <w:t>24</w:t>
            </w:r>
          </w:hyperlink>
        </w:p>
        <w:p>
          <w:pPr>
            <w:pStyle w:val="TOC1"/>
            <w:tabs>
              <w:tab w:val="clear" w:pos="9071"/>
              <w:tab w:val="right" w:pos="9355" w:leader="dot"/>
            </w:tabs>
            <w:spacing w:lineRule="auto" w:line="360"/>
            <w:rPr/>
          </w:pPr>
          <w:hyperlink w:anchor="__RefHeading___322">
            <w:r>
              <w:rPr>
                <w:rStyle w:val="Style19"/>
                <w:rFonts w:ascii="Times New Roman" w:hAnsi="Times New Roman"/>
                <w:sz w:val="28"/>
                <w:szCs w:val="28"/>
              </w:rPr>
              <w:t>5. Смешанная экономика: частный и государственный секторы</w:t>
              <w:tab/>
              <w:t>26</w:t>
            </w:r>
          </w:hyperlink>
        </w:p>
        <w:p>
          <w:pPr>
            <w:pStyle w:val="TOC3"/>
            <w:spacing w:lineRule="auto" w:line="360"/>
            <w:rPr/>
          </w:pPr>
          <w:hyperlink w:anchor="__RefHeading___Toc3793_1898326843">
            <w:r>
              <w:rPr>
                <w:rStyle w:val="Style19"/>
                <w:rFonts w:ascii="Times New Roman" w:hAnsi="Times New Roman"/>
                <w:sz w:val="28"/>
                <w:szCs w:val="28"/>
              </w:rPr>
              <w:t>Экономические функции правительства.</w:t>
              <w:tab/>
              <w:t>26</w:t>
            </w:r>
          </w:hyperlink>
        </w:p>
        <w:p>
          <w:pPr>
            <w:pStyle w:val="TOC3"/>
            <w:spacing w:lineRule="auto" w:line="360"/>
            <w:rPr/>
          </w:pPr>
          <w:hyperlink w:anchor="__RefHeading___Toc3795_1898326843">
            <w:r>
              <w:rPr>
                <w:rStyle w:val="Style19"/>
                <w:rFonts w:ascii="Times New Roman" w:hAnsi="Times New Roman"/>
                <w:sz w:val="28"/>
                <w:szCs w:val="28"/>
              </w:rPr>
              <w:t>Правовая база и социальная структура</w:t>
              <w:tab/>
              <w:t>26</w:t>
            </w:r>
          </w:hyperlink>
        </w:p>
        <w:p>
          <w:pPr>
            <w:pStyle w:val="TOC3"/>
            <w:spacing w:lineRule="auto" w:line="360"/>
            <w:rPr/>
          </w:pPr>
          <w:hyperlink w:anchor="__RefHeading___Toc3797_1898326843">
            <w:r>
              <w:rPr>
                <w:rStyle w:val="Style19"/>
                <w:rFonts w:ascii="Times New Roman" w:hAnsi="Times New Roman"/>
                <w:sz w:val="28"/>
                <w:szCs w:val="28"/>
              </w:rPr>
              <w:t>Поддержание конкуренции</w:t>
              <w:tab/>
              <w:t>27</w:t>
            </w:r>
          </w:hyperlink>
        </w:p>
        <w:p>
          <w:pPr>
            <w:pStyle w:val="TOC3"/>
            <w:spacing w:lineRule="auto" w:line="360"/>
            <w:rPr/>
          </w:pPr>
          <w:hyperlink w:anchor="__RefHeading___Toc3799_1898326843">
            <w:r>
              <w:rPr>
                <w:rStyle w:val="Style19"/>
                <w:rFonts w:ascii="Times New Roman" w:hAnsi="Times New Roman"/>
                <w:sz w:val="28"/>
                <w:szCs w:val="28"/>
              </w:rPr>
              <w:t>Перераспределение доходов</w:t>
              <w:tab/>
              <w:t>29</w:t>
            </w:r>
          </w:hyperlink>
        </w:p>
        <w:p>
          <w:pPr>
            <w:pStyle w:val="TOC3"/>
            <w:spacing w:lineRule="auto" w:line="360"/>
            <w:rPr/>
          </w:pPr>
          <w:hyperlink w:anchor="__RefHeading___Toc3801_1898326843">
            <w:r>
              <w:rPr>
                <w:rStyle w:val="Style19"/>
                <w:rFonts w:ascii="Times New Roman" w:hAnsi="Times New Roman"/>
                <w:sz w:val="28"/>
                <w:szCs w:val="28"/>
              </w:rPr>
              <w:t>Перераспределение ресурсов</w:t>
              <w:tab/>
              <w:t>30</w:t>
            </w:r>
          </w:hyperlink>
        </w:p>
        <w:p>
          <w:pPr>
            <w:pStyle w:val="TOC3"/>
            <w:spacing w:lineRule="auto" w:line="360"/>
            <w:rPr/>
          </w:pPr>
          <w:hyperlink w:anchor="__RefHeading___Toc3803_1898326843">
            <w:r>
              <w:rPr>
                <w:rStyle w:val="Style19"/>
                <w:rFonts w:ascii="Times New Roman" w:hAnsi="Times New Roman"/>
                <w:sz w:val="28"/>
                <w:szCs w:val="28"/>
              </w:rPr>
              <w:t>Стабилизация</w:t>
              <w:tab/>
              <w:t>33</w:t>
            </w:r>
          </w:hyperlink>
        </w:p>
        <w:p>
          <w:pPr>
            <w:pStyle w:val="TOC1"/>
            <w:tabs>
              <w:tab w:val="clear" w:pos="9071"/>
              <w:tab w:val="right" w:pos="9355" w:leader="dot"/>
            </w:tabs>
            <w:spacing w:lineRule="auto" w:line="360"/>
            <w:rPr/>
          </w:pPr>
          <w:hyperlink w:anchor="__RefHeading___319">
            <w:r>
              <w:rPr>
                <w:rStyle w:val="Style19"/>
                <w:rFonts w:ascii="Times New Roman" w:hAnsi="Times New Roman"/>
                <w:sz w:val="28"/>
                <w:szCs w:val="28"/>
              </w:rPr>
              <w:t>6. Заключение.</w:t>
              <w:tab/>
              <w:t>35</w:t>
            </w:r>
          </w:hyperlink>
        </w:p>
        <w:p>
          <w:pPr>
            <w:pStyle w:val="TOC1"/>
            <w:tabs>
              <w:tab w:val="clear" w:pos="9071"/>
              <w:tab w:val="right" w:pos="9355" w:leader="dot"/>
            </w:tabs>
            <w:spacing w:lineRule="auto" w:line="360"/>
            <w:rPr/>
          </w:pPr>
          <w:hyperlink w:anchor="__RefHeading___320">
            <w:r>
              <w:rPr>
                <w:rStyle w:val="Style19"/>
                <w:rFonts w:ascii="Times New Roman" w:hAnsi="Times New Roman"/>
                <w:sz w:val="28"/>
                <w:szCs w:val="28"/>
              </w:rPr>
              <w:t>Список используемой литературы.</w:t>
              <w:tab/>
              <w:t>37</w:t>
            </w:r>
          </w:hyperlink>
          <w:r>
            <w:rPr>
              <w:rStyle w:val="Style19"/>
              <w:sz w:val="28"/>
              <w:szCs w:val="28"/>
              <w:rFonts w:ascii="Times New Roman" w:hAnsi="Times New Roman"/>
            </w:rPr>
            <w:fldChar w:fldCharType="end"/>
          </w:r>
        </w:p>
      </w:sdtContent>
    </w:sdt>
    <w:p>
      <w:pPr>
        <w:pStyle w:val="Normal"/>
        <w:widowControl/>
        <w:bidi w:val="0"/>
        <w:spacing w:lineRule="auto" w:line="240" w:before="0" w:after="0"/>
        <w:ind w:hanging="0" w:left="0" w:right="0"/>
        <w:jc w:val="left"/>
        <w:rPr>
          <w:rFonts w:ascii="Times New Roman" w:hAnsi="Times New Roman"/>
          <w:color w:val="000000"/>
          <w:sz w:val="24"/>
        </w:rPr>
      </w:pPr>
      <w:r>
        <w:rPr>
          <w:rFonts w:ascii="Times New Roman" w:hAnsi="Times New Roman"/>
          <w:color w:val="000000"/>
          <w:sz w:val="24"/>
        </w:rPr>
      </w:r>
    </w:p>
    <w:p>
      <w:pPr>
        <w:pStyle w:val="110"/>
        <w:rPr>
          <w:rFonts w:ascii="Times New Roman" w:hAnsi="Times New Roman"/>
          <w:b/>
          <w:sz w:val="32"/>
        </w:rPr>
      </w:pPr>
      <w:r>
        <w:rPr>
          <w:rFonts w:ascii="Times New Roman" w:hAnsi="Times New Roman"/>
          <w:b/>
          <w:sz w:val="32"/>
        </w:rPr>
      </w:r>
      <w:r>
        <w:br w:type="page"/>
      </w:r>
    </w:p>
    <w:p>
      <w:pPr>
        <w:pStyle w:val="Heading1"/>
        <w:spacing w:before="0" w:after="120"/>
        <w:ind w:hanging="0" w:left="0" w:right="0"/>
        <w:rPr>
          <w:rFonts w:ascii="Times New Roman" w:hAnsi="Times New Roman"/>
          <w:sz w:val="36"/>
          <w:szCs w:val="36"/>
        </w:rPr>
      </w:pPr>
      <w:bookmarkStart w:id="0" w:name="__RefHeading___304"/>
      <w:bookmarkEnd w:id="0"/>
      <w:r>
        <w:rPr>
          <w:rFonts w:ascii="Times New Roman" w:hAnsi="Times New Roman"/>
          <w:sz w:val="36"/>
          <w:szCs w:val="36"/>
        </w:rPr>
        <w:t>1. Введение</w:t>
      </w:r>
    </w:p>
    <w:p>
      <w:pPr>
        <w:pStyle w:val="BodyText"/>
        <w:spacing w:lineRule="auto" w:line="360"/>
        <w:ind w:firstLine="737" w:left="0" w:right="0"/>
        <w:jc w:val="both"/>
        <w:rPr>
          <w:rFonts w:ascii="Times New Roman" w:hAnsi="Times New Roman"/>
        </w:rPr>
      </w:pPr>
      <w:r>
        <w:rPr>
          <w:rFonts w:ascii="Times New Roman" w:hAnsi="Times New Roman"/>
          <w:color w:val="000000"/>
          <w:sz w:val="28"/>
        </w:rPr>
        <w:t>Экономическая система – совокупность экономических процессов, совершающихся в обществе на основе сложившихся отношений собственности и организационно-правовых форм.</w:t>
      </w:r>
    </w:p>
    <w:p>
      <w:pPr>
        <w:pStyle w:val="Normal"/>
        <w:spacing w:lineRule="auto" w:line="360"/>
        <w:ind w:firstLine="737" w:left="0" w:right="0"/>
        <w:jc w:val="both"/>
        <w:rPr>
          <w:rFonts w:ascii="Times New Roman" w:hAnsi="Times New Roman"/>
        </w:rPr>
      </w:pPr>
      <w:r>
        <w:rPr>
          <w:rFonts w:ascii="Times New Roman" w:hAnsi="Times New Roman"/>
          <w:color w:val="000000"/>
          <w:sz w:val="28"/>
        </w:rPr>
        <w:t xml:space="preserve">Совокупность всех экономических процессов, совершающихся в обществе на основе действующих в нем имущественных отношений и организационных форм, представляет собой экономическую систему этого общества. Зная суть системы, можно понять многие закономерности хозяйственной жизни общества. </w:t>
      </w:r>
    </w:p>
    <w:p>
      <w:pPr>
        <w:pStyle w:val="Normal"/>
        <w:spacing w:lineRule="auto" w:line="360"/>
        <w:ind w:firstLine="737" w:left="0" w:right="0"/>
        <w:jc w:val="both"/>
        <w:rPr>
          <w:rFonts w:ascii="Times New Roman" w:hAnsi="Times New Roman"/>
        </w:rPr>
      </w:pPr>
      <w:r>
        <w:rPr>
          <w:rFonts w:ascii="Times New Roman" w:hAnsi="Times New Roman"/>
          <w:color w:val="000000"/>
          <w:sz w:val="28"/>
        </w:rPr>
        <w:t xml:space="preserve">Основными элементами экономической системы являются базирующиеся на сложившихся в каждой экономической системе формах собственности экономические ресурсы и результаты хозяйственной деятельности, организационные формы хозяйственной деятельности, хозяйственный механизм, т.е. способ регулирования экономической деятельности на макроэкономическом уровне, конкретные экономические связи между хозяйственными субъектами. </w:t>
      </w:r>
    </w:p>
    <w:p>
      <w:pPr>
        <w:pStyle w:val="BodyText"/>
        <w:spacing w:lineRule="auto" w:line="360"/>
        <w:ind w:firstLine="737" w:left="0" w:right="0"/>
        <w:jc w:val="both"/>
        <w:rPr>
          <w:rFonts w:ascii="Times New Roman" w:hAnsi="Times New Roman"/>
        </w:rPr>
      </w:pPr>
      <w:r>
        <w:rPr>
          <w:rFonts w:ascii="Times New Roman" w:hAnsi="Times New Roman"/>
          <w:color w:val="000000"/>
          <w:sz w:val="28"/>
        </w:rPr>
        <w:t>В последние 150 - 200 лет в мире действовали различные экономические системы. Они различаются подходом и методами решения основных экономических проблем. В некоторых так называемых слаборазвитых странах действуют традиционные, основанные на обычаях, экономические системы. Традиции, передающиеся от поколения к поколению, определяют, какие товары и услуги, как и для кого производить. Перечень благ, технологии производства и распределение базируются на обычаях, освященных временем. Экономические потребности индивидуумов определяются наследственностью и кастовой принадлежностью. Технический прогресс проникает в эти системы с большими трудностями, так как он вступает в противоречие с традициями и угрожает стабильности существующего строя.</w:t>
      </w:r>
    </w:p>
    <w:p>
      <w:pPr>
        <w:pStyle w:val="Heading1"/>
        <w:ind w:hanging="0" w:left="0" w:right="0"/>
        <w:rPr>
          <w:rFonts w:ascii="Times New Roman" w:hAnsi="Times New Roman"/>
          <w:sz w:val="36"/>
          <w:szCs w:val="36"/>
        </w:rPr>
      </w:pPr>
      <w:bookmarkStart w:id="1" w:name="__RefHeading___305"/>
      <w:bookmarkEnd w:id="1"/>
      <w:r>
        <w:rPr>
          <w:rFonts w:ascii="Times New Roman" w:hAnsi="Times New Roman"/>
          <w:sz w:val="36"/>
          <w:szCs w:val="36"/>
        </w:rPr>
        <w:t>2. Функции и структура рынка.</w:t>
      </w:r>
    </w:p>
    <w:p>
      <w:pPr>
        <w:pStyle w:val="Heading3"/>
        <w:ind w:hanging="0" w:left="0" w:right="0"/>
        <w:rPr>
          <w:rFonts w:ascii="Times New Roman" w:hAnsi="Times New Roman"/>
          <w:sz w:val="32"/>
          <w:szCs w:val="32"/>
        </w:rPr>
      </w:pPr>
      <w:bookmarkStart w:id="2" w:name="__RefHeading___306"/>
      <w:bookmarkEnd w:id="2"/>
      <w:r>
        <w:rPr>
          <w:rFonts w:ascii="Times New Roman" w:hAnsi="Times New Roman"/>
          <w:sz w:val="32"/>
          <w:szCs w:val="32"/>
        </w:rPr>
        <w:t>Сущность рынка</w:t>
      </w:r>
    </w:p>
    <w:p>
      <w:pPr>
        <w:pStyle w:val="Normal"/>
        <w:spacing w:lineRule="auto" w:line="360"/>
        <w:ind w:firstLine="737" w:left="0" w:right="0"/>
        <w:jc w:val="both"/>
        <w:rPr>
          <w:rFonts w:ascii="Times New Roman" w:hAnsi="Times New Roman"/>
        </w:rPr>
      </w:pPr>
      <w:r>
        <w:rPr>
          <w:rFonts w:ascii="Times New Roman" w:hAnsi="Times New Roman"/>
          <w:b w:val="false"/>
          <w:sz w:val="28"/>
        </w:rPr>
        <w:t>Знакомство с рыночными отношениями начнем с простейшего определения рынка, а затем перейдем к более сложным понятиям.</w:t>
      </w:r>
    </w:p>
    <w:p>
      <w:pPr>
        <w:pStyle w:val="Normal"/>
        <w:spacing w:lineRule="auto" w:line="360"/>
        <w:ind w:firstLine="737" w:left="0" w:right="0"/>
        <w:jc w:val="both"/>
        <w:rPr>
          <w:rFonts w:ascii="Times New Roman" w:hAnsi="Times New Roman"/>
        </w:rPr>
      </w:pPr>
      <w:r>
        <w:rPr>
          <w:rFonts w:ascii="Times New Roman" w:hAnsi="Times New Roman"/>
          <w:b w:val="false"/>
          <w:sz w:val="28"/>
        </w:rPr>
        <w:t>Рынок – это совокупность сделок купли и продажи товаров и услуг. В такие сделки повседневно вступает каждый, когда, например, покупает продукты в магазине или уплачивает за проезд на общественном транспорте, приобретает билет в кино или на стадион. Если иметь в виду территориальные границы данного явления, то различают: а) местный (в пределах села, города, региона); б) национальный (внутренний); в) мировой рынки.</w:t>
      </w:r>
    </w:p>
    <w:p>
      <w:pPr>
        <w:pStyle w:val="Normal"/>
        <w:spacing w:lineRule="auto" w:line="360"/>
        <w:ind w:firstLine="737" w:left="0" w:right="0"/>
        <w:jc w:val="both"/>
        <w:rPr>
          <w:rFonts w:ascii="Times New Roman" w:hAnsi="Times New Roman"/>
        </w:rPr>
      </w:pPr>
      <w:r>
        <w:rPr>
          <w:rFonts w:ascii="Times New Roman" w:hAnsi="Times New Roman"/>
          <w:b w:val="false"/>
          <w:sz w:val="28"/>
        </w:rPr>
        <w:t>Роль и функции рынка можно правильно понять, если рассмотреть его в рамках более широкой системы – товарно-рыночного хозяйства. Оно состоит из двух подсистем: товарного производства и рынка, которые воссоединяются с помощью прямых и обратных связей.</w:t>
      </w:r>
    </w:p>
    <w:p>
      <w:pPr>
        <w:pStyle w:val="Normal"/>
        <w:spacing w:lineRule="auto" w:line="360"/>
        <w:ind w:firstLine="737" w:left="0" w:right="0"/>
        <w:jc w:val="both"/>
        <w:rPr>
          <w:rFonts w:ascii="Times New Roman" w:hAnsi="Times New Roman"/>
        </w:rPr>
      </w:pPr>
      <w:r>
        <w:rPr>
          <w:rFonts w:ascii="Times New Roman" w:hAnsi="Times New Roman"/>
          <w:b w:val="false"/>
          <w:sz w:val="28"/>
        </w:rPr>
        <w:t>Исходное звено общей системы – производство товаров – оказывает прямое воздействие на рынок по нескольким направлениям:</w:t>
      </w:r>
    </w:p>
    <w:p>
      <w:pPr>
        <w:pStyle w:val="Normal"/>
        <w:spacing w:lineRule="auto" w:line="360"/>
        <w:ind w:firstLine="737" w:left="0" w:right="0"/>
        <w:jc w:val="both"/>
        <w:rPr>
          <w:rFonts w:ascii="Times New Roman" w:hAnsi="Times New Roman"/>
        </w:rPr>
      </w:pPr>
      <w:r>
        <w:rPr>
          <w:rFonts w:ascii="Times New Roman" w:hAnsi="Times New Roman"/>
          <w:b w:val="false"/>
          <w:sz w:val="28"/>
        </w:rPr>
        <w:t>а) в производственной сфере постоянно создаются полезные продукты, которые затем поступают в рыночный обмен;</w:t>
      </w:r>
    </w:p>
    <w:p>
      <w:pPr>
        <w:pStyle w:val="Normal"/>
        <w:spacing w:lineRule="auto" w:line="360"/>
        <w:ind w:firstLine="737" w:left="0" w:right="0"/>
        <w:jc w:val="both"/>
        <w:rPr>
          <w:rFonts w:ascii="Times New Roman" w:hAnsi="Times New Roman"/>
        </w:rPr>
      </w:pPr>
      <w:r>
        <w:rPr>
          <w:rFonts w:ascii="Times New Roman" w:hAnsi="Times New Roman"/>
          <w:b w:val="false"/>
          <w:sz w:val="28"/>
        </w:rPr>
        <w:t>б) в самом производстве создается новая стоимость – ожидаемые доходы участников рыночных сделок;</w:t>
      </w:r>
    </w:p>
    <w:p>
      <w:pPr>
        <w:pStyle w:val="Normal"/>
        <w:spacing w:lineRule="auto" w:line="360"/>
        <w:ind w:firstLine="737" w:left="0" w:right="0"/>
        <w:jc w:val="both"/>
        <w:rPr>
          <w:rFonts w:ascii="Times New Roman" w:hAnsi="Times New Roman"/>
        </w:rPr>
      </w:pPr>
      <w:r>
        <w:rPr>
          <w:rFonts w:ascii="Times New Roman" w:hAnsi="Times New Roman"/>
          <w:b w:val="false"/>
          <w:sz w:val="28"/>
        </w:rPr>
        <w:t>в) в силу общественного разделения труда, на котором основывается товарное производство, создается необходимость самого рыночного обмена продуктами.</w:t>
      </w:r>
    </w:p>
    <w:p>
      <w:pPr>
        <w:pStyle w:val="Normal"/>
        <w:spacing w:lineRule="auto" w:line="360"/>
        <w:ind w:firstLine="737" w:left="0" w:right="0"/>
        <w:jc w:val="both"/>
        <w:rPr>
          <w:rFonts w:ascii="Times New Roman" w:hAnsi="Times New Roman"/>
        </w:rPr>
      </w:pPr>
      <w:r>
        <w:rPr>
          <w:rFonts w:ascii="Times New Roman" w:hAnsi="Times New Roman"/>
          <w:b w:val="false"/>
          <w:sz w:val="28"/>
        </w:rPr>
        <w:t>В свою очередь рынок оказывает обратное влияние на процесс создания товаров. Обратные экономические связи и составляют особые функции рынка.</w:t>
      </w:r>
    </w:p>
    <w:p>
      <w:pPr>
        <w:pStyle w:val="111"/>
        <w:ind w:hanging="0" w:left="0" w:right="0"/>
        <w:rPr>
          <w:rFonts w:ascii="Times New Roman" w:hAnsi="Times New Roman"/>
        </w:rPr>
      </w:pPr>
      <w:r>
        <w:rPr>
          <w:rFonts w:ascii="Times New Roman" w:hAnsi="Times New Roman"/>
        </w:rPr>
      </w:r>
    </w:p>
    <w:p>
      <w:pPr>
        <w:pStyle w:val="Heading3"/>
        <w:ind w:hanging="0" w:left="0" w:right="0"/>
        <w:rPr>
          <w:rFonts w:ascii="Times New Roman" w:hAnsi="Times New Roman"/>
          <w:sz w:val="32"/>
          <w:szCs w:val="32"/>
        </w:rPr>
      </w:pPr>
      <w:bookmarkStart w:id="3" w:name="__RefHeading___307"/>
      <w:bookmarkEnd w:id="3"/>
      <w:r>
        <w:rPr>
          <w:rFonts w:ascii="Times New Roman" w:hAnsi="Times New Roman"/>
          <w:sz w:val="32"/>
          <w:szCs w:val="32"/>
        </w:rPr>
        <w:t>Функции рынка</w:t>
      </w:r>
    </w:p>
    <w:p>
      <w:pPr>
        <w:pStyle w:val="Normal"/>
        <w:spacing w:lineRule="auto" w:line="360"/>
        <w:ind w:firstLine="737" w:left="0" w:right="0"/>
        <w:jc w:val="both"/>
        <w:rPr>
          <w:rFonts w:ascii="Times New Roman" w:hAnsi="Times New Roman"/>
        </w:rPr>
      </w:pPr>
      <w:r>
        <w:rPr>
          <w:rFonts w:ascii="Times New Roman" w:hAnsi="Times New Roman"/>
          <w:b/>
          <w:sz w:val="28"/>
        </w:rPr>
        <w:t>Первая функция</w:t>
      </w:r>
      <w:r>
        <w:rPr>
          <w:rFonts w:ascii="Times New Roman" w:hAnsi="Times New Roman"/>
          <w:b w:val="false"/>
          <w:sz w:val="28"/>
        </w:rPr>
        <w:t xml:space="preserve"> состоит в том, что рынок соединяет сферы производства и потребления. Без рынка товарное производство не может служить потреблению, а область потребления окажется без благ, удовлетворяющих запросы людей. </w:t>
      </w:r>
    </w:p>
    <w:p>
      <w:pPr>
        <w:pStyle w:val="Normal"/>
        <w:spacing w:lineRule="auto" w:line="360"/>
        <w:ind w:firstLine="737" w:left="0" w:right="0"/>
        <w:jc w:val="both"/>
        <w:rPr>
          <w:rFonts w:ascii="Times New Roman" w:hAnsi="Times New Roman"/>
        </w:rPr>
      </w:pPr>
      <w:r>
        <w:rPr>
          <w:rFonts w:ascii="Times New Roman" w:hAnsi="Times New Roman"/>
          <w:b/>
          <w:sz w:val="28"/>
        </w:rPr>
        <w:t>Вторая функция</w:t>
      </w:r>
      <w:r>
        <w:rPr>
          <w:rFonts w:ascii="Times New Roman" w:hAnsi="Times New Roman"/>
          <w:b w:val="false"/>
          <w:sz w:val="28"/>
        </w:rPr>
        <w:t xml:space="preserve"> рынка – выполнение роли главного контролера конечных результатов производства. Именно в рыночном обмене непосредственно выявляется, в какой мере качество и количество созданных продуктов соответствуют нуждам покупателей. Кроме того, рынок проводит, так сказать, экзамен по экономике: для продавцов – доходно или убыточно продавать данные товары, для покупателей – разорительно или выгодно их приобретать?</w:t>
      </w:r>
    </w:p>
    <w:p>
      <w:pPr>
        <w:pStyle w:val="Normal"/>
        <w:spacing w:lineRule="auto" w:line="360"/>
        <w:ind w:firstLine="737" w:left="0" w:right="0"/>
        <w:jc w:val="both"/>
        <w:rPr>
          <w:rFonts w:ascii="Times New Roman" w:hAnsi="Times New Roman"/>
        </w:rPr>
      </w:pPr>
      <w:r>
        <w:rPr>
          <w:rFonts w:ascii="Times New Roman" w:hAnsi="Times New Roman"/>
          <w:b w:val="false"/>
          <w:sz w:val="28"/>
        </w:rPr>
        <w:t xml:space="preserve">Наконец, </w:t>
      </w:r>
      <w:r>
        <w:rPr>
          <w:rFonts w:ascii="Times New Roman" w:hAnsi="Times New Roman"/>
          <w:b/>
          <w:sz w:val="28"/>
        </w:rPr>
        <w:t>третья функция</w:t>
      </w:r>
      <w:r>
        <w:rPr>
          <w:rFonts w:ascii="Times New Roman" w:hAnsi="Times New Roman"/>
          <w:b w:val="false"/>
          <w:sz w:val="28"/>
        </w:rPr>
        <w:t xml:space="preserve"> рынка проявляется в том, что рыночный обмен служит способом осуществления экономических интересов продавцов и покупателей. Взаимосвязь этих интересов строится на принципе, который сформулировал А. Смит: «Дай мне то, что мне нужно, и ты получишь то, что тебе нужно...». Это предполагает: а) обмен нужными друг другу полезностями; б) эквивалентность (равноценность) рыночной сделки.</w:t>
      </w:r>
    </w:p>
    <w:p>
      <w:pPr>
        <w:pStyle w:val="Normal"/>
        <w:spacing w:lineRule="auto" w:line="360"/>
        <w:ind w:firstLine="737" w:left="0" w:right="0"/>
        <w:jc w:val="both"/>
        <w:rPr>
          <w:rFonts w:ascii="Times New Roman" w:hAnsi="Times New Roman"/>
        </w:rPr>
      </w:pPr>
      <w:r>
        <w:rPr>
          <w:rFonts w:ascii="Times New Roman" w:hAnsi="Times New Roman"/>
          <w:b w:val="false"/>
          <w:sz w:val="28"/>
        </w:rPr>
        <w:t>Описанные здесь функции рынка свойственны ему, скорее всего, в начальный период его существования – в доиндустриальную эпоху. Тогда рынок был в неразвитом – слитном, не расчлененном состоянии. Это вполне соответствовало слабому развитию товарного производства, поставлявшему для продажи сравнительно небольшое количество продуктов.</w:t>
      </w:r>
    </w:p>
    <w:p>
      <w:pPr>
        <w:pStyle w:val="Normal"/>
        <w:spacing w:lineRule="auto" w:line="360"/>
        <w:ind w:firstLine="737" w:left="0" w:right="0"/>
        <w:jc w:val="both"/>
        <w:rPr>
          <w:rFonts w:ascii="Times New Roman" w:hAnsi="Times New Roman"/>
        </w:rPr>
      </w:pPr>
      <w:r>
        <w:rPr>
          <w:rFonts w:ascii="Times New Roman" w:hAnsi="Times New Roman"/>
          <w:b w:val="false"/>
          <w:sz w:val="28"/>
        </w:rPr>
        <w:t>Если человек прожил всю жизнь в российской деревне или небольшом городе, то ему трудно понять, как преобразился известный ему с детства рынок в конце ХХ столетия. Почему сейчас говорят не просто о рынке, а о системе рынков?</w:t>
      </w:r>
    </w:p>
    <w:p>
      <w:pPr>
        <w:pStyle w:val="Normal"/>
        <w:spacing w:lineRule="auto" w:line="360"/>
        <w:ind w:hanging="0" w:left="0" w:right="0"/>
        <w:jc w:val="both"/>
        <w:rPr>
          <w:rFonts w:ascii="Times New Roman" w:hAnsi="Times New Roman"/>
          <w:b w:val="false"/>
          <w:sz w:val="28"/>
        </w:rPr>
      </w:pPr>
      <w:r>
        <w:rPr>
          <w:rFonts w:ascii="Times New Roman" w:hAnsi="Times New Roman"/>
          <w:b w:val="false"/>
          <w:sz w:val="28"/>
        </w:rPr>
      </w:r>
    </w:p>
    <w:p>
      <w:pPr>
        <w:pStyle w:val="Heading3"/>
        <w:ind w:hanging="0" w:left="0" w:right="0"/>
        <w:rPr>
          <w:rFonts w:ascii="Times New Roman" w:hAnsi="Times New Roman"/>
          <w:sz w:val="32"/>
          <w:szCs w:val="32"/>
        </w:rPr>
      </w:pPr>
      <w:bookmarkStart w:id="4" w:name="__RefHeading___308"/>
      <w:bookmarkEnd w:id="4"/>
      <w:r>
        <w:rPr>
          <w:rFonts w:ascii="Times New Roman" w:hAnsi="Times New Roman"/>
          <w:sz w:val="32"/>
          <w:szCs w:val="32"/>
        </w:rPr>
        <w:t>Система рынков.</w:t>
      </w:r>
    </w:p>
    <w:p>
      <w:pPr>
        <w:pStyle w:val="Normal"/>
        <w:spacing w:lineRule="auto" w:line="360"/>
        <w:ind w:firstLine="737" w:left="0" w:right="0"/>
        <w:jc w:val="both"/>
        <w:rPr>
          <w:rFonts w:ascii="Times New Roman" w:hAnsi="Times New Roman"/>
        </w:rPr>
      </w:pPr>
      <w:r>
        <w:rPr>
          <w:rFonts w:ascii="Times New Roman" w:hAnsi="Times New Roman"/>
          <w:b w:val="false"/>
          <w:sz w:val="28"/>
        </w:rPr>
        <w:t>Система рынков – это единая совокупность множества рынков различного назначения. Такая совокупность образовалась под воздействием ряда факторов.</w:t>
      </w:r>
    </w:p>
    <w:p>
      <w:pPr>
        <w:pStyle w:val="Normal"/>
        <w:spacing w:lineRule="auto" w:line="360"/>
        <w:ind w:firstLine="737" w:left="0" w:right="0"/>
        <w:jc w:val="both"/>
        <w:rPr>
          <w:rFonts w:ascii="Times New Roman" w:hAnsi="Times New Roman"/>
        </w:rPr>
      </w:pPr>
      <w:r>
        <w:rPr>
          <w:rFonts w:ascii="Times New Roman" w:hAnsi="Times New Roman"/>
          <w:b w:val="false"/>
          <w:sz w:val="28"/>
        </w:rPr>
        <w:t>Во-первых, в условиях индустриального и постиндустриального производства многократно расширилось рыночное пространство в следующих направлениях:</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натуральное производство в широких масштабах превратилось в товарное хозяйство;</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рабочая сила основной части трудящихся стала предметом купли-продажи;</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быстро развилась сфера оплачиваемых духовных благ и услуг;</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конечные результаты научных исследований (научные и опытно-конструкторские разработки) превратились в товарный продукт.</w:t>
      </w:r>
    </w:p>
    <w:p>
      <w:pPr>
        <w:pStyle w:val="Normal"/>
        <w:spacing w:lineRule="auto" w:line="360"/>
        <w:ind w:firstLine="737" w:left="0" w:right="0"/>
        <w:jc w:val="both"/>
        <w:rPr>
          <w:rFonts w:ascii="Times New Roman" w:hAnsi="Times New Roman"/>
        </w:rPr>
      </w:pPr>
      <w:r>
        <w:rPr>
          <w:rFonts w:ascii="Times New Roman" w:hAnsi="Times New Roman"/>
          <w:b w:val="false"/>
          <w:sz w:val="28"/>
        </w:rPr>
        <w:t>Во-вторых, современное производство создает огромное количество разнообразных полезных благ, удовлетворяющих потребности всесторонне развитого человека.</w:t>
      </w:r>
    </w:p>
    <w:p>
      <w:pPr>
        <w:pStyle w:val="Normal"/>
        <w:spacing w:lineRule="auto" w:line="360"/>
        <w:ind w:firstLine="737" w:left="0" w:right="0"/>
        <w:jc w:val="both"/>
        <w:rPr>
          <w:rFonts w:ascii="Times New Roman" w:hAnsi="Times New Roman"/>
        </w:rPr>
      </w:pPr>
      <w:r>
        <w:rPr>
          <w:rFonts w:ascii="Times New Roman" w:hAnsi="Times New Roman"/>
          <w:b w:val="false"/>
          <w:sz w:val="28"/>
        </w:rPr>
        <w:t>В-третьих, широкое развитие акционерных обществ привело к тому, что акции и другие ценные бумаги продаются на особом рынке ценных бумаг.</w:t>
      </w:r>
    </w:p>
    <w:p>
      <w:pPr>
        <w:pStyle w:val="Normal"/>
        <w:spacing w:lineRule="auto" w:line="360"/>
        <w:ind w:firstLine="737" w:left="0" w:right="0"/>
        <w:jc w:val="both"/>
        <w:rPr>
          <w:rFonts w:ascii="Times New Roman" w:hAnsi="Times New Roman"/>
        </w:rPr>
      </w:pPr>
      <w:r>
        <w:rPr>
          <w:rFonts w:ascii="Times New Roman" w:hAnsi="Times New Roman"/>
          <w:b w:val="false"/>
          <w:sz w:val="28"/>
        </w:rPr>
        <w:t>В-четвертых, ускорившийся рост международных экономических связей потребовал создания развитого рынка иностранных валют.</w:t>
      </w:r>
    </w:p>
    <w:p>
      <w:pPr>
        <w:pStyle w:val="Normal"/>
        <w:spacing w:lineRule="auto" w:line="360"/>
        <w:ind w:firstLine="737" w:left="0" w:right="0"/>
        <w:jc w:val="both"/>
        <w:rPr>
          <w:rFonts w:ascii="Times New Roman" w:hAnsi="Times New Roman"/>
        </w:rPr>
      </w:pPr>
      <w:r>
        <w:rPr>
          <w:rFonts w:ascii="Times New Roman" w:hAnsi="Times New Roman"/>
          <w:b w:val="false"/>
          <w:sz w:val="28"/>
        </w:rPr>
        <w:t>Наконец, усилившееся во второй половине ХХ в. общественное разделение труда вышло за пределы производства и охватило рыночную сферу. В ней возникли специализированные рынки, которые продвигают особые товары и услуги до их потребителей.</w:t>
      </w:r>
    </w:p>
    <w:p>
      <w:pPr>
        <w:pStyle w:val="Normal"/>
        <w:spacing w:lineRule="auto" w:line="360"/>
        <w:ind w:firstLine="737" w:left="0" w:right="0"/>
        <w:jc w:val="both"/>
        <w:rPr>
          <w:rFonts w:ascii="Times New Roman" w:hAnsi="Times New Roman"/>
        </w:rPr>
      </w:pPr>
      <w:r>
        <w:rPr>
          <w:rFonts w:ascii="Times New Roman" w:hAnsi="Times New Roman"/>
          <w:b w:val="false"/>
          <w:sz w:val="28"/>
        </w:rPr>
        <w:t xml:space="preserve">Стало быть, развившийся во второй половине нынешнего столетия рынок немыслим без системы разделения труда в сфере обращения (купли - продажи товаров). В последней проявляются крупные виды хозяйственной деятельности: общее (между крупными отраслями или сферами) и особенное (между подотраслями и видами торговых предприятий) разделение труда. </w:t>
      </w:r>
    </w:p>
    <w:p>
      <w:pPr>
        <w:pStyle w:val="Normal"/>
        <w:spacing w:lineRule="auto" w:line="360"/>
        <w:ind w:firstLine="737" w:left="0" w:right="0"/>
        <w:jc w:val="both"/>
        <w:rPr>
          <w:rFonts w:ascii="Times New Roman" w:hAnsi="Times New Roman"/>
        </w:rPr>
      </w:pPr>
      <w:r>
        <w:rPr>
          <w:rFonts w:ascii="Times New Roman" w:hAnsi="Times New Roman"/>
          <w:b w:val="false"/>
          <w:sz w:val="28"/>
        </w:rPr>
        <w:t>В системе рынков достаточно определенно выделяются следующие крупные отрасли:</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рынок потребительских продуктов (он подразделяется на множество подотраслей, реализующих продовольственные и непродовольственные блага, рынок жилья и т.п.);</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рынок средств производства (здесь приобретаются вещественные факторы производства: оборудование, транспортные средства, здания, сооружения, сырье, топливо, электроэнергия и др.);</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рынок услуг (сюда входят многообразные виды коммунального и бытового обслуживания, финансовые и страховые операции, коммерческие, социальные, культурные, духовные и иные услуги);</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рынок труда (для работодателей и наемных работников);</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рынок научных и опытно-конструкторских разработок (продуктов научных исследований, готовых для освоения в производстве);</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рынок ссудных капиталов (сфера купли и продажи временно свободных денежных средств, используемых в производственных целях);</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рынок ценных бумаг (акций, облигаций и других документов, приносящих доход);</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рынок валют (национальные и международные учреждения, через которые производятся покупка, продажа, обмен иностранных денежных единиц и денежные расчеты с другими государствами);</w:t>
      </w:r>
    </w:p>
    <w:p>
      <w:pPr>
        <w:pStyle w:val="Normal"/>
        <w:numPr>
          <w:ilvl w:val="0"/>
          <w:numId w:val="2"/>
        </w:numPr>
        <w:spacing w:lineRule="auto" w:line="360"/>
        <w:ind w:firstLine="737" w:left="0" w:right="0"/>
        <w:jc w:val="both"/>
        <w:rPr>
          <w:rFonts w:ascii="Times New Roman" w:hAnsi="Times New Roman"/>
        </w:rPr>
      </w:pPr>
      <w:r>
        <w:rPr>
          <w:rFonts w:ascii="Times New Roman" w:hAnsi="Times New Roman"/>
          <w:b w:val="false"/>
          <w:sz w:val="28"/>
        </w:rPr>
        <w:t>рынок духовных благ (область купли – продажи продуктов интеллектуальной деятельности ученых, писателей, художников и др.).</w:t>
      </w:r>
    </w:p>
    <w:p>
      <w:pPr>
        <w:pStyle w:val="Normal"/>
        <w:spacing w:lineRule="auto" w:line="360"/>
        <w:ind w:firstLine="737" w:left="0" w:right="0"/>
        <w:jc w:val="both"/>
        <w:rPr>
          <w:rFonts w:ascii="Times New Roman" w:hAnsi="Times New Roman"/>
        </w:rPr>
      </w:pPr>
      <w:r>
        <w:rPr>
          <w:rFonts w:ascii="Times New Roman" w:hAnsi="Times New Roman"/>
          <w:b w:val="false"/>
          <w:sz w:val="28"/>
        </w:rPr>
        <w:t>Широкое и глубокое развитие рыночных отношений необычайно повысило их активную экономическую роль. Рынок обеспечивает производство всей совокупностью субъективных, материальных, научно-технических, интеллектуальных и финансовых условий развития. Все крупные производственные отрасли сильно зависят от специализированного рыночного воздействия. Не случайно национальное хозяйство получило название рыночной экономики. Этим не отрицается вообще значение товарного производства. Речь идет только о новом состоянии экономического организма, когда все его клетки испытывают воздействие рыночных отношений.</w:t>
      </w:r>
    </w:p>
    <w:p>
      <w:pPr>
        <w:pStyle w:val="Normal"/>
        <w:spacing w:lineRule="auto" w:line="360"/>
        <w:ind w:firstLine="737" w:left="0" w:right="0"/>
        <w:jc w:val="both"/>
        <w:rPr>
          <w:rFonts w:ascii="Times New Roman" w:hAnsi="Times New Roman"/>
        </w:rPr>
      </w:pPr>
      <w:r>
        <w:rPr>
          <w:rFonts w:ascii="Times New Roman" w:hAnsi="Times New Roman"/>
          <w:b w:val="false"/>
          <w:sz w:val="28"/>
        </w:rPr>
        <w:t>Во второй половине ХХ в. степень развития каждой национальной системы рыночных связей получила новое измерение.</w:t>
      </w:r>
    </w:p>
    <w:p>
      <w:pPr>
        <w:pStyle w:val="Normal"/>
        <w:spacing w:lineRule="auto" w:line="360"/>
        <w:ind w:firstLine="737" w:left="0" w:right="0"/>
        <w:jc w:val="both"/>
        <w:rPr>
          <w:rFonts w:ascii="Times New Roman" w:hAnsi="Times New Roman"/>
        </w:rPr>
      </w:pPr>
      <w:r>
        <w:rPr>
          <w:rFonts w:ascii="Times New Roman" w:hAnsi="Times New Roman"/>
          <w:b w:val="false"/>
          <w:sz w:val="28"/>
        </w:rPr>
        <w:t>Сейчас различают закрытое и открытое национальные хозяйства. Закрытая экономика отличается тем, что все блага и услуги производятся и потребляются внутри страны. Открытым является такое хозяйство, в котором часть продукции создается для внутреннего потребления, а оставшаяся доля продается за рубежом. Вместе с тем государство закупает товары и услуги, изготовленные в иных странах.</w:t>
      </w:r>
    </w:p>
    <w:p>
      <w:pPr>
        <w:pStyle w:val="Normal"/>
        <w:spacing w:lineRule="auto" w:line="360"/>
        <w:ind w:firstLine="737" w:left="0" w:right="0"/>
        <w:jc w:val="both"/>
        <w:rPr>
          <w:rFonts w:ascii="Times New Roman" w:hAnsi="Times New Roman"/>
        </w:rPr>
      </w:pPr>
      <w:r>
        <w:rPr>
          <w:rFonts w:ascii="Times New Roman" w:hAnsi="Times New Roman"/>
          <w:b w:val="false"/>
          <w:sz w:val="28"/>
        </w:rPr>
        <w:t>Переход от закрытой к открытой экономике связан с развитием форм и типов взаимодействия участников как национального, так и мирового рынков.</w:t>
      </w:r>
      <w:r>
        <w:br w:type="page"/>
      </w:r>
    </w:p>
    <w:p>
      <w:pPr>
        <w:pStyle w:val="Heading1"/>
        <w:spacing w:before="0" w:after="120"/>
        <w:ind w:hanging="0" w:left="0" w:right="0"/>
        <w:rPr>
          <w:rFonts w:ascii="Times New Roman" w:hAnsi="Times New Roman"/>
          <w:sz w:val="36"/>
          <w:szCs w:val="36"/>
        </w:rPr>
      </w:pPr>
      <w:bookmarkStart w:id="5" w:name="__RefHeading___309"/>
      <w:bookmarkEnd w:id="5"/>
      <w:r>
        <w:rPr>
          <w:rFonts w:ascii="Times New Roman" w:hAnsi="Times New Roman"/>
          <w:sz w:val="36"/>
          <w:szCs w:val="36"/>
        </w:rPr>
        <w:t>3. Рынки и экономика.</w:t>
      </w:r>
    </w:p>
    <w:p>
      <w:pPr>
        <w:pStyle w:val="Normal"/>
        <w:spacing w:lineRule="auto" w:line="360"/>
        <w:ind w:firstLine="737" w:left="0" w:right="0"/>
        <w:jc w:val="both"/>
        <w:rPr>
          <w:rFonts w:ascii="Times New Roman" w:hAnsi="Times New Roman"/>
        </w:rPr>
      </w:pPr>
      <w:r>
        <w:rPr>
          <w:rFonts w:ascii="Times New Roman" w:hAnsi="Times New Roman"/>
          <w:b w:val="false"/>
          <w:sz w:val="28"/>
        </w:rPr>
        <w:t xml:space="preserve">Рынки играют роль в распределении ресурсов во всякой экономике, но ни одна экономика не опирается только на рынки. Чтобы понять, почему это происходит, полезно рассмотреть два крайних случая: экономику без рынков и исключительно рыночную экономику. </w:t>
      </w:r>
    </w:p>
    <w:p>
      <w:pPr>
        <w:pStyle w:val="Heading3"/>
        <w:ind w:hanging="0" w:left="0" w:right="0"/>
        <w:rPr>
          <w:rFonts w:ascii="Times New Roman" w:hAnsi="Times New Roman"/>
          <w:sz w:val="32"/>
          <w:szCs w:val="32"/>
        </w:rPr>
      </w:pPr>
      <w:bookmarkStart w:id="6" w:name="__RefHeading___310"/>
      <w:bookmarkEnd w:id="6"/>
      <w:r>
        <w:rPr>
          <w:rFonts w:ascii="Times New Roman" w:hAnsi="Times New Roman"/>
          <w:sz w:val="32"/>
          <w:szCs w:val="32"/>
        </w:rPr>
        <w:t>Командная экономика.</w:t>
      </w:r>
    </w:p>
    <w:p>
      <w:pPr>
        <w:pStyle w:val="Normal"/>
        <w:spacing w:lineRule="auto" w:line="360"/>
        <w:ind w:firstLine="737" w:left="0" w:right="0"/>
        <w:jc w:val="both"/>
        <w:rPr>
          <w:rFonts w:ascii="Times New Roman" w:hAnsi="Times New Roman"/>
        </w:rPr>
      </w:pPr>
      <w:r>
        <w:rPr>
          <w:rFonts w:ascii="Times New Roman" w:hAnsi="Times New Roman"/>
          <w:b w:val="false"/>
          <w:sz w:val="28"/>
        </w:rPr>
        <w:t>Теоретически распределение ограниченных ресурсов на альтернативные нужды может осуществляться и без использования рынков или цен. В командной экономике все решения о производстве и потреблении принимаются государством.</w:t>
      </w:r>
    </w:p>
    <w:p>
      <w:pPr>
        <w:pStyle w:val="Normal"/>
        <w:spacing w:lineRule="auto" w:line="360"/>
        <w:ind w:firstLine="737" w:left="0" w:right="0"/>
        <w:jc w:val="both"/>
        <w:rPr>
          <w:rFonts w:ascii="Times New Roman" w:hAnsi="Times New Roman"/>
        </w:rPr>
      </w:pPr>
      <w:r>
        <w:rPr>
          <w:rFonts w:ascii="Times New Roman" w:hAnsi="Times New Roman"/>
          <w:b w:val="false"/>
          <w:sz w:val="28"/>
        </w:rPr>
        <w:t>Государство в командной экономике должно решать, что, как и для кого должно производиться. Оно должно распределять ресурсы между отраслями, указывая тем самым, в чьем подчинении находятся отрасли, точный объем производства, способ, которым осуществляется работа, и способ определения количества каждого товара и вида услуг, которые необходимо потреблять каждому члену общества.</w:t>
      </w:r>
    </w:p>
    <w:p>
      <w:pPr>
        <w:pStyle w:val="Normal"/>
        <w:spacing w:lineRule="auto" w:line="360"/>
        <w:ind w:firstLine="737" w:left="0" w:right="0"/>
        <w:jc w:val="both"/>
        <w:rPr>
          <w:rFonts w:ascii="Times New Roman" w:hAnsi="Times New Roman"/>
        </w:rPr>
      </w:pPr>
      <w:r>
        <w:rPr>
          <w:rFonts w:ascii="Times New Roman" w:hAnsi="Times New Roman"/>
          <w:b w:val="false"/>
          <w:sz w:val="28"/>
        </w:rPr>
        <w:t>Чтобы понять, что означает данная характеристика, подумайте, как бы вы стали управлять хозяйством города, в котором живете. Как бы вы решили вопрос о том, где каждый человек должен жить, какую одежду носить и что он должен есть? Как бы вы решали вопрос о том, как именно каждый житель должен проводить каждую минуту в течение дня? Кто должен распределять бакалейные товары, кто создавать программные продукты и кто посещать школу? Сколько и каких зданий должно быть построено, какие материалы использовать и как управлять каждой конкретной стройкой? Конечно, все эти и другие решения принимаются каждый день, главным образом через взаимодействие индивидуальных решений, осуществляемое при помощи рынка.</w:t>
      </w:r>
    </w:p>
    <w:p>
      <w:pPr>
        <w:pStyle w:val="Normal"/>
        <w:spacing w:lineRule="auto" w:line="360"/>
        <w:ind w:firstLine="737" w:left="0" w:right="0"/>
        <w:jc w:val="both"/>
        <w:rPr>
          <w:rFonts w:ascii="Times New Roman" w:hAnsi="Times New Roman"/>
        </w:rPr>
      </w:pPr>
      <w:r>
        <w:rPr>
          <w:rFonts w:ascii="Times New Roman" w:hAnsi="Times New Roman"/>
          <w:b w:val="false"/>
          <w:sz w:val="28"/>
        </w:rPr>
        <w:t>Даже используя лучшие компьютеры, государство в командной экономике оказалось бы перед лицом неразрешимой задачи. Трудно себе вообразить, что такая экономика могла бы породить что-либо близкое к эффективному распределению ресурсов. Неудивительно, что такой экономики не существует.</w:t>
      </w:r>
    </w:p>
    <w:p>
      <w:pPr>
        <w:pStyle w:val="Normal"/>
        <w:spacing w:lineRule="auto" w:line="360"/>
        <w:ind w:firstLine="737" w:left="0" w:right="0"/>
        <w:jc w:val="both"/>
        <w:rPr>
          <w:rFonts w:ascii="Times New Roman" w:hAnsi="Times New Roman"/>
        </w:rPr>
      </w:pPr>
      <w:r>
        <w:rPr>
          <w:rFonts w:ascii="Times New Roman" w:hAnsi="Times New Roman"/>
          <w:b w:val="false"/>
          <w:sz w:val="28"/>
        </w:rPr>
        <w:t>Тем не менее в некоторых странах государство владеет всеми фабриками, землей и жильем и принимает большинство основополагающих решений о том, где живут люди, какую работу выполняют, какие товары и услуги они потребляют.</w:t>
      </w:r>
    </w:p>
    <w:p>
      <w:pPr>
        <w:pStyle w:val="Heading3"/>
        <w:ind w:hanging="0" w:left="0" w:right="0"/>
        <w:rPr>
          <w:rFonts w:ascii="Times New Roman" w:hAnsi="Times New Roman"/>
          <w:sz w:val="32"/>
          <w:szCs w:val="32"/>
        </w:rPr>
      </w:pPr>
      <w:bookmarkStart w:id="7" w:name="__RefHeading___311"/>
      <w:bookmarkEnd w:id="7"/>
      <w:r>
        <w:rPr>
          <w:rFonts w:ascii="Times New Roman" w:hAnsi="Times New Roman"/>
          <w:sz w:val="32"/>
          <w:szCs w:val="32"/>
        </w:rPr>
        <w:t>Свободный рынок.</w:t>
      </w:r>
    </w:p>
    <w:p>
      <w:pPr>
        <w:pStyle w:val="Normal"/>
        <w:spacing w:lineRule="auto" w:line="360"/>
        <w:ind w:firstLine="737" w:left="0" w:right="0"/>
        <w:jc w:val="both"/>
        <w:rPr>
          <w:rFonts w:ascii="Times New Roman" w:hAnsi="Times New Roman"/>
        </w:rPr>
      </w:pPr>
      <w:r>
        <w:rPr>
          <w:rFonts w:ascii="Times New Roman" w:hAnsi="Times New Roman"/>
          <w:b w:val="false"/>
          <w:sz w:val="28"/>
        </w:rPr>
        <w:t>Полная противоположность командной экономике, в которой государство занимается всем, – это экономика свободного рынка, где государство не делает ничего.</w:t>
      </w:r>
    </w:p>
    <w:p>
      <w:pPr>
        <w:pStyle w:val="Normal"/>
        <w:spacing w:lineRule="auto" w:line="360"/>
        <w:ind w:firstLine="737" w:left="0" w:right="0"/>
        <w:jc w:val="both"/>
        <w:rPr>
          <w:rFonts w:ascii="Times New Roman" w:hAnsi="Times New Roman"/>
        </w:rPr>
      </w:pPr>
      <w:r>
        <w:rPr>
          <w:rFonts w:ascii="Times New Roman" w:hAnsi="Times New Roman"/>
          <w:b w:val="false"/>
          <w:sz w:val="28"/>
        </w:rPr>
        <w:t>В экономике свободного рынка государство не играет никакой роли в распределении ресурсов.</w:t>
      </w:r>
    </w:p>
    <w:p>
      <w:pPr>
        <w:pStyle w:val="Normal"/>
        <w:spacing w:lineRule="auto" w:line="360"/>
        <w:ind w:firstLine="737" w:left="0" w:right="0"/>
        <w:jc w:val="both"/>
        <w:rPr>
          <w:rFonts w:ascii="Times New Roman" w:hAnsi="Times New Roman"/>
        </w:rPr>
      </w:pPr>
      <w:r>
        <w:rPr>
          <w:rFonts w:ascii="Times New Roman" w:hAnsi="Times New Roman"/>
          <w:b w:val="false"/>
          <w:sz w:val="28"/>
        </w:rPr>
        <w:t>В экономике свободного рынка все решения по поводу распределения ресурсов принимаются домашними хозяйствами и предприятиями в процессе их взаимодействия на рынках, свободных от какого бы то ни было государственного вмешательства. В рыночных экономиках индивиды руководствуются своими собственными интересами, пытаясь, насколько это им удается, улучшить свое положение без государственного вмешательства.</w:t>
      </w:r>
    </w:p>
    <w:p>
      <w:pPr>
        <w:pStyle w:val="Normal"/>
        <w:spacing w:lineRule="auto" w:line="360"/>
        <w:ind w:firstLine="737" w:left="0" w:right="0"/>
        <w:jc w:val="both"/>
        <w:rPr>
          <w:rFonts w:ascii="Times New Roman" w:hAnsi="Times New Roman"/>
        </w:rPr>
      </w:pPr>
      <w:r>
        <w:rPr>
          <w:rFonts w:ascii="Times New Roman" w:hAnsi="Times New Roman"/>
          <w:b w:val="false"/>
          <w:sz w:val="28"/>
        </w:rPr>
        <w:t>На первый взгляд может показаться, что экономика, в которой каждый преследовал бы исключительно свои собственные интересы без каких бы то ни было государственных указаний, была бы по крайней мере столь же хаотичной и неэффективной, как и командная экономика. Шотландский профессор философии, один из основателей экономической науки Адам Смит (1723-1790) решительно опроверг эту точку зрения в своем классическом труде «Богатство народов» (1776). Смит утверждал, что в экономике свободного рынка отдельные индивиды, руководствуясь собственными интересами, направляются как бы невидимой рукой в целях реализации интересов других людей и общества в целом.</w:t>
      </w:r>
    </w:p>
    <w:p>
      <w:pPr>
        <w:pStyle w:val="Normal"/>
        <w:spacing w:lineRule="auto" w:line="360"/>
        <w:ind w:firstLine="737" w:left="0" w:right="0"/>
        <w:jc w:val="both"/>
        <w:rPr>
          <w:rFonts w:ascii="Times New Roman" w:hAnsi="Times New Roman"/>
        </w:rPr>
      </w:pPr>
      <w:r>
        <w:rPr>
          <w:rFonts w:ascii="Times New Roman" w:hAnsi="Times New Roman"/>
          <w:b w:val="false"/>
          <w:sz w:val="28"/>
        </w:rPr>
        <w:t>Большинство современных экономистов опираются на это пророчество Смита, и большая часть данной книги соответственно посвящается исследованию последствий и ограничений этого подхода.</w:t>
      </w:r>
    </w:p>
    <w:p>
      <w:pPr>
        <w:pStyle w:val="Normal"/>
        <w:spacing w:lineRule="auto" w:line="360"/>
        <w:ind w:firstLine="737" w:left="0" w:right="0"/>
        <w:jc w:val="both"/>
        <w:rPr>
          <w:rFonts w:ascii="Times New Roman" w:hAnsi="Times New Roman"/>
        </w:rPr>
      </w:pPr>
      <w:r>
        <w:rPr>
          <w:rFonts w:ascii="Times New Roman" w:hAnsi="Times New Roman"/>
          <w:b w:val="false"/>
          <w:sz w:val="28"/>
        </w:rPr>
        <w:t>Мы можем легко показать суть аргументов Смита, возвращаясь к примеру с рестораном быстрого обслуживания, который мы обсуждали выше Владелицу ресторана скорее всего интересуют ее прибыли, нежели эффективное использование ограниченных ресурсов общества. Она руководствуется своими собственными интересами в стремлении снизить свои издержки и тем самым решает, как ей производить, чтобы не допустить растраты ресурсов. Она пытается скорректировать меню своего ресторана, с тем чтобы максимизировать прибыль, и таким образом решает, что ей производить, чтобы это отвечало потребительским запросам и желаниям. Если она изобретет новый популярный бутерброд или лучший способ приготовления гамбургеров, то она получит больше денег, но и завсегдатаи ресторана также от этого выиграют. И поле приемлемого для общества в целом выбора расширится. Во всем этом цены играют ведущую роль: цены того, что она продает, отражают ценность ее продуктов для потребителей, в то время как цены того, что она покупает, отражают затраты ее поставщиков.</w:t>
      </w:r>
    </w:p>
    <w:p>
      <w:pPr>
        <w:pStyle w:val="Normal"/>
        <w:spacing w:lineRule="auto" w:line="360"/>
        <w:ind w:firstLine="737" w:left="0" w:right="0"/>
        <w:jc w:val="both"/>
        <w:rPr>
          <w:rFonts w:ascii="Times New Roman" w:hAnsi="Times New Roman"/>
        </w:rPr>
      </w:pPr>
      <w:r>
        <w:rPr>
          <w:rFonts w:ascii="Times New Roman" w:hAnsi="Times New Roman"/>
          <w:b w:val="false"/>
          <w:sz w:val="28"/>
        </w:rPr>
        <w:t>Цены в экономике свободного рынка определяют не только то, что и как производится, но также и для кого. Люди, владеющие ценными ресурсами – унаследованными, как здоровье или талант, или приобретенными в результате тяжелого труда или счастливого случая,– получат больше из совокупного общественного продукта Те, кто на старте обладают меньшим количеством ресурсов или предпочитают работать не столь напряженно, в итоге получат меньше.</w:t>
      </w:r>
    </w:p>
    <w:p>
      <w:pPr>
        <w:pStyle w:val="Normal"/>
        <w:spacing w:lineRule="auto" w:line="360"/>
        <w:ind w:firstLine="737" w:left="0" w:right="0"/>
        <w:jc w:val="both"/>
        <w:rPr>
          <w:rFonts w:ascii="Times New Roman" w:hAnsi="Times New Roman"/>
        </w:rPr>
      </w:pPr>
      <w:r>
        <w:rPr>
          <w:rFonts w:ascii="Times New Roman" w:hAnsi="Times New Roman"/>
          <w:b w:val="false"/>
          <w:sz w:val="28"/>
        </w:rPr>
        <w:t>Несмотря на силу и элегантность аргументов Адама Смита, не существует чисто рыночных экономик. Государство вмешивается в деятельность рынков многими способами и по разным причинам. Почти все государства играют важную роль в решении, например, вопроса «для кого», обеспечивая едой тех, кто иначе бы умер от голода, а также в попытке решения таких общеэкономических проблем, как инфляция и безработица Государство, как правило, производит некоторые товары и услуги (такие, как образование или национальная оборона) и регулирует деятельность многих рынков (контролируя, например, и цены на электричество, и качество мяса для гамбургеров). Налоги вводятся как для того, чтобы оплачивать государственные покупки, так и для того, что бы влиять на функционирование рынков.</w:t>
      </w:r>
    </w:p>
    <w:p>
      <w:pPr>
        <w:pStyle w:val="Heading3"/>
        <w:ind w:hanging="0" w:left="0" w:right="0"/>
        <w:rPr>
          <w:rFonts w:ascii="Times New Roman" w:hAnsi="Times New Roman"/>
          <w:sz w:val="32"/>
          <w:szCs w:val="32"/>
        </w:rPr>
      </w:pPr>
      <w:bookmarkStart w:id="8" w:name="__RefHeading___312"/>
      <w:bookmarkEnd w:id="8"/>
      <w:r>
        <w:rPr>
          <w:rFonts w:ascii="Times New Roman" w:hAnsi="Times New Roman"/>
          <w:sz w:val="32"/>
          <w:szCs w:val="32"/>
        </w:rPr>
        <w:t>Смешанные экономики</w:t>
      </w:r>
    </w:p>
    <w:p>
      <w:pPr>
        <w:pStyle w:val="Normal"/>
        <w:spacing w:lineRule="auto" w:line="360"/>
        <w:ind w:firstLine="737" w:left="0" w:right="0"/>
        <w:jc w:val="both"/>
        <w:rPr>
          <w:rFonts w:ascii="Times New Roman" w:hAnsi="Times New Roman"/>
        </w:rPr>
      </w:pPr>
      <w:r>
        <w:rPr>
          <w:rFonts w:ascii="Times New Roman" w:hAnsi="Times New Roman"/>
          <w:b w:val="false"/>
          <w:sz w:val="28"/>
        </w:rPr>
        <w:t>И командная экономика, и экономика свободного рынка, следовательно, представляют собой нереалистичные, крайние случаи. Они интересны главным образом потому, что помогают нам понять функционирование реальных экономических систем, являющихся сложной смесью этих крайностей.</w:t>
      </w:r>
    </w:p>
    <w:p>
      <w:pPr>
        <w:pStyle w:val="Normal"/>
        <w:spacing w:lineRule="auto" w:line="360"/>
        <w:ind w:firstLine="737" w:left="0" w:right="0"/>
        <w:jc w:val="both"/>
        <w:rPr>
          <w:rFonts w:ascii="Times New Roman" w:hAnsi="Times New Roman"/>
        </w:rPr>
      </w:pPr>
      <w:r>
        <w:rPr>
          <w:rFonts w:ascii="Times New Roman" w:hAnsi="Times New Roman"/>
          <w:b w:val="false"/>
          <w:sz w:val="28"/>
        </w:rPr>
        <w:t>В смешанной экономике и государство, и частный сектор (предприятия и потребители) играют важную роль в ответах на вопросы «что», «как» и «для кого» для общества в целом.</w:t>
      </w:r>
    </w:p>
    <w:p>
      <w:pPr>
        <w:pStyle w:val="Normal"/>
        <w:spacing w:lineRule="auto" w:line="360"/>
        <w:ind w:firstLine="737" w:left="0" w:right="0"/>
        <w:jc w:val="both"/>
        <w:rPr>
          <w:rFonts w:ascii="Times New Roman" w:hAnsi="Times New Roman"/>
        </w:rPr>
      </w:pPr>
      <w:r>
        <w:rPr>
          <w:rFonts w:ascii="Times New Roman" w:hAnsi="Times New Roman"/>
          <w:b w:val="false"/>
          <w:sz w:val="28"/>
        </w:rPr>
        <w:t>Экономические системы всех стран являются смешанными, хотя одни тяготеют больше к командным, в то время как другие опираются в основном на рыночные.</w:t>
      </w:r>
    </w:p>
    <w:p>
      <w:pPr>
        <w:pStyle w:val="Normal"/>
        <w:spacing w:lineRule="auto" w:line="360"/>
        <w:ind w:firstLine="737" w:left="0" w:right="0"/>
        <w:jc w:val="both"/>
        <w:rPr>
          <w:rFonts w:ascii="Times New Roman" w:hAnsi="Times New Roman"/>
        </w:rPr>
      </w:pPr>
      <w:r>
        <w:rPr>
          <w:rFonts w:ascii="Times New Roman" w:hAnsi="Times New Roman"/>
          <w:b w:val="false"/>
          <w:sz w:val="28"/>
        </w:rPr>
        <w:t>Рассмотрим несколько примеров. Государство играло гораздо более существенную роль в экономиках стран бывшего Советского блока, чем в Соединенных Штатах и других странах. С другой стороны, в экономике Гонконга, может быть, наиболее рыночной, государство взимает налоги, обеспечивает получение образования, препятствует голоду и регулирует деятельность на многих рынках. Во многих странах, включая Соединенные Штаты, вопрос об оптимальном уровне государственного вмешательства является причиной длительной напряженной полемики.</w:t>
      </w:r>
    </w:p>
    <w:p>
      <w:pPr>
        <w:pStyle w:val="Normal"/>
        <w:spacing w:lineRule="auto" w:line="360"/>
        <w:ind w:firstLine="737" w:left="0" w:right="0"/>
        <w:jc w:val="both"/>
        <w:rPr>
          <w:rFonts w:ascii="Times New Roman" w:hAnsi="Times New Roman"/>
        </w:rPr>
      </w:pPr>
      <w:r>
        <w:rPr>
          <w:rFonts w:ascii="Times New Roman" w:hAnsi="Times New Roman"/>
          <w:b w:val="false"/>
          <w:sz w:val="28"/>
        </w:rPr>
        <w:t>Так как решения и государства, и частного сектора являются важными в реальной экономике, то и те, и другие широко анализируются в этой книге.</w:t>
      </w:r>
    </w:p>
    <w:p>
      <w:pPr>
        <w:pStyle w:val="Normal"/>
        <w:spacing w:lineRule="auto" w:line="360"/>
        <w:ind w:firstLine="737" w:left="0" w:right="0"/>
        <w:jc w:val="both"/>
        <w:rPr>
          <w:rFonts w:ascii="Times New Roman" w:hAnsi="Times New Roman"/>
        </w:rPr>
      </w:pPr>
      <w:r>
        <w:rPr>
          <w:rFonts w:ascii="Times New Roman" w:hAnsi="Times New Roman"/>
          <w:b w:val="false"/>
          <w:sz w:val="28"/>
        </w:rPr>
        <w:t>Основное внимание уделяется экономике Соединенных Штатов, где большая часть (но не все) производства осуществляется частными фирмами, которые не получают подробных, типа «что» и «как», инструкций от государства Вы узнаете о том, как работают рынки и когда их деятельность приводит к эффективному использованию ресурсов или препятствует этому. Вы изучите как теорию, так и практику государственного вмешательства в рыночную экономику, а также освоите методы анализа экономических аргументов за и против конкретных действий государства.</w:t>
      </w:r>
    </w:p>
    <w:p>
      <w:pPr>
        <w:pStyle w:val="Normal"/>
        <w:spacing w:lineRule="auto" w:line="360"/>
        <w:ind w:firstLine="737" w:left="0" w:right="0"/>
        <w:jc w:val="both"/>
        <w:rPr>
          <w:rFonts w:ascii="Times New Roman" w:hAnsi="Times New Roman"/>
          <w:b w:val="false"/>
          <w:sz w:val="28"/>
        </w:rPr>
      </w:pPr>
      <w:r>
        <w:rPr>
          <w:rFonts w:ascii="Times New Roman" w:hAnsi="Times New Roman"/>
          <w:b w:val="false"/>
          <w:sz w:val="28"/>
        </w:rPr>
      </w:r>
      <w:r>
        <w:br w:type="page"/>
      </w:r>
    </w:p>
    <w:p>
      <w:pPr>
        <w:pStyle w:val="Heading1"/>
        <w:spacing w:before="0" w:after="120"/>
        <w:ind w:hanging="0" w:left="0" w:right="0"/>
        <w:rPr>
          <w:rFonts w:ascii="Times New Roman" w:hAnsi="Times New Roman"/>
          <w:sz w:val="36"/>
          <w:szCs w:val="36"/>
        </w:rPr>
      </w:pPr>
      <w:bookmarkStart w:id="9" w:name="__RefHeading___313"/>
      <w:bookmarkEnd w:id="9"/>
      <w:r>
        <w:rPr>
          <w:rFonts w:ascii="Times New Roman" w:hAnsi="Times New Roman"/>
          <w:sz w:val="36"/>
          <w:szCs w:val="36"/>
        </w:rPr>
        <w:t>4. Чистый капитализм и рыночная система</w:t>
      </w:r>
    </w:p>
    <w:p>
      <w:pPr>
        <w:pStyle w:val="Normal"/>
        <w:keepNext w:val="false"/>
        <w:keepLines w:val="false"/>
        <w:widowControl w:val="false"/>
        <w:spacing w:lineRule="auto" w:line="360" w:before="0" w:after="0"/>
        <w:ind w:firstLine="737" w:left="0" w:right="0"/>
        <w:jc w:val="both"/>
        <w:rPr>
          <w:rFonts w:ascii="Times New Roman" w:hAnsi="Times New Roman"/>
        </w:rPr>
      </w:pPr>
      <w:r>
        <w:rPr>
          <w:rFonts w:ascii="Times New Roman" w:hAnsi="Times New Roman"/>
          <w:color w:val="000000"/>
          <w:spacing w:val="0"/>
          <w:sz w:val="28"/>
        </w:rPr>
        <w:t xml:space="preserve">Рассмотрим конкурентную рыночную систему, именуемую также системой частного предпринимательства, или капитализмом. Хотя чистый капитализм в натуральном виде никогда не существовал, его описание поможет получить приблизительное представление о том, как функционируют экономические системы США и многих других промышленно развитых стран. Затронем следующие аспекты: </w:t>
      </w:r>
    </w:p>
    <w:p>
      <w:pPr>
        <w:pStyle w:val="Normal"/>
        <w:keepNext w:val="false"/>
        <w:keepLines w:val="false"/>
        <w:widowControl w:val="false"/>
        <w:numPr>
          <w:ilvl w:val="0"/>
          <w:numId w:val="3"/>
        </w:numPr>
        <w:spacing w:lineRule="auto" w:line="360" w:before="0" w:after="0"/>
        <w:ind w:firstLine="709" w:left="0" w:right="0"/>
        <w:jc w:val="both"/>
        <w:rPr>
          <w:rFonts w:ascii="Times New Roman" w:hAnsi="Times New Roman"/>
        </w:rPr>
      </w:pPr>
      <w:r>
        <w:rPr>
          <w:rFonts w:ascii="Times New Roman" w:hAnsi="Times New Roman"/>
          <w:color w:val="000000"/>
          <w:spacing w:val="0"/>
          <w:sz w:val="28"/>
        </w:rPr>
        <w:t xml:space="preserve">организационную структуру и базовые допущения, на которых строится капиталистическая идеология; </w:t>
      </w:r>
    </w:p>
    <w:p>
      <w:pPr>
        <w:pStyle w:val="Normal"/>
        <w:keepNext w:val="false"/>
        <w:keepLines w:val="false"/>
        <w:widowControl w:val="false"/>
        <w:numPr>
          <w:ilvl w:val="0"/>
          <w:numId w:val="3"/>
        </w:numPr>
        <w:spacing w:lineRule="auto" w:line="360" w:before="0" w:after="0"/>
        <w:ind w:firstLine="709" w:left="0" w:right="0"/>
        <w:jc w:val="both"/>
        <w:rPr>
          <w:rFonts w:ascii="Times New Roman" w:hAnsi="Times New Roman"/>
        </w:rPr>
      </w:pPr>
      <w:r>
        <w:rPr>
          <w:rFonts w:ascii="Times New Roman" w:hAnsi="Times New Roman"/>
          <w:color w:val="000000"/>
          <w:spacing w:val="0"/>
          <w:sz w:val="28"/>
        </w:rPr>
        <w:t xml:space="preserve">определенные институты и практику, общие для всех современных экономических систем; </w:t>
      </w:r>
    </w:p>
    <w:p>
      <w:pPr>
        <w:pStyle w:val="Normal"/>
        <w:keepNext w:val="false"/>
        <w:keepLines w:val="false"/>
        <w:widowControl w:val="false"/>
        <w:numPr>
          <w:ilvl w:val="0"/>
          <w:numId w:val="3"/>
        </w:numPr>
        <w:spacing w:lineRule="auto" w:line="360" w:before="0" w:after="0"/>
        <w:ind w:firstLine="709" w:left="0" w:right="0"/>
        <w:jc w:val="both"/>
        <w:rPr>
          <w:rFonts w:ascii="Times New Roman" w:hAnsi="Times New Roman"/>
        </w:rPr>
      </w:pPr>
      <w:r>
        <w:rPr>
          <w:rFonts w:ascii="Times New Roman" w:hAnsi="Times New Roman"/>
          <w:color w:val="000000"/>
          <w:spacing w:val="0"/>
          <w:sz w:val="28"/>
        </w:rPr>
        <w:t>методы, с помощью которых рыночная система координирует экономическую деятельность и способствует эффективному использованию ограниченных ресурсов.</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rPr>
      </w:r>
    </w:p>
    <w:p>
      <w:pPr>
        <w:pStyle w:val="Heading3"/>
        <w:ind w:hanging="0" w:left="0" w:right="0"/>
        <w:rPr>
          <w:rFonts w:ascii="Times New Roman" w:hAnsi="Times New Roman"/>
          <w:sz w:val="32"/>
          <w:szCs w:val="32"/>
        </w:rPr>
      </w:pPr>
      <w:bookmarkStart w:id="10" w:name="__RefHeading___314"/>
      <w:bookmarkEnd w:id="10"/>
      <w:r>
        <w:rPr>
          <w:rFonts w:ascii="Times New Roman" w:hAnsi="Times New Roman"/>
          <w:sz w:val="32"/>
          <w:szCs w:val="32"/>
        </w:rPr>
        <w:t>Капиталистическая идеология</w:t>
      </w:r>
    </w:p>
    <w:p>
      <w:pPr>
        <w:pStyle w:val="Normal"/>
        <w:keepNext w:val="false"/>
        <w:keepLines w:val="false"/>
        <w:widowControl w:val="false"/>
        <w:spacing w:lineRule="auto" w:line="360" w:before="0" w:after="0"/>
        <w:ind w:firstLine="737"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Однозначного и общепризнанного определения капитализма не существует, поэтому рассмотрим основные догмы чистого капитализма, чтобы получить представление о нем. Капиталистический строй охватывает следующие институты и принципы: 1) частную собственность; 2) свободу предпринимательства и выбора; 3) личный интерес как главный мотив поведения; 4) конкуренцию; 5) опору на систему цен, или рыночную систему; 6) ограниченную роль правительства.</w:t>
      </w:r>
    </w:p>
    <w:p>
      <w:pPr>
        <w:pStyle w:val="Normal"/>
        <w:keepNext w:val="false"/>
        <w:keepLines w:val="false"/>
        <w:widowControl w:val="false"/>
        <w:spacing w:lineRule="auto" w:line="360" w:before="0" w:after="0"/>
        <w:ind w:firstLine="737" w:left="0" w:right="0"/>
        <w:jc w:val="both"/>
        <w:rPr>
          <w:rFonts w:ascii="Times New Roman" w:hAnsi="Times New Roman"/>
        </w:rPr>
      </w:pPr>
      <w:r>
        <w:rPr>
          <w:rFonts w:ascii="Times New Roman" w:hAnsi="Times New Roman"/>
          <w:b/>
          <w:i w:val="false"/>
          <w:caps w:val="false"/>
          <w:smallCaps w:val="false"/>
          <w:strike w:val="false"/>
          <w:dstrike w:val="false"/>
          <w:color w:val="000000"/>
          <w:spacing w:val="0"/>
          <w:sz w:val="28"/>
          <w:u w:val="none"/>
        </w:rPr>
        <w:t>Частная собственность.</w:t>
      </w:r>
      <w:r>
        <w:rPr>
          <w:rFonts w:ascii="Times New Roman" w:hAnsi="Times New Roman"/>
          <w:b w:val="false"/>
          <w:i w:val="false"/>
          <w:caps w:val="false"/>
          <w:smallCaps w:val="false"/>
          <w:strike w:val="false"/>
          <w:dstrike w:val="false"/>
          <w:color w:val="000000"/>
          <w:spacing w:val="0"/>
          <w:sz w:val="28"/>
          <w:u w:val="none"/>
        </w:rPr>
        <w:t xml:space="preserve"> В капиталистической системе материальные ресурсы составляют собственность частных лиц и частных институтов, а не государства. Частная собственность, наряду со свободой заключать обязательные для исполнения юридические договоры, позволяет частным лицам или фирмам по своему усмотрению приобретать, контролировать, применять и реализовывать материальные ресурсы. Институт частной собственности поддерживается на протяжении веков правом завещания, то есть правом владельца собственности назначать преемника этой собственности после своей смерти.</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 xml:space="preserve">Права собственности – права владеть, пользоваться собственностью и избавляться от нее – имеют важное значение, так как они поощряют инвестирование, нововведения, обмен и экономический рост. Права собственности применимы также к интеллектуальной собственности и действуют аналогично. </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Другая важная роль прав собственности состоит в том, что они облегчают обмен. Документы на собственность убеждают покупателя, что продавец является законным владельцем. Без прав собственности людям пришлось бы тратить немалое количество энергии и ресурсов на защиту и удержание в своих руках имущества, которое они произвели или приобрели.</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Широкий круг юридических норм ограничивает права частной собственности. Кроме того, существует и государственная собственность. Даже в условиях чистого капитализма государственное владение определенными естественными монополиями может оказаться существенным для эффективного использования ресурсов.</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sz w:val="28"/>
        </w:rPr>
        <w:t xml:space="preserve">Свобода предпринимательства и выбора. </w:t>
      </w:r>
      <w:r>
        <w:rPr>
          <w:rFonts w:ascii="Times New Roman" w:hAnsi="Times New Roman"/>
          <w:b w:val="false"/>
          <w:i w:val="false"/>
          <w:caps w:val="false"/>
          <w:smallCaps w:val="false"/>
          <w:strike w:val="false"/>
          <w:dstrike w:val="false"/>
          <w:color w:val="000000"/>
          <w:spacing w:val="0"/>
          <w:sz w:val="28"/>
          <w:u w:val="none"/>
        </w:rPr>
        <w:t>Свобода предпринимательства и выбора тесно связана с частной собственностью. Капитализм возлагает на составляющие его экономические единицы ответственность за принятие определенных решений, которые учитываются и становятся экономически эффективными в системе свободных рынков.</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Свобода предпринимательства означает, что частные деловые предприятия вольны приобретать экономические ресурсы, организовывать использование этих ресурсов для производства из них товара или услуги и продавать этот товар или услугу на рынках по собственному выбору. В условиях чистого капитализма никакие искусственные препятствия или ограничения, устанавливаемые правительством или другими производителями, не мешают предпринимателям свободно принимать решение вступить в какую-либо конкретную отрасль или выйти из нее.</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Свобода выбора означает, что владельцы материальных ресурсов и денежного капитала могут использовать или реализовывать эти ресурсы по своему усмотрению. Она означает также, что работники вправе заняться любым видом труда, на который они способны. Наконец, она означает, что потребители свободны в пределах своих денежных доходов покупать товары и услуги в таком сочетании, которое они считают наиболее подходящим для удовлетворения своих потребностей.</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Свобода потребительского выбора оказывается самой широкой из этих свобод. Потребитель занимает в капиталистической экономике особое стратегическое положение; в определенном смысле потребитель обладает суверенитетом. Пределы свободы выбора, которой обладают поставщики людских и материальных ресурсов, обусловливаются потребительским выбором. В конечном счете потребитель решает, что должна производить капиталистическая экономика, и уже в этих рамках поставщики ресурсов могут делать свой свободный выбор. Таким образом, в действительности поставщики ресурсов и коммерческие предприятия вовсе не «свободны» производить товары и услуги, которых потребители не желают, поскольку такое производство оказалось бы нерентабельным.</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 xml:space="preserve">Кроме того, в реализации всех этих форм свободного выбора существует довольно широкий круг юридических ограничений. </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sz w:val="28"/>
        </w:rPr>
        <w:t xml:space="preserve">Роль личного интереса. </w:t>
      </w:r>
      <w:r>
        <w:rPr>
          <w:rFonts w:ascii="Times New Roman" w:hAnsi="Times New Roman"/>
          <w:b w:val="false"/>
          <w:i w:val="false"/>
          <w:caps w:val="false"/>
          <w:smallCaps w:val="false"/>
          <w:strike w:val="false"/>
          <w:dstrike w:val="false"/>
          <w:color w:val="000000"/>
          <w:spacing w:val="0"/>
          <w:sz w:val="28"/>
          <w:u w:val="none"/>
        </w:rPr>
        <w:t xml:space="preserve">Главной движущей силой капиталистической экономики является личный интерес; каждая экономическая единица стремится делать то, что выгоднее ей самой. Предприниматели ставят своей целью максимизацию прибылей своих фирм или, как вариант, минимизацию своих убытков. А владельцы материальных ресурсов при прочих равных условиях пытаются продать или сдать в аренду эти ресурсы по возможно более высоким ценам. Поставщики живой рабочей силы также стремятся получить возможно больший доход за данное количество и тягость затрачиваемого ими труда. В свою очередь и потребители, покупая определенный продукт, стараются приобрести его по самой низкой цене. Капитализм предполагает, что личный интерес формирует фундаментальный образ действий различных экономических единиц, когда они реализуют свой свободный выбор. Мотив личного интереса придает направление и упорядоченность функционированию экономики, которая без такого интереса оказалась бы чрезвычайно хаотичной. </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sz w:val="28"/>
        </w:rPr>
        <w:t xml:space="preserve">Конкуренция. </w:t>
      </w:r>
      <w:r>
        <w:rPr>
          <w:rFonts w:ascii="Times New Roman" w:hAnsi="Times New Roman"/>
          <w:b w:val="false"/>
          <w:i w:val="false"/>
          <w:caps w:val="false"/>
          <w:smallCaps w:val="false"/>
          <w:strike w:val="false"/>
          <w:dstrike w:val="false"/>
          <w:color w:val="000000"/>
          <w:spacing w:val="0"/>
          <w:sz w:val="28"/>
          <w:u w:val="none"/>
        </w:rPr>
        <w:t>Свобода выбора, реализующаяся в стремлении каждого получать и увеличивать личный денежный доход, служит основой для конкуренции, или экономического состязания, как коренного свойства капитализма. Конкуренция имеет следующие отличительные черты.</w:t>
      </w:r>
    </w:p>
    <w:p>
      <w:pPr>
        <w:pStyle w:val="Normal"/>
        <w:keepNext w:val="false"/>
        <w:keepLines w:val="false"/>
        <w:widowControl w:val="false"/>
        <w:numPr>
          <w:ilvl w:val="0"/>
          <w:numId w:val="4"/>
        </w:numPr>
        <w:tabs>
          <w:tab w:val="clear" w:pos="709"/>
          <w:tab w:val="left" w:pos="0" w:leader="none"/>
          <w:tab w:val="left" w:pos="714" w:leader="none"/>
        </w:tabs>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Наличие на рынке большого числа независимых друг от друга покупателей и продавцов любого конкретного продукта или ресурса;</w:t>
      </w:r>
      <w:r>
        <w:rPr>
          <w:rFonts w:ascii="Times New Roman" w:hAnsi="Times New Roman"/>
          <w:color w:val="000000"/>
          <w:spacing w:val="0"/>
          <w:sz w:val="28"/>
        </w:rPr>
        <w:t xml:space="preserve"> ни один покупатель или продавец не в состоянии предъявить спрос на продукт или обеспечить его предложение в объеме, достаточном для того, чтобы заметно повлиять на цену продукта. Г</w:t>
      </w:r>
      <w:r>
        <w:rPr>
          <w:rFonts w:ascii="Times New Roman" w:hAnsi="Times New Roman"/>
          <w:b w:val="false"/>
          <w:i w:val="false"/>
          <w:caps w:val="false"/>
          <w:smallCaps w:val="false"/>
          <w:strike w:val="false"/>
          <w:dstrike w:val="false"/>
          <w:color w:val="000000"/>
          <w:spacing w:val="0"/>
          <w:sz w:val="28"/>
          <w:u w:val="none"/>
        </w:rPr>
        <w:t>оворят, что индивидуальный продавец, участвующий в конкуренции, «отдан на милость рынка».</w:t>
      </w:r>
    </w:p>
    <w:p>
      <w:pPr>
        <w:pStyle w:val="Normal"/>
        <w:keepNext w:val="false"/>
        <w:keepLines w:val="false"/>
        <w:widowControl w:val="false"/>
        <w:numPr>
          <w:ilvl w:val="0"/>
          <w:numId w:val="4"/>
        </w:numPr>
        <w:tabs>
          <w:tab w:val="clear" w:pos="709"/>
          <w:tab w:val="left" w:pos="0" w:leader="none"/>
          <w:tab w:val="left" w:pos="716" w:leader="none"/>
        </w:tabs>
        <w:spacing w:lineRule="auto" w:line="360" w:before="0" w:after="6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 xml:space="preserve">Свобода покупателей и продавцов выходить на те или иные рынки или покидать их; не существует искусственных юридических или институциональных препятствий, не допускающих расширения или сокращения отдельных отраслей. </w:t>
      </w:r>
    </w:p>
    <w:p>
      <w:pPr>
        <w:pStyle w:val="Normal"/>
        <w:keepNext w:val="false"/>
        <w:keepLines w:val="false"/>
        <w:widowControl w:val="false"/>
        <w:tabs>
          <w:tab w:val="clear" w:pos="709"/>
          <w:tab w:val="left" w:pos="0" w:leader="none"/>
          <w:tab w:val="left" w:pos="716" w:leader="none"/>
        </w:tabs>
        <w:spacing w:lineRule="auto" w:line="360" w:before="0" w:after="6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Конкуренция представляет собой основную регулирующую силу при капитализме.</w:t>
      </w:r>
    </w:p>
    <w:p>
      <w:pPr>
        <w:pStyle w:val="Normal"/>
        <w:widowControl w:val="false"/>
        <w:spacing w:lineRule="auto" w:line="360" w:before="0" w:after="0"/>
        <w:ind w:firstLine="709" w:left="0" w:right="0"/>
        <w:jc w:val="both"/>
        <w:rPr>
          <w:rFonts w:ascii="Times New Roman" w:hAnsi="Times New Roman"/>
        </w:rPr>
      </w:pPr>
      <w:r>
        <w:rPr>
          <w:rFonts w:ascii="Times New Roman" w:hAnsi="Times New Roman"/>
          <w:b/>
          <w:i w:val="false"/>
          <w:caps w:val="false"/>
          <w:smallCaps w:val="false"/>
          <w:strike w:val="false"/>
          <w:dstrike w:val="false"/>
          <w:color w:val="000000"/>
          <w:spacing w:val="0"/>
          <w:sz w:val="28"/>
          <w:u w:val="none"/>
        </w:rPr>
        <w:t xml:space="preserve">Рынки и цены. </w:t>
      </w:r>
      <w:r>
        <w:rPr>
          <w:rFonts w:ascii="Times New Roman" w:hAnsi="Times New Roman"/>
          <w:b w:val="false"/>
          <w:i w:val="false"/>
          <w:caps w:val="false"/>
          <w:smallCaps w:val="false"/>
          <w:strike w:val="false"/>
          <w:dstrike w:val="false"/>
          <w:color w:val="000000"/>
          <w:spacing w:val="0"/>
          <w:sz w:val="28"/>
          <w:u w:val="none"/>
        </w:rPr>
        <w:t>Основным координирующим механизмом капиталистической экономики служит рыночная, или ценовая, система. Капитализм – это рыночная экономика. Решения, принимаемые покупателями и продавцами продуктов и ресурсов, реализуются через систему рынков. Рынок – это механизм или инструмент, осуществляющий связь между покупателями, или предъявителями спроса, и продавцами, или поставщиками, товара или услуги. Предпочтения продавцов и покупателей учитываются агентами предложения и спроса на различных рынках, а в результате их решений формируется система цен на продукты и ресурсы. Эти цены служат ориентиром, руководствуясь которым владельцы ресурсов, предприниматели и потребители делают и при необходимости пересматривают свой свободный выбор ради удовлетворения личного интереса.</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Равно как конкуренция служит регулирующим механизмом, система рынков и цен играет роль основной организующей силы. Рыночная система представляет собой сложную систему связей, посредством которой бесчисленные индивидуальные, свободно выбранные решения учитываются, суммируются и взаимно уравновешиваются. Те, кто следует диктату рыночной системы, вознаграждаются, а тех, кто его игнорирует, система карает. Через эту систему связей капиталистическое общество выносит свои решения о том, что экономика должна производить, как эффективно организовать производство и как следует распределять плоды производительного труда между экономическими единицами.</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 xml:space="preserve">Рыночные механизмы позволяют обществу не только принимать решения о том, как распределять свои ресурсы и конечный продукт производства, но и реализовывать эти решения. </w:t>
      </w:r>
    </w:p>
    <w:p>
      <w:pPr>
        <w:pStyle w:val="Normal"/>
        <w:widowControl w:val="false"/>
        <w:spacing w:lineRule="auto" w:line="360" w:before="0" w:after="0"/>
        <w:ind w:firstLine="709" w:left="0" w:right="0"/>
        <w:jc w:val="both"/>
        <w:rPr>
          <w:rFonts w:ascii="Times New Roman" w:hAnsi="Times New Roman"/>
        </w:rPr>
      </w:pPr>
      <w:r>
        <w:rPr>
          <w:rFonts w:ascii="Times New Roman" w:hAnsi="Times New Roman"/>
          <w:b/>
          <w:i w:val="false"/>
          <w:caps w:val="false"/>
          <w:smallCaps w:val="false"/>
          <w:strike w:val="false"/>
          <w:dstrike w:val="false"/>
          <w:color w:val="000000"/>
          <w:spacing w:val="0"/>
          <w:sz w:val="28"/>
          <w:u w:val="none"/>
        </w:rPr>
        <w:t xml:space="preserve">Ограниченная роль правительства. </w:t>
      </w:r>
      <w:r>
        <w:rPr>
          <w:rFonts w:ascii="Times New Roman" w:hAnsi="Times New Roman"/>
          <w:b w:val="false"/>
          <w:i w:val="false"/>
          <w:caps w:val="false"/>
          <w:smallCaps w:val="false"/>
          <w:strike w:val="false"/>
          <w:dstrike w:val="false"/>
          <w:color w:val="000000"/>
          <w:spacing w:val="0"/>
          <w:sz w:val="28"/>
          <w:u w:val="none"/>
        </w:rPr>
        <w:t>Конкурентная капиталистическая экономика обеспечивает высокую степень эффективности использования своих ресурсов. Нет практически никакой нужды во вмешательстве правительства в деятельность такой экономики, помимо установления им самых общих юридических ограничений для осуществления индивидуального выбора и использования частной собственности.</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Концепция чистого капитализма, как саморегулирующейся и самокорректирующейся экономики, исключает сколько-нибудь значительную экономическую роль правительства. Но под воздействием некоторых ограничений и потенциально нежелательных последствий, присущих капитализму и рыночной системе, экономическая роль правительства возросла.</w:t>
      </w:r>
    </w:p>
    <w:p>
      <w:pPr>
        <w:pStyle w:val="Heading3"/>
        <w:ind w:hanging="0" w:left="0" w:right="0"/>
        <w:rPr>
          <w:rFonts w:ascii="Times New Roman" w:hAnsi="Times New Roman"/>
        </w:rPr>
      </w:pPr>
      <w:r>
        <w:rPr>
          <w:rFonts w:ascii="Times New Roman" w:hAnsi="Times New Roman"/>
        </w:rPr>
      </w:r>
    </w:p>
    <w:p>
      <w:pPr>
        <w:pStyle w:val="Heading3"/>
        <w:ind w:hanging="0" w:left="0" w:right="0"/>
        <w:rPr>
          <w:rFonts w:ascii="Times New Roman" w:hAnsi="Times New Roman"/>
          <w:sz w:val="32"/>
          <w:szCs w:val="32"/>
        </w:rPr>
      </w:pPr>
      <w:bookmarkStart w:id="11" w:name="__RefHeading___315"/>
      <w:bookmarkEnd w:id="11"/>
      <w:r>
        <w:rPr>
          <w:rFonts w:ascii="Times New Roman" w:hAnsi="Times New Roman"/>
          <w:sz w:val="32"/>
          <w:szCs w:val="32"/>
        </w:rPr>
        <w:t>О</w:t>
      </w:r>
      <w:r>
        <w:rPr>
          <w:rFonts w:ascii="Times New Roman" w:hAnsi="Times New Roman"/>
          <w:sz w:val="32"/>
          <w:szCs w:val="32"/>
        </w:rPr>
        <w:t>собенности капитализма, свойственные всем современным экономическим системам</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caps w:val="false"/>
          <w:smallCaps w:val="false"/>
          <w:strike w:val="false"/>
          <w:dstrike w:val="false"/>
          <w:color w:val="000000"/>
          <w:spacing w:val="0"/>
          <w:sz w:val="28"/>
          <w:u w:val="none"/>
        </w:rPr>
        <w:t xml:space="preserve">Существуют еще некоторые институты и формы деятельности, свойственные всем современным экономическим системам, в том числе и капитализму. </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i w:val="false"/>
          <w:caps w:val="false"/>
          <w:smallCaps w:val="false"/>
          <w:strike w:val="false"/>
          <w:dstrike w:val="false"/>
          <w:color w:val="000000"/>
          <w:spacing w:val="0"/>
          <w:sz w:val="28"/>
          <w:u w:val="none"/>
        </w:rPr>
        <w:t xml:space="preserve">Широкомасштабное использование средств производства. </w:t>
      </w:r>
      <w:r>
        <w:rPr>
          <w:rFonts w:ascii="Times New Roman" w:hAnsi="Times New Roman"/>
          <w:b w:val="false"/>
          <w:i w:val="false"/>
          <w:caps w:val="false"/>
          <w:smallCaps w:val="false"/>
          <w:strike w:val="false"/>
          <w:dstrike w:val="false"/>
          <w:color w:val="000000"/>
          <w:spacing w:val="0"/>
          <w:sz w:val="28"/>
          <w:u w:val="none"/>
        </w:rPr>
        <w:t>Все современные экономические системы основываются на передовых технологиях и широкомасштабном использовании средств производства. В условиях чистого капитализма орудием обеспечения технического прогресса – наряду со свободой выбора и личным интересом в качестве побудительной силы – служит конкуренция. Капиталистическая система обладает высокой эффективностью мобилизации стимулов для создания новых продуктов и совершенствования технологий производства, поскольку денежное вознаграждение за эти новшества поступает непосредственно самому их создателю.</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i w:val="false"/>
          <w:caps w:val="false"/>
          <w:smallCaps w:val="false"/>
          <w:strike w:val="false"/>
          <w:dstrike w:val="false"/>
          <w:color w:val="000000"/>
          <w:spacing w:val="0"/>
          <w:sz w:val="28"/>
          <w:u w:val="none"/>
        </w:rPr>
        <w:t>Специализация и эффективность</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strike w:val="false"/>
          <w:dstrike w:val="false"/>
          <w:color w:val="000000"/>
          <w:spacing w:val="0"/>
          <w:sz w:val="28"/>
        </w:rPr>
        <w:t>Разделение труда</w:t>
      </w:r>
      <w:r>
        <w:rPr>
          <w:rFonts w:ascii="Times New Roman" w:hAnsi="Times New Roman"/>
          <w:b w:val="false"/>
          <w:i w:val="false"/>
          <w:strike w:val="false"/>
          <w:dstrike w:val="false"/>
          <w:color w:val="000000"/>
          <w:spacing w:val="0"/>
          <w:sz w:val="28"/>
        </w:rPr>
        <w:t xml:space="preserve">. Специализация позволяет людям воспользоваться преимуществами, проистекающими из различий в их способностях и навыках. </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strike w:val="false"/>
          <w:dstrike w:val="false"/>
          <w:color w:val="000000"/>
          <w:spacing w:val="0"/>
          <w:sz w:val="28"/>
        </w:rPr>
        <w:t>Обучение в процессе труда.</w:t>
      </w:r>
      <w:r>
        <w:rPr>
          <w:rFonts w:ascii="Times New Roman" w:hAnsi="Times New Roman"/>
          <w:b w:val="false"/>
          <w:i w:val="false"/>
          <w:strike w:val="false"/>
          <w:dstrike w:val="false"/>
          <w:color w:val="000000"/>
          <w:spacing w:val="0"/>
          <w:sz w:val="28"/>
        </w:rPr>
        <w:t xml:space="preserve"> Отдавая все свое время одному делу, человек скорее овладеет необходимым мастерством или изобретет более совершенные технологические приемы, чем если бы он делил свое время между различными видами работ.</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strike w:val="false"/>
          <w:dstrike w:val="false"/>
          <w:color w:val="000000"/>
          <w:spacing w:val="0"/>
          <w:sz w:val="28"/>
        </w:rPr>
        <w:t>Экономия времени.</w:t>
      </w:r>
      <w:r>
        <w:rPr>
          <w:rFonts w:ascii="Times New Roman" w:hAnsi="Times New Roman"/>
          <w:b w:val="false"/>
          <w:i w:val="false"/>
          <w:strike w:val="false"/>
          <w:dstrike w:val="false"/>
          <w:color w:val="000000"/>
          <w:spacing w:val="0"/>
          <w:sz w:val="28"/>
        </w:rPr>
        <w:t xml:space="preserve"> Специализация, то есть постоянное выполнение человеком одной и той же работы, позволяет избежать потери времени, которую неизбежно влечет за собой смена одного вида труда другим.</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strike w:val="false"/>
          <w:dstrike w:val="false"/>
          <w:color w:val="000000"/>
          <w:spacing w:val="0"/>
          <w:sz w:val="28"/>
        </w:rPr>
        <w:t>Географическая специализация.</w:t>
      </w:r>
      <w:r>
        <w:rPr>
          <w:rFonts w:ascii="Times New Roman" w:hAnsi="Times New Roman"/>
          <w:b w:val="false"/>
          <w:i w:val="false"/>
          <w:strike w:val="false"/>
          <w:dstrike w:val="false"/>
          <w:color w:val="000000"/>
          <w:spacing w:val="0"/>
          <w:sz w:val="28"/>
        </w:rPr>
        <w:t xml:space="preserve"> Специализация действует также и на региональной и международной основе. Специализация дает возможность каждому региону производить те товары, которые при его ресурсах можно изготовить наиболее эффективно.</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i w:val="false"/>
          <w:caps w:val="false"/>
          <w:smallCaps w:val="false"/>
          <w:strike w:val="false"/>
          <w:dstrike w:val="false"/>
          <w:color w:val="000000"/>
          <w:spacing w:val="0"/>
          <w:sz w:val="28"/>
          <w:u w:val="none"/>
        </w:rPr>
        <w:t xml:space="preserve">Использование денег. </w:t>
      </w:r>
      <w:r>
        <w:rPr>
          <w:rFonts w:ascii="Times New Roman" w:hAnsi="Times New Roman"/>
          <w:b w:val="false"/>
          <w:i w:val="false"/>
          <w:strike w:val="false"/>
          <w:dstrike w:val="false"/>
          <w:color w:val="000000"/>
          <w:spacing w:val="0"/>
          <w:sz w:val="28"/>
        </w:rPr>
        <w:t xml:space="preserve">Практически все экономические системы применяют деньги. Деньги выполняют несколько функций, но в своей первейшей функции они выступают в качестве средства обращения (или обмена). </w:t>
      </w:r>
      <w:r>
        <w:rPr>
          <w:rFonts w:ascii="Times New Roman" w:hAnsi="Times New Roman"/>
          <w:sz w:val="28"/>
        </w:rPr>
        <w:t>Тот факт, что разные страны имеют разные валюты, усложняет международную специализацию и обмен. Однако Наличие международных валютных рынков позволяет нациям обмениваться национальными валютами для осуществления международного обмена товарами и услугами.</w:t>
      </w:r>
    </w:p>
    <w:p>
      <w:pPr>
        <w:pStyle w:val="Normal"/>
        <w:keepNext w:val="false"/>
        <w:keepLines w:val="false"/>
        <w:widowControl w:val="false"/>
        <w:spacing w:lineRule="auto" w:line="360" w:before="0" w:after="0"/>
        <w:ind w:firstLine="709" w:left="0" w:right="0"/>
        <w:jc w:val="both"/>
        <w:rPr>
          <w:rFonts w:ascii="Times New Roman" w:hAnsi="Times New Roman"/>
          <w:b/>
          <w:i w:val="false"/>
          <w:i w:val="false"/>
          <w:caps w:val="false"/>
          <w:smallCaps w:val="false"/>
          <w:strike w:val="false"/>
          <w:dstrike w:val="false"/>
          <w:color w:val="000000"/>
          <w:spacing w:val="0"/>
          <w:sz w:val="28"/>
          <w:u w:val="none"/>
        </w:rPr>
      </w:pPr>
      <w:r>
        <w:rPr>
          <w:rFonts w:ascii="Times New Roman" w:hAnsi="Times New Roman"/>
          <w:b/>
          <w:i w:val="false"/>
          <w:caps w:val="false"/>
          <w:smallCaps w:val="false"/>
          <w:strike w:val="false"/>
          <w:dstrike w:val="false"/>
          <w:color w:val="000000"/>
          <w:spacing w:val="0"/>
          <w:sz w:val="28"/>
          <w:u w:val="none"/>
        </w:rPr>
      </w:r>
    </w:p>
    <w:p>
      <w:pPr>
        <w:pStyle w:val="Heading3"/>
        <w:ind w:hanging="0" w:left="0" w:right="0"/>
        <w:rPr>
          <w:rFonts w:ascii="Times New Roman" w:hAnsi="Times New Roman"/>
          <w:sz w:val="32"/>
          <w:szCs w:val="32"/>
        </w:rPr>
      </w:pPr>
      <w:bookmarkStart w:id="12" w:name="__RefHeading___316"/>
      <w:bookmarkEnd w:id="12"/>
      <w:r>
        <w:rPr>
          <w:rFonts w:ascii="Times New Roman" w:hAnsi="Times New Roman"/>
          <w:sz w:val="32"/>
          <w:szCs w:val="32"/>
        </w:rPr>
        <w:t>Конкурентная рыночная система</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strike w:val="false"/>
          <w:dstrike w:val="false"/>
          <w:color w:val="000000"/>
          <w:spacing w:val="0"/>
          <w:sz w:val="28"/>
        </w:rPr>
        <w:t>Конкурентная рыночная система создает координирующий механизм, позволяющий избежать потенциального хаоса, который могла бы породить свобода предпринимательства и выбора. Конкурентная рыночная система представляет собой механизм, обеспечивающий взаимную связь решений потребителей, производителей и поставщиков ресурсов, а также синхронизацию этих решений для достижения согласованных целей производства.</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val="false"/>
          <w:i w:val="false"/>
          <w:strike w:val="false"/>
          <w:dstrike w:val="false"/>
          <w:color w:val="000000"/>
          <w:spacing w:val="0"/>
          <w:sz w:val="28"/>
        </w:rPr>
        <w:t>Существует пять фундаментальных вопросов, на которые должна ответить каждая экономическая система:</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i w:val="false"/>
          <w:strike w:val="false"/>
          <w:dstrike w:val="false"/>
          <w:color w:val="000000"/>
          <w:spacing w:val="0"/>
          <w:sz w:val="28"/>
        </w:rPr>
        <w:t>1. Сколько следует производить?</w:t>
      </w:r>
      <w:r>
        <w:rPr>
          <w:rFonts w:ascii="Times New Roman" w:hAnsi="Times New Roman"/>
          <w:b w:val="false"/>
          <w:i w:val="false"/>
          <w:strike w:val="false"/>
          <w:dstrike w:val="false"/>
          <w:color w:val="000000"/>
          <w:spacing w:val="0"/>
          <w:sz w:val="28"/>
        </w:rPr>
        <w:t xml:space="preserve"> В каком объеме или какую часть имеющихся в распоряжении ресурсов нужно занять или использовать в процессе производства?</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i w:val="false"/>
          <w:strike w:val="false"/>
          <w:dstrike w:val="false"/>
          <w:color w:val="000000"/>
          <w:spacing w:val="0"/>
          <w:sz w:val="28"/>
        </w:rPr>
        <w:t>2. Что следует производить?</w:t>
      </w:r>
      <w:r>
        <w:rPr>
          <w:rFonts w:ascii="Times New Roman" w:hAnsi="Times New Roman"/>
          <w:b w:val="false"/>
          <w:i w:val="false"/>
          <w:strike w:val="false"/>
          <w:dstrike w:val="false"/>
          <w:color w:val="000000"/>
          <w:spacing w:val="0"/>
          <w:sz w:val="28"/>
        </w:rPr>
        <w:t xml:space="preserve"> Какой набор товаров и услуг лучше всего удовлетворит материальные потребности общества? </w:t>
      </w:r>
      <w:r>
        <w:rPr>
          <w:rFonts w:ascii="Times New Roman" w:hAnsi="Times New Roman"/>
          <w:sz w:val="28"/>
        </w:rPr>
        <w:t>Производиться будут те товары и услуги, которые приносят прибыль, а те. создание которых влечет за собой убытки, производиться не будут. Две вещи определяют прибыли или убытки</w:t>
      </w:r>
      <w:r>
        <w:rPr>
          <w:rFonts w:ascii="Times New Roman" w:hAnsi="Times New Roman"/>
          <w:b w:val="false"/>
          <w:i w:val="false"/>
          <w:strike w:val="false"/>
          <w:dstrike w:val="false"/>
          <w:color w:val="000000"/>
          <w:spacing w:val="0"/>
          <w:sz w:val="28"/>
        </w:rPr>
        <w:t>:</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общий доход, получаемый фирмой от продажи своего товара;</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color w:val="000000"/>
          <w:sz w:val="28"/>
        </w:rPr>
        <w:t>общие издержки его производства.</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Издержки обязательно включают в себя не только заработную плату, выплату процентов на капитал и рентные платежи за землю, но также оплату функций предпринимателя по организации производства товаров и соединению всех других ресурсов в процессе этого производства. Плата предпринимателю за его вклад в производство называется нормальной прибылью.</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 xml:space="preserve">Потребительский спрос играет ключевую роль в определении видов и количества производимых товаров. Потребители, не ограничиваемые государством и имеющие доход от продажи своих ресурсов, потратят свои деньги на те товары, которые им больше всего нужны и которые они способны купить. Эти расходы представляют собой </w:t>
      </w:r>
      <w:r>
        <w:rPr>
          <w:rFonts w:ascii="Times New Roman" w:hAnsi="Times New Roman"/>
          <w:b/>
          <w:sz w:val="28"/>
        </w:rPr>
        <w:t>голосование долларом</w:t>
      </w:r>
      <w:r>
        <w:rPr>
          <w:rFonts w:ascii="Times New Roman" w:hAnsi="Times New Roman"/>
          <w:sz w:val="28"/>
        </w:rPr>
        <w:t>, с помощью которого потребители заявляют о своих потребностях, предъявляя спрос на рынке продуктов. Если в пользу продукта отдано достаточно голосов, чтобы обеспечить нормальную прибыль, фирмы будут его производи</w:t>
      </w:r>
      <w:r>
        <w:rPr>
          <w:rFonts w:ascii="Times New Roman" w:hAnsi="Times New Roman"/>
          <w:color w:val="000000"/>
          <w:sz w:val="28"/>
        </w:rPr>
        <w:t xml:space="preserve">ть. Фирмам приходится согласовывать свой выбор по поводу производства продукта с выбором потребителей, иначе их неминуемо ожидают убытки. </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color w:val="000000"/>
          <w:sz w:val="28"/>
        </w:rPr>
        <w:t>Потребители высказывают свои предпочтения, предъявляя спрос на рынке продуктов, производители и поставщики ресурсов соответствующим образом реагируют на этот спрос, одновременно преследуя свои собственные интересы. Рыночная система сообщает о нуждах потребителей фирмам и поставщикам ресурсов и побуждает их к надлежащей реакции.</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i w:val="false"/>
          <w:strike w:val="false"/>
          <w:dstrike w:val="false"/>
          <w:color w:val="000000"/>
          <w:spacing w:val="0"/>
          <w:sz w:val="28"/>
        </w:rPr>
        <w:t>3. Как следует производить эту продукцию?</w:t>
      </w:r>
      <w:r>
        <w:rPr>
          <w:rFonts w:ascii="Times New Roman" w:hAnsi="Times New Roman"/>
          <w:b w:val="false"/>
          <w:i w:val="false"/>
          <w:strike w:val="false"/>
          <w:dstrike w:val="false"/>
          <w:color w:val="000000"/>
          <w:spacing w:val="0"/>
          <w:sz w:val="28"/>
        </w:rPr>
        <w:t xml:space="preserve"> </w:t>
      </w:r>
      <w:r>
        <w:rPr>
          <w:rFonts w:ascii="Times New Roman" w:hAnsi="Times New Roman"/>
          <w:color w:val="000000"/>
          <w:sz w:val="28"/>
        </w:rPr>
        <w:t xml:space="preserve">Как следует распределять ресурсы между различными отраслями производства? </w:t>
      </w:r>
      <w:r>
        <w:rPr>
          <w:rFonts w:ascii="Times New Roman" w:hAnsi="Times New Roman"/>
          <w:sz w:val="28"/>
        </w:rPr>
        <w:t xml:space="preserve">Рыночная система направляет ресурсы в те отрасли, в чьей продукции потребители нуждаются настолько сильно, чтобы сделать ее производство выгодным. Одновременно это лишает неприбыльные отрасли доступа к редким ресурсам. </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color w:val="000000"/>
          <w:sz w:val="28"/>
        </w:rPr>
        <w:t>Какие именно фирмы должны осуществлять производство в конкретной отрасли? Какие комбинации ресурсов и какую технологию должна применять каждая фирма? Эти два</w:t>
      </w:r>
      <w:r>
        <w:rPr>
          <w:rFonts w:ascii="Times New Roman" w:hAnsi="Times New Roman"/>
          <w:sz w:val="28"/>
        </w:rPr>
        <w:t xml:space="preserve"> подвопроса тесно взаимосвязаны. Экономическая эффективность предполагает получение данного объема продукции при наименьших затратах ограниченных ресурсов, когда и ресурсы, и продукция оцениваются в стоимостном (денежном) выражении. Наиболее эффективная комбинация ресурсов та, которая позволит произвести продукт при наименьших денежных затратах.</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i w:val="false"/>
          <w:strike w:val="false"/>
          <w:dstrike w:val="false"/>
          <w:color w:val="000000"/>
          <w:spacing w:val="0"/>
          <w:sz w:val="28"/>
        </w:rPr>
        <w:t>4. Кто должен получить произведенную продукцию?</w:t>
      </w:r>
      <w:r>
        <w:rPr>
          <w:rFonts w:ascii="Times New Roman" w:hAnsi="Times New Roman"/>
          <w:b w:val="false"/>
          <w:i w:val="false"/>
          <w:strike w:val="false"/>
          <w:dstrike w:val="false"/>
          <w:color w:val="000000"/>
          <w:spacing w:val="0"/>
          <w:sz w:val="28"/>
        </w:rPr>
        <w:t xml:space="preserve"> Как должен распределяться продукт экономики между потребителями? </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В общем случае любой продукт распределяется между потребителями, исходя из их желания и способности заплатить за него существующую рыночную цену. Величина денежных доходов потребителей определяет их возможность заплатить равновесную цену за продукт. А денежные доходы зависят от количества людских и материальных ресурсов, которые поставляет получатель дохода, и от их цены на рынке ресурсов.</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Рыночная система как механизм распределения произведенной продукции не имеет ничего общего с этикой. Домашние хозяйства, сосредоточившие в своих руках значительные объемы материальных ресурсов благодаря системе наследования, в результате тяжелого труда и бережливости, с помощью деловой хватки или обмана, получают доходы и распоряжаются большими долями совокупного продукта, произведенного экономикой. Другие, поставляющие на рынок неквалифицированные и относительно непроизводительные, а в силу этого малооплачиваемые трудовые ресурсы, получают скудные денежные доходы и незначительные доли общественного продукта.</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i w:val="false"/>
          <w:strike w:val="false"/>
          <w:dstrike w:val="false"/>
          <w:color w:val="000000"/>
          <w:spacing w:val="0"/>
          <w:sz w:val="28"/>
        </w:rPr>
        <w:t>5. Способна ли система приспосабливаться к изменениям?</w:t>
      </w:r>
      <w:r>
        <w:rPr>
          <w:rFonts w:ascii="Times New Roman" w:hAnsi="Times New Roman"/>
          <w:b w:val="false"/>
          <w:i w:val="false"/>
          <w:strike w:val="false"/>
          <w:dstrike w:val="false"/>
          <w:color w:val="000000"/>
          <w:spacing w:val="0"/>
          <w:sz w:val="28"/>
        </w:rPr>
        <w:t xml:space="preserve"> Может ли она соответствующим образом реагировать на изменения потребительского спроса, предложения ресурсов, а также технологические изменения?</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Индустриальные общества динамичны: предпочтения потребителей, технологии и состав предлагаемых ресурсов здесь весьма изменчивы. Это означает, что та конкретная структура распределения ресурсов, которая сейчас является наиболее эффективной при данном сочетании потребительских вкусов, данном наборе альтернативных технологий и данном составе ресурсов, устареет и станет неэффективной</w:t>
      </w:r>
      <w:r>
        <w:rPr>
          <w:rFonts w:ascii="Times New Roman" w:hAnsi="Times New Roman"/>
          <w:b w:val="false"/>
          <w:i w:val="false"/>
          <w:strike w:val="false"/>
          <w:dstrike w:val="false"/>
          <w:color w:val="000000"/>
          <w:spacing w:val="0"/>
          <w:sz w:val="28"/>
        </w:rPr>
        <w:t>.</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Экономические прибыли, возникающие сразу же вслед за повышением спроса на продукт, не только побуждают эту отрасль к расширению, но также обеспечивают ее средствами на приобретение ресурсов, необходимых для этого роста. Более высокие цены на данный продукт позволяют фирмам в этой отрасли покупать ресурсы также по более высоким ценам, увеличивая тем самым величину спроса на них и привлекая ресурсы из альтернативных сфер занятости.</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Убытки, последовавшие за спадом потребительского спроса, вызовут уменьшение спроса на ресурсы со стороны этой отрасли.</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Способность рыночной системы сообщать об изменениях таких важнейших параметров, как вкусы потребителей, и вызывать соответствующую реакцию со стороны фирм и поставщиков ресурсов называется направляющей, или ориентирующей, функцией цен. Воздействуя на товарные цены и на прибыли, изменения вкусов потребителей управляют расширением одних отраслей и сокращением других. Эти корректировки доходят до рынка ресурсов, так как растущим отраслям требуется больше ресурсов, а сокращающимся – меньше. Возникающие в результате изменения цен на ресурсы направляют ресурсы из сокращающихся отраслей в растущие.</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Конкурентная рыночная система создает побуждения к техническому прогрессу. Фирма, разработавшая новую технологию, снижающую издержки, имеет временное преимущество перед своими конкурентами. Более низкие издержки производства означают для фирмы – новатора получение экономической прибыли. Снижение цены на продукцию, которого позволяет добиться технический прогресс, побуждает передовую отрасль к расширению. Это расширение может произойти в результате увеличения объема производства уже существующими в отрасли фирмами или в результате вступления в данную отрасль других фирм, привлеченных экономической прибылью, возникшей благодаря техническому прогрессу.</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В условиях чистого капитализма рыночная система является организационным механизмом, а конкуренция служит механизмом управления. Через спрос и предложение нужды потребителей (общества) доходят до фирм, а от них – до поставщиков ресурсов. Однако именно конкуренция побуждает фирмы и поставщиков ресурсов реагировать должным образом. Но конкуренция не только гарантирует ответные действия. соответствующие потребностям общества. Она также принуждает фирмы использовать наиболее эффективную технологию производства. На конкурентном рынке фирма, не способная применять технологию, обеспечивающую наименьшие издержки, будет в конце концов вытеснена более эффективными фирмами.</w:t>
      </w:r>
    </w:p>
    <w:p>
      <w:pPr>
        <w:pStyle w:val="Normal"/>
        <w:keepNext w:val="false"/>
        <w:keepLines w:val="false"/>
        <w:widowControl w:val="false"/>
        <w:spacing w:lineRule="auto" w:line="360" w:before="0" w:after="0"/>
        <w:ind w:firstLine="709" w:left="0" w:right="0"/>
        <w:jc w:val="both"/>
        <w:rPr>
          <w:rFonts w:ascii="Times New Roman" w:hAnsi="Times New Roman"/>
          <w:sz w:val="28"/>
        </w:rPr>
      </w:pPr>
      <w:r>
        <w:rPr>
          <w:rFonts w:ascii="Times New Roman" w:hAnsi="Times New Roman"/>
          <w:sz w:val="28"/>
        </w:rPr>
      </w:r>
    </w:p>
    <w:p>
      <w:pPr>
        <w:pStyle w:val="Heading3"/>
        <w:ind w:hanging="0" w:left="0" w:right="0"/>
        <w:rPr>
          <w:rFonts w:ascii="Times New Roman" w:hAnsi="Times New Roman"/>
          <w:sz w:val="32"/>
          <w:szCs w:val="32"/>
        </w:rPr>
      </w:pPr>
      <w:bookmarkStart w:id="13" w:name="__RefHeading___317"/>
      <w:bookmarkEnd w:id="13"/>
      <w:r>
        <w:rPr>
          <w:rFonts w:ascii="Times New Roman" w:hAnsi="Times New Roman"/>
          <w:sz w:val="32"/>
          <w:szCs w:val="32"/>
        </w:rPr>
        <w:t>Достоинства рыночной системы</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 xml:space="preserve">Рассматривая, как действует рыночная система, мы упоминали и о ее достоинствах. Однако три из них достойны особого внимания. </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Эффективность. Основной экономический аргумент в пользу рыночной системы состоит в том, что она способствует эффективному использованию ресурсов. Конкурентная рыночная система направляет ресурсы на производство товаров и услуг, в которых общество более всего нуждается. Она побуждает использовать наиболее эффективную организацию производства и стимулирует разработку и внедрение новых, более эффективных технологий.</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Стимулы. Рыночная система весьма эффективна в применении стимулов. Больший трудовой вклад означает более высокий денежный доход, который обеспечивает более высокий уровень жизни. Точно так же и риск, который берут на себя предприниматели, может обернуться значительной прибылью. Успешные нововведения тоже могут принести экономическую прибыль.</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Свобода. Основной неэкономический аргумент в пользу рыночной системы состоит в том, что она опирается на личную свободу. В противоположность централизованному планированию рыночная система управляет деятельностью без принуждения. Рыночная система допускает свободу предпринимательства и выбора и процветает на этой основе. Предприниматели и рабочие не перегоняются правительственными директивами из отрасли в отрасль ради достижения  производственных целей, установленных каким-то государственным ведомством. Напротив, они вольны преследовать свой личный интерес, получая за это соответствующее вознаграждение или наказание от самой рыночной системы.</w:t>
      </w:r>
    </w:p>
    <w:p>
      <w:pPr>
        <w:pStyle w:val="Normal"/>
        <w:keepNext w:val="false"/>
        <w:keepLines w:val="false"/>
        <w:widowControl w:val="false"/>
        <w:spacing w:lineRule="auto" w:line="240" w:before="0" w:after="0"/>
        <w:ind w:firstLine="709" w:left="0" w:right="0"/>
        <w:jc w:val="both"/>
        <w:rPr>
          <w:rFonts w:ascii="Times New Roman" w:hAnsi="Times New Roman"/>
          <w:sz w:val="28"/>
        </w:rPr>
      </w:pPr>
      <w:r>
        <w:rPr>
          <w:rFonts w:ascii="Times New Roman" w:hAnsi="Times New Roman"/>
          <w:sz w:val="28"/>
        </w:rPr>
      </w:r>
    </w:p>
    <w:p>
      <w:pPr>
        <w:pStyle w:val="Normal"/>
        <w:keepNext w:val="false"/>
        <w:keepLines w:val="false"/>
        <w:widowControl w:val="false"/>
        <w:spacing w:lineRule="auto" w:line="360" w:before="0" w:after="0"/>
        <w:ind w:firstLine="709" w:left="0" w:right="0"/>
        <w:jc w:val="both"/>
        <w:rPr>
          <w:rFonts w:ascii="Times New Roman" w:hAnsi="Times New Roman"/>
          <w:b w:val="false"/>
          <w:i w:val="false"/>
          <w:i w:val="false"/>
          <w:strike w:val="false"/>
          <w:dstrike w:val="false"/>
          <w:color w:val="000000"/>
          <w:spacing w:val="0"/>
          <w:sz w:val="28"/>
        </w:rPr>
      </w:pPr>
      <w:r>
        <w:rPr>
          <w:rFonts w:ascii="Times New Roman" w:hAnsi="Times New Roman"/>
          <w:b w:val="false"/>
          <w:i w:val="false"/>
          <w:strike w:val="false"/>
          <w:dstrike w:val="false"/>
          <w:color w:val="000000"/>
          <w:spacing w:val="0"/>
          <w:sz w:val="28"/>
        </w:rPr>
      </w:r>
    </w:p>
    <w:p>
      <w:pPr>
        <w:pStyle w:val="Normal"/>
        <w:keepNext w:val="false"/>
        <w:keepLines w:val="false"/>
        <w:widowControl w:val="false"/>
        <w:spacing w:lineRule="auto" w:line="360" w:before="0" w:after="0"/>
        <w:ind w:firstLine="709" w:left="0" w:right="0"/>
        <w:jc w:val="both"/>
        <w:rPr>
          <w:rFonts w:ascii="Times New Roman" w:hAnsi="Times New Roman"/>
          <w:b w:val="false"/>
          <w:i w:val="false"/>
          <w:i w:val="false"/>
          <w:strike w:val="false"/>
          <w:dstrike w:val="false"/>
          <w:color w:val="000000"/>
          <w:spacing w:val="0"/>
          <w:sz w:val="28"/>
        </w:rPr>
      </w:pPr>
      <w:r>
        <w:rPr>
          <w:rFonts w:ascii="Times New Roman" w:hAnsi="Times New Roman"/>
          <w:b w:val="false"/>
          <w:i w:val="false"/>
          <w:strike w:val="false"/>
          <w:dstrike w:val="false"/>
          <w:color w:val="000000"/>
          <w:spacing w:val="0"/>
          <w:sz w:val="28"/>
        </w:rPr>
      </w:r>
    </w:p>
    <w:p>
      <w:pPr>
        <w:pStyle w:val="Normal"/>
        <w:keepNext w:val="false"/>
        <w:keepLines w:val="false"/>
        <w:widowControl w:val="false"/>
        <w:spacing w:lineRule="auto" w:line="360" w:before="0" w:after="0"/>
        <w:ind w:firstLine="709" w:left="0" w:right="0"/>
        <w:jc w:val="both"/>
        <w:rPr>
          <w:rFonts w:ascii="Times New Roman" w:hAnsi="Times New Roman"/>
          <w:b w:val="false"/>
          <w:i w:val="false"/>
          <w:i w:val="false"/>
          <w:strike w:val="false"/>
          <w:dstrike w:val="false"/>
          <w:color w:val="000000"/>
          <w:spacing w:val="0"/>
          <w:sz w:val="28"/>
        </w:rPr>
      </w:pPr>
      <w:r>
        <w:rPr>
          <w:rFonts w:ascii="Times New Roman" w:hAnsi="Times New Roman"/>
          <w:b w:val="false"/>
          <w:i w:val="false"/>
          <w:strike w:val="false"/>
          <w:dstrike w:val="false"/>
          <w:color w:val="000000"/>
          <w:spacing w:val="0"/>
          <w:sz w:val="28"/>
        </w:rPr>
      </w:r>
    </w:p>
    <w:p>
      <w:pPr>
        <w:pStyle w:val="Normal"/>
        <w:keepNext w:val="false"/>
        <w:keepLines w:val="false"/>
        <w:widowControl w:val="false"/>
        <w:spacing w:lineRule="auto" w:line="360" w:before="0" w:after="0"/>
        <w:ind w:firstLine="709" w:left="0" w:right="0"/>
        <w:jc w:val="both"/>
        <w:rPr>
          <w:rFonts w:ascii="Times New Roman" w:hAnsi="Times New Roman"/>
          <w:b/>
          <w:i w:val="false"/>
          <w:i w:val="false"/>
          <w:caps w:val="false"/>
          <w:smallCaps w:val="false"/>
          <w:strike w:val="false"/>
          <w:dstrike w:val="false"/>
          <w:color w:val="000000"/>
          <w:spacing w:val="0"/>
          <w:sz w:val="28"/>
          <w:u w:val="none"/>
        </w:rPr>
      </w:pPr>
      <w:r>
        <w:rPr>
          <w:rFonts w:ascii="Times New Roman" w:hAnsi="Times New Roman"/>
          <w:b/>
          <w:i w:val="false"/>
          <w:caps w:val="false"/>
          <w:smallCaps w:val="false"/>
          <w:strike w:val="false"/>
          <w:dstrike w:val="false"/>
          <w:color w:val="000000"/>
          <w:spacing w:val="0"/>
          <w:sz w:val="28"/>
          <w:u w:val="none"/>
        </w:rPr>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rPr>
      </w:r>
      <w:r>
        <w:br w:type="page"/>
      </w:r>
    </w:p>
    <w:p>
      <w:pPr>
        <w:pStyle w:val="Heading1"/>
        <w:spacing w:before="0" w:after="120"/>
        <w:ind w:hanging="0" w:left="0" w:right="0"/>
        <w:rPr>
          <w:rFonts w:ascii="Times New Roman" w:hAnsi="Times New Roman"/>
          <w:sz w:val="36"/>
          <w:szCs w:val="36"/>
        </w:rPr>
      </w:pPr>
      <w:bookmarkStart w:id="14" w:name="__RefHeading___322"/>
      <w:bookmarkEnd w:id="14"/>
      <w:r>
        <w:rPr>
          <w:rFonts w:ascii="Times New Roman" w:hAnsi="Times New Roman"/>
          <w:sz w:val="36"/>
          <w:szCs w:val="36"/>
        </w:rPr>
        <w:t>5. Смешанная экономика: частный и государственный секторы</w:t>
      </w:r>
    </w:p>
    <w:p>
      <w:pPr>
        <w:pStyle w:val="Normal"/>
        <w:keepNext w:val="false"/>
        <w:keepLines w:val="false"/>
        <w:widowControl w:val="false"/>
        <w:spacing w:lineRule="auto" w:line="240" w:before="0" w:after="0"/>
        <w:ind w:firstLine="709" w:left="0" w:right="0"/>
        <w:jc w:val="both"/>
        <w:rPr>
          <w:rFonts w:ascii="Times New Roman" w:hAnsi="Times New Roman"/>
          <w:sz w:val="28"/>
        </w:rPr>
      </w:pPr>
      <w:r>
        <w:rPr>
          <w:rFonts w:ascii="Times New Roman" w:hAnsi="Times New Roman"/>
          <w:sz w:val="28"/>
        </w:rPr>
      </w:r>
    </w:p>
    <w:p>
      <w:pPr>
        <w:pStyle w:val="Heading3"/>
        <w:rPr>
          <w:rFonts w:ascii="Times New Roman" w:hAnsi="Times New Roman"/>
          <w:sz w:val="32"/>
          <w:szCs w:val="32"/>
        </w:rPr>
      </w:pPr>
      <w:bookmarkStart w:id="15" w:name="__RefHeading___Toc3793_1898326843"/>
      <w:bookmarkEnd w:id="15"/>
      <w:r>
        <w:rPr>
          <w:rFonts w:ascii="Times New Roman" w:hAnsi="Times New Roman"/>
          <w:sz w:val="32"/>
          <w:szCs w:val="32"/>
        </w:rPr>
        <w:t>Экономические функции правительства.</w:t>
      </w:r>
    </w:p>
    <w:p>
      <w:pPr>
        <w:pStyle w:val="Normal"/>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Все экономические системы, существующие в реальном мире, являются «смешанными»: государство и рыночная система делят между собой ответственность за выбор ответов на пять фундаментальных вопросов. Американская экономика – это экономика по преимуществу рыночная, тем не менее экономическая деятельность правительства имеет большое значение. Некоторые экономические функции правительства усиливают и облегчают действие рыночной системы; другие дополняют и модифицируют чистый капитализм.</w:t>
      </w:r>
    </w:p>
    <w:p>
      <w:pPr>
        <w:pStyle w:val="Normal"/>
        <w:widowControl w:val="false"/>
        <w:spacing w:lineRule="auto" w:line="360" w:before="0" w:after="0"/>
        <w:ind w:firstLine="709" w:left="0" w:right="0"/>
        <w:jc w:val="both"/>
        <w:rPr>
          <w:rFonts w:ascii="Times New Roman" w:hAnsi="Times New Roman"/>
        </w:rPr>
      </w:pPr>
      <w:r>
        <w:rPr>
          <w:rFonts w:ascii="Times New Roman" w:hAnsi="Times New Roman"/>
        </w:rPr>
      </w:r>
    </w:p>
    <w:p>
      <w:pPr>
        <w:pStyle w:val="Heading3"/>
        <w:rPr>
          <w:rFonts w:ascii="Times New Roman" w:hAnsi="Times New Roman"/>
          <w:sz w:val="32"/>
          <w:szCs w:val="32"/>
        </w:rPr>
      </w:pPr>
      <w:bookmarkStart w:id="16" w:name="__RefHeading___Toc3795_1898326843"/>
      <w:bookmarkEnd w:id="16"/>
      <w:r>
        <w:rPr>
          <w:rFonts w:ascii="Times New Roman" w:hAnsi="Times New Roman"/>
          <w:sz w:val="32"/>
          <w:szCs w:val="32"/>
        </w:rPr>
        <w:t>Правовая база и социальная структура</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Правительство обеспечивает правовую базу и специфические услуги, необходимые для эффективной работы рыночной экономики. Правовая база предполагает такие меры, как предоставление законного статуса деловым предприятиям, определение прав частной собственности и гарантирование соблюдения договоров (контрактов). Правительство также устанавливает юридические «правила игры», регулирующие взаимоотношения фирм, поставщиков ресурсов и потребителей между собой. На основе законодательства правительство может выступать в роли судьи или арбитра, в экономических отношениях, выявлять случаи нечестной игры и проявлять власть для вынесения соответствующих наказаний.</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К услугам, предоставляемым правительством, относятся деятельность полиции по поддержанию внутреннего порядка, применение системы стандартов для измерения веса и оценки качества продуктов и обеспечение денежной системы, облегчающей обмен товарами и услугами.</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Эти меры призваны предотвратить возможное мошенничество со стороны производителей и укрепить уверенность общества в надежности рыночной системы. Аналогичное законодательство регулирует взаимоотношения работников с руководством фирм, а также отношения фирм между собой.</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Предполагается, что подобные действия правительства улучшают распределение ресурсов. Обеспечивая рынок средством обращения, гарантируя качество продукции, определяя права собственности и способствуя соблюдению контрактов, правительство увеличивает объем совершаемых торговых сделок. Это расширяет рынки и позволяет добиться большей специализации в использовании материальных и людских ресурсов. А такая специализация означает более эффективное распределение ресурсов. Однако некоторые считают, что правительство чрезмерно вмешивается во взаимоотношения фирм, потребителей и работников, подавляя тем самым экономические стимулы и снижая эффективность производства.</w:t>
      </w:r>
    </w:p>
    <w:p>
      <w:pPr>
        <w:pStyle w:val="Bodytext212"/>
        <w:widowControl w:val="false"/>
        <w:spacing w:lineRule="auto" w:line="360" w:before="0" w:after="0"/>
        <w:ind w:firstLine="709" w:left="0" w:right="0"/>
        <w:jc w:val="both"/>
        <w:rPr>
          <w:sz w:val="28"/>
        </w:rPr>
      </w:pPr>
      <w:r>
        <w:rPr>
          <w:rFonts w:ascii="Times New Roman" w:hAnsi="Times New Roman"/>
        </w:rPr>
      </w:r>
    </w:p>
    <w:p>
      <w:pPr>
        <w:pStyle w:val="Heading3"/>
        <w:spacing w:lineRule="auto" w:line="360"/>
        <w:rPr>
          <w:rFonts w:ascii="Times New Roman" w:hAnsi="Times New Roman"/>
          <w:sz w:val="32"/>
          <w:szCs w:val="32"/>
        </w:rPr>
      </w:pPr>
      <w:bookmarkStart w:id="17" w:name="__RefHeading___Toc3797_1898326843"/>
      <w:bookmarkEnd w:id="17"/>
      <w:r>
        <w:rPr>
          <w:rFonts w:ascii="Times New Roman" w:hAnsi="Times New Roman"/>
          <w:sz w:val="32"/>
          <w:szCs w:val="32"/>
        </w:rPr>
        <w:t>Поддержание конкуренции</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Конкуренция служит основным регулирующим механизмом в капиталистической экономике. Это сила, которая подчиняет производителей и поставщиков ресурсов диктату потребителей. При конкуренции хозяевами являются покупатели, рынок – их агентом, а фирмы – их слугами.</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Совсем иначе обстоят дела в условиях монополии. Монополия возникает в том случае, когда количество продавцов сокращается настолько, что каждый продавец получает возможность влиять на общий объем предложения и, следовательно, на цену продаваемого товара.</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При монополии продавцы в состоянии воздействовать на рынок, или манипулировать им, в собственных интересах за счет общества в целом. Благодаря своей способности влиять на общий объем предложения монополисты получают возможность ограничивать производство определенного продукта, назначать более высокие цены на него, а зачастую и получать постоянную экономическую прибыль. Эти цены и прибыли, превышающие конкретный уровень, прямо противоречат интересам потребителей. Монополисты не подчиняются желаниям и воле общества, как это делают конкурирующие продавцы. В той мере, в какой монополия подавляет конкуренцию, диктат продавцов подавляет диктат потребителей. При монополии ресурсы распределяются в интересах продавцов, стремящихся к получению прибыли, а не к удовлетворению интересов общества в целом. Монополия приводит к нерациональному распределению экономических ресурсов.</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 xml:space="preserve">В </w:t>
      </w:r>
      <w:r>
        <w:rPr>
          <w:rFonts w:ascii="Times New Roman" w:hAnsi="Times New Roman"/>
          <w:sz w:val="28"/>
        </w:rPr>
        <w:t>США</w:t>
      </w:r>
      <w:r>
        <w:rPr>
          <w:rFonts w:ascii="Times New Roman" w:hAnsi="Times New Roman"/>
          <w:sz w:val="28"/>
        </w:rPr>
        <w:t xml:space="preserve"> правительство управля</w:t>
      </w:r>
      <w:r>
        <w:rPr>
          <w:rFonts w:ascii="Times New Roman" w:hAnsi="Times New Roman"/>
          <w:sz w:val="28"/>
        </w:rPr>
        <w:t>ет</w:t>
      </w:r>
      <w:r>
        <w:rPr>
          <w:rFonts w:ascii="Times New Roman" w:hAnsi="Times New Roman"/>
          <w:sz w:val="28"/>
        </w:rPr>
        <w:t xml:space="preserve"> монополиями главным образом двумя способами.</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1. Регулирование и собственность. В «естественных монополиях», то есть отраслях, где технические и экономические факторы исключают рыночную конкуренцию, правительство создало общественные комиссии для регулирования цен и стандартов качества их услуг. К отраслям, которые в той или иной степени подвергаются такому регулированию, относятся транспорт, связь, электроэнергетика и другие предприятия коммунального хозяйства. А на уровне местных правительств распространена государственная собственность на предприятия электроэнергетики и водоснабжения.</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2. Антимонопольные законы. Почти на всех рынках эффективность производства может быть достигнута лишь при высоком уровне конкуренции. Поэтому федеральное правительство приняло ряд антимонопольных, или антитрестовских, законов, призванных поддерживать и укреплять конкуренцию как регулятор деловой активности.</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Даже при наличии правовой базы для капиталистических институтов и в условиях конкуренции все равно сохраняется необходимость в выполнении правительством дополнительных экономических функций. Рыночной экономике присущи определенные недостатки и ограничения, которые вынуждают правительство дополнять и модифицировать ее деятельность.</w:t>
      </w:r>
    </w:p>
    <w:p>
      <w:pPr>
        <w:pStyle w:val="Bodytext212"/>
        <w:widowControl w:val="false"/>
        <w:spacing w:lineRule="auto" w:line="360" w:before="0" w:after="0"/>
        <w:ind w:firstLine="709" w:left="0" w:right="0"/>
        <w:jc w:val="both"/>
        <w:rPr>
          <w:sz w:val="28"/>
        </w:rPr>
      </w:pPr>
      <w:r>
        <w:rPr>
          <w:rFonts w:ascii="Times New Roman" w:hAnsi="Times New Roman"/>
        </w:rPr>
      </w:r>
    </w:p>
    <w:p>
      <w:pPr>
        <w:pStyle w:val="Heading3"/>
        <w:spacing w:lineRule="auto" w:line="360"/>
        <w:rPr>
          <w:rFonts w:ascii="Times New Roman" w:hAnsi="Times New Roman"/>
          <w:sz w:val="32"/>
          <w:szCs w:val="32"/>
        </w:rPr>
      </w:pPr>
      <w:bookmarkStart w:id="18" w:name="__RefHeading___Toc3799_1898326843"/>
      <w:bookmarkEnd w:id="18"/>
      <w:r>
        <w:rPr>
          <w:rFonts w:ascii="Times New Roman" w:hAnsi="Times New Roman"/>
          <w:sz w:val="32"/>
          <w:szCs w:val="32"/>
        </w:rPr>
        <w:t>Перераспределение доходов</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Рыночная система безлична. И распределение доходов в ней может оказаться значительно более неравным, чем это желательно обществу. Рыночная система обеспечивает очень большие доходы тем, чей труд благодаря унаследованным способностям и приобретенному образованию и квалификации предполагает высокую оплату. Или же тот, кому в результате тяжелого труда или легкого наследования достался ценный капитал и земля, также получает высокие доходы от своей собственности.</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 xml:space="preserve">Но другие члены общества обладают меньшими способностями, получили более скромное образование и не накопили и не унаследовали никакой собственности. Поэтому их доходы очень низки. Более того, многие пожилые люди и инвалиды, а также неполные семьи получают в рыночной системе очень маленький доход или, подобно безработным, вовсе не получают никакого </w:t>
      </w:r>
      <w:r>
        <w:rPr>
          <w:rFonts w:ascii="Times New Roman" w:hAnsi="Times New Roman"/>
          <w:sz w:val="28"/>
        </w:rPr>
        <w:t>д</w:t>
      </w:r>
      <w:r>
        <w:rPr>
          <w:rFonts w:ascii="Times New Roman" w:hAnsi="Times New Roman"/>
          <w:sz w:val="28"/>
        </w:rPr>
        <w:t>охода. Другими словами, рыночной системе присуще значительное неравенство в распределении денежного дохода, а следовательно, и в распределении совокупного продукта между домохозяйствами. Бедность среди общего изобилия остается одной из основных экономических и политических проблем общества.</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Роль правительства в сглаживании неравенства доходов проявляется в проведении различных политических курсов и программ.</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1. Трансферты. Трансфертные платежи обеспечивают экстренную помощь остро нуждающимся людям, лишившимся средств к существованию, регулярную поддержку иждивенцам и нетрудоспособным инвалидам, а также пособия по безработице безработным. Программа социального обеспечения и программа бесплатной медицинской помощи служат для оказания финансовой поддержки пенсионерам и пожилым больным. Эти программы перераспределяют доход от государства к тем домохозяйствам, которые в противном случае имели бы очень ограниченные средства к существованию или совсем не имели бы их.</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2. Вмешательство в рынок. Правительство также изменяет распределение доходов путем вмешательства в деятельность рынка, то есть посредством изменения цен, установленных рыночными силами. Ценовая поддержка фермеров и законодательство, определяющее минимальный размер оплаты труда, служат наглядными примерами того, как правительство фиксирует цены с целью повысить доходы определенных групп населения.</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3. Налогообложение. Индивидуальный подоходный налог исторически использовался для того, чтобы изымать у богатых большую долю доходов, чем у бедных.</w:t>
      </w:r>
    </w:p>
    <w:p>
      <w:pPr>
        <w:pStyle w:val="Bodytext212"/>
        <w:keepNext w:val="false"/>
        <w:keepLines w:val="false"/>
        <w:widowControl w:val="false"/>
        <w:spacing w:lineRule="auto" w:line="240" w:before="0" w:after="0"/>
        <w:ind w:firstLine="709" w:left="0" w:right="0"/>
        <w:jc w:val="both"/>
        <w:rPr>
          <w:rFonts w:ascii="Times New Roman" w:hAnsi="Times New Roman"/>
          <w:sz w:val="28"/>
        </w:rPr>
      </w:pPr>
      <w:r>
        <w:rPr>
          <w:rFonts w:ascii="Times New Roman" w:hAnsi="Times New Roman"/>
          <w:sz w:val="28"/>
        </w:rPr>
      </w:r>
    </w:p>
    <w:p>
      <w:pPr>
        <w:pStyle w:val="Heading3"/>
        <w:spacing w:lineRule="auto" w:line="360"/>
        <w:rPr>
          <w:rFonts w:ascii="Times New Roman" w:hAnsi="Times New Roman"/>
          <w:sz w:val="32"/>
          <w:szCs w:val="32"/>
        </w:rPr>
      </w:pPr>
      <w:bookmarkStart w:id="19" w:name="__RefHeading___Toc3801_1898326843"/>
      <w:bookmarkEnd w:id="19"/>
      <w:r>
        <w:rPr>
          <w:rFonts w:ascii="Times New Roman" w:hAnsi="Times New Roman"/>
          <w:sz w:val="32"/>
          <w:szCs w:val="32"/>
        </w:rPr>
        <w:t>Перераспределение ресурсов</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Экономисты говорят о резком нарушении функционирования рынка в двух случаях: когда конкурентная рыночная система: 1) либо производит «неправильные» количества определенных товаров или услуг; 2) либо вообще не способна выделить какие бы то ни было ресурсы для создания определенных товаров или услуг, производство которых экономически оправданно. В первом случае речь идет о «переливе ресурсов», или «побочных (внешних) эффектах», во втором случае – о «государственных», или «социальных», благах.</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sz w:val="28"/>
        </w:rPr>
        <w:t xml:space="preserve">Переливы ресурсов, или побочные эффекты. </w:t>
      </w:r>
      <w:r>
        <w:rPr>
          <w:rFonts w:ascii="Times New Roman" w:hAnsi="Times New Roman"/>
          <w:sz w:val="28"/>
        </w:rPr>
        <w:t>Идея, согласно которой конкурентные рынки автоматически обеспечивают эффективное использование ресурсов, основана на допущении, что все выгоды и издержки производства и потребления каждого продукта полностью отражаются кривыми рыночного спроса и предложения соответственно. Предполагается, что производству или потреблению любых товаров или услуг не сопутствуют переливы, или побочные эффекты.</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Перелив происходит, когда некоторые выгоды или издержки производства или потребления товара перемещаются к «третьей стороне», не являющейся непосредственно продавцом или покупателем. Переливы называют также побочными (внешними) эффектами, так как они представляют собой выгоды или издержки, выпадающие на долю «третьей стороны», не имеющей отношения к данной рыночной сделке.</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 xml:space="preserve">Издержки перелива. Когда производство или потребление товара порождает некомпенсируемые издержки для третьей стороны, которые называются издержками перелива. Примером издержек перелива может служить загрязнение окружающей среды. </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 xml:space="preserve">Правительство способно корректировать такое избыточное выделение ресурсов двумя способами. </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1. Законодательство. Идея состоит в том, чтобы вынудить потенциальных нарушителей под угрозой судебного преследования нести все затраты, связанные с производством.</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2. Специальные налоги. Правительство может ввести специальный налог, который примерно равен издержкам перелива на единицу продукции. С помощью этого налога оно пытается вновь возложить на фирму нарушителя те внешние издержки или издержки перелива, которых в противном случае частная фирма избежала бы, и таким образом устранить избыточное выделение ресурсов.</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Но переливы могут проявляться и в форме выгод. Производство или потребление определенных товаров и услуг может обусловить не требующие денежной компенсации выгоды перелива, или внешние выгоды для третьих лиц или населения в целом. Вакцинация, иммунизация против  инфекционных заболеваний приносит всеобъемлющие и значительные выгоды перелива и обществу в целом. Люди, не прошедшие вакцинацию, также получают очевидные выгоды в связи с замедлением распространения заболевания.</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Образование служит еще одним примером выгод перелива. Образование приносит выгоды индивидуальным потребителям: «более образованные» люди, как правило, получают более высокие доходы, чем «менее образованные». Вместе с тем образование приносит также выгоды всему обществу. Важное значение имеет также тот факт, что политическая активность населения находится в прямой зависимости от уровня образования.</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b/>
          <w:sz w:val="28"/>
        </w:rPr>
        <w:t xml:space="preserve">Общественные товары и услуги. </w:t>
      </w:r>
      <w:r>
        <w:rPr>
          <w:rFonts w:ascii="Times New Roman" w:hAnsi="Times New Roman"/>
          <w:b w:val="false"/>
          <w:bCs w:val="false"/>
          <w:sz w:val="28"/>
        </w:rPr>
        <w:t>С</w:t>
      </w:r>
      <w:r>
        <w:rPr>
          <w:rFonts w:ascii="Times New Roman" w:hAnsi="Times New Roman"/>
          <w:sz w:val="28"/>
        </w:rPr>
        <w:t xml:space="preserve">уществуют определенные товары и услуги – так называемые общественные, или социальные, блага (товары и услуги), которые рыночная система вообще не стала бы производить, потому что их характеристики противоположны тем, какими обладают индивидуальные блага. Общественные блага неделимы, они состоят из столь крупных единиц, что, как правило, не могут быть проданы частному покупателю. Классическим примером общественных благ служит маяк, установленный на опасном побережье. Строительство маяка экономически оправданно, если выгоды от него (уменьшение числа кораблекрушений) превышают издержки его производства. Но выгоды, приходящиеся на каждого индивидуального пользователя, не в состоянии оправдать покупку такого крупного и неделимого продукта. Однако после введения маяка в действие его свет направляет движение всех судов. Не существует практической возможности исключить какие-то суда из числа получающих выгоду от маяка. Следовательно, зачем бы какому-то судовладельцу добровольно платить за эти выгоды? Маяк освещает путь всем, и невозможно сделать так, чтобы капитан корабля не видел его, даже если судовладелец предпочитает не платить за маяк. Экономисты называют это проблемой «бесплатного проезда»; люди могут пользоваться выгодами какого-то продукта, не участвуя в затратах на его производство. </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Если на услуги маяка нельзя установить цену и если их невозможно продать, то частным фирмам невыгодно направлять ресурсы на строительство маяков. Это пример услуги, которая приносит значительную выгоду, но на производство которой рынок сам по себе не выделит никаких ресурсов. Национальная оборона, система паводкового контроля, здравоохранение, спутниковые навигационные системы и борьба с вредными насекомыми – все это тоже примеры общественных благ. Если общество хочет иметь такие товары и услуги, обеспечить их производство должен государственный сектор, а источником финансирования этого производства должны служить принудительные сборы в форме налогов.</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Г</w:t>
      </w:r>
      <w:r>
        <w:rPr>
          <w:rFonts w:ascii="Times New Roman" w:hAnsi="Times New Roman"/>
          <w:sz w:val="28"/>
        </w:rPr>
        <w:t xml:space="preserve">осударство производит также многие другие товары и услуги, к которым принцип исключения может быть применен. Такие товары и услуги, как образование, улицы и автострады, полицейская и пожарная службы, библиотеки и музеи, профилактическая медицина, канализация, подчиняются принципу исключения, то есть частные производители могут устанавливать на них цены и предлагать их потребителям в рамках рыночной системы. </w:t>
      </w:r>
      <w:r>
        <w:rPr>
          <w:rFonts w:ascii="Times New Roman" w:hAnsi="Times New Roman"/>
          <w:sz w:val="28"/>
        </w:rPr>
        <w:t>Чтобы</w:t>
      </w:r>
      <w:r>
        <w:rPr>
          <w:rFonts w:ascii="Times New Roman" w:hAnsi="Times New Roman"/>
          <w:sz w:val="28"/>
        </w:rPr>
        <w:t xml:space="preserve"> предотвратить недостаточное выделение ресурсов на эти цели, которое произошло бы в таком случае, государство берет на себя их производство. Подобные товары и услуги называются квазиобщественными благами. Можно понять непрерывные споры вокруг здравоохранения и жилищного строительства. Должны ли индивидуальные блага предоставляться через рыночную систему или это квазиобщественные блага и их должно предоставлять государство?</w:t>
      </w:r>
    </w:p>
    <w:p>
      <w:pPr>
        <w:pStyle w:val="Heading3"/>
        <w:spacing w:lineRule="auto" w:line="360"/>
        <w:rPr>
          <w:sz w:val="28"/>
        </w:rPr>
      </w:pPr>
      <w:r>
        <w:rPr>
          <w:rFonts w:ascii="Times New Roman" w:hAnsi="Times New Roman"/>
        </w:rPr>
      </w:r>
    </w:p>
    <w:p>
      <w:pPr>
        <w:pStyle w:val="Heading3"/>
        <w:spacing w:lineRule="auto" w:line="360"/>
        <w:rPr>
          <w:rFonts w:ascii="Times New Roman" w:hAnsi="Times New Roman"/>
          <w:sz w:val="32"/>
          <w:szCs w:val="32"/>
        </w:rPr>
      </w:pPr>
      <w:bookmarkStart w:id="20" w:name="__RefHeading___Toc3803_1898326843"/>
      <w:bookmarkEnd w:id="20"/>
      <w:r>
        <w:rPr>
          <w:rFonts w:ascii="Times New Roman" w:hAnsi="Times New Roman"/>
          <w:sz w:val="32"/>
          <w:szCs w:val="32"/>
        </w:rPr>
        <w:t>Стабилизация</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 xml:space="preserve">С исторической точки зрения новейшей функцией правительства является стабилизация экономики – то есть помощь частному сектору в обеспечении полной занятости ресурсов и стабильного уровня цен. </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Уровень производства прямо зависит от общих, или совокупных, расходов. Высокий уровень общих расходов означает, что предприятиям выгодно производить большое количество товаров. Это означает также, что и материальные, и людские ресурсы используются в максимальном объеме. Но совокупные расходы могут оказаться ниже того конкретного уровня производства, который обеспечивает полную занятость и стабильность цен, либо, напротив, превосходить его. Это в свою очередь может привести либо к безработице, либо к инфляции.</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1. Безработица. Уровень общих расходов в частном секторе может оказаться слишком низким для полной занятости. В этом случае правительство может дополнить частные расходы таким образом, чтобы совокупных расходов – частных и государственных – было достаточно для обеспечения полной занятости. Правительство в состоянии добиться этого, используя те же способы – государственные расходы и налоги, которыми оно пользуется для перераспределения ресурсов в производство общественных благ В частности, правительство может, с одной стороны, увеличить собственные расходы на общественные товары и услуги, а с другой – сократить налоги, чтобы стимулировать частные расходы.</w:t>
      </w:r>
    </w:p>
    <w:p>
      <w:pPr>
        <w:pStyle w:val="Bodytext212"/>
        <w:keepNext w:val="false"/>
        <w:keepLines w:val="false"/>
        <w:widowControl w:val="false"/>
        <w:spacing w:lineRule="auto" w:line="360" w:before="0" w:after="0"/>
        <w:ind w:firstLine="709" w:left="0" w:right="0"/>
        <w:jc w:val="both"/>
        <w:rPr>
          <w:rFonts w:ascii="Times New Roman" w:hAnsi="Times New Roman"/>
        </w:rPr>
      </w:pPr>
      <w:r>
        <w:rPr>
          <w:rFonts w:ascii="Times New Roman" w:hAnsi="Times New Roman"/>
          <w:sz w:val="28"/>
        </w:rPr>
        <w:t xml:space="preserve">2. Инфляция. Возможна и другая ситуация, когда уровень расходов в экономике превышает ее производственные возможности. Если </w:t>
      </w:r>
      <w:r>
        <w:rPr>
          <w:rFonts w:ascii="Times New Roman" w:hAnsi="Times New Roman"/>
          <w:sz w:val="28"/>
        </w:rPr>
        <w:t>с</w:t>
      </w:r>
      <w:r>
        <w:rPr>
          <w:rFonts w:ascii="Times New Roman" w:hAnsi="Times New Roman"/>
          <w:sz w:val="28"/>
        </w:rPr>
        <w:t>овокупные расходы становятся выше уровня производства при полной занятости ресурсов, то цены будут расти. Избыточные совокупные расходы приводят к инфляции. В таком случае правительство обязано устранить избыточные расходы. Оно может добиться этого путем сокращения своих собственных расходов и путем повышения налогов с целью уменьшения расходов частного сектора.</w:t>
      </w:r>
    </w:p>
    <w:p>
      <w:pPr>
        <w:pStyle w:val="Bodytext212"/>
        <w:keepNext w:val="false"/>
        <w:keepLines w:val="false"/>
        <w:widowControl w:val="false"/>
        <w:spacing w:lineRule="auto" w:line="240" w:before="0" w:after="0"/>
        <w:ind w:firstLine="709" w:left="0" w:right="0"/>
        <w:jc w:val="both"/>
        <w:rPr>
          <w:rFonts w:ascii="Times New Roman" w:hAnsi="Times New Roman"/>
        </w:rPr>
      </w:pPr>
      <w:r>
        <w:rPr>
          <w:rFonts w:ascii="Times New Roman" w:hAnsi="Times New Roman"/>
        </w:rPr>
      </w:r>
    </w:p>
    <w:p>
      <w:pPr>
        <w:pStyle w:val="Normal"/>
        <w:widowControl w:val="false"/>
        <w:spacing w:lineRule="auto" w:line="360" w:before="0" w:after="0"/>
        <w:ind w:hanging="0" w:left="0" w:right="0"/>
        <w:jc w:val="both"/>
        <w:rPr>
          <w:sz w:val="28"/>
        </w:rPr>
      </w:pPr>
      <w:r>
        <w:rPr>
          <w:rFonts w:ascii="Times New Roman" w:hAnsi="Times New Roman"/>
        </w:rPr>
      </w:r>
    </w:p>
    <w:p>
      <w:pPr>
        <w:pStyle w:val="Normal"/>
        <w:spacing w:lineRule="auto" w:line="360"/>
        <w:ind w:firstLine="737" w:left="0" w:right="0"/>
        <w:jc w:val="both"/>
        <w:rPr>
          <w:rFonts w:ascii="Times New Roman" w:hAnsi="Times New Roman"/>
          <w:sz w:val="28"/>
        </w:rPr>
      </w:pPr>
      <w:r>
        <w:rPr>
          <w:rFonts w:ascii="Times New Roman" w:hAnsi="Times New Roman"/>
          <w:sz w:val="28"/>
        </w:rPr>
      </w:r>
    </w:p>
    <w:p>
      <w:pPr>
        <w:pStyle w:val="Normal"/>
        <w:spacing w:lineRule="auto" w:line="360"/>
        <w:ind w:firstLine="737" w:left="0" w:right="0"/>
        <w:jc w:val="both"/>
        <w:rPr>
          <w:rFonts w:ascii="Times New Roman" w:hAnsi="Times New Roman"/>
          <w:sz w:val="28"/>
        </w:rPr>
      </w:pPr>
      <w:r>
        <w:rPr>
          <w:rFonts w:ascii="Times New Roman" w:hAnsi="Times New Roman"/>
          <w:sz w:val="28"/>
        </w:rPr>
      </w:r>
    </w:p>
    <w:p>
      <w:pPr>
        <w:pStyle w:val="Normal"/>
        <w:spacing w:lineRule="auto" w:line="360"/>
        <w:ind w:firstLine="737" w:left="0" w:right="0"/>
        <w:jc w:val="both"/>
        <w:rPr>
          <w:rFonts w:ascii="Times New Roman" w:hAnsi="Times New Roman"/>
          <w:sz w:val="28"/>
        </w:rPr>
      </w:pPr>
      <w:r>
        <w:rPr>
          <w:rFonts w:ascii="Times New Roman" w:hAnsi="Times New Roman"/>
          <w:sz w:val="28"/>
        </w:rPr>
      </w:r>
    </w:p>
    <w:p>
      <w:pPr>
        <w:pStyle w:val="Normal"/>
        <w:spacing w:lineRule="auto" w:line="360"/>
        <w:ind w:firstLine="737" w:left="0" w:right="0"/>
        <w:jc w:val="both"/>
        <w:rPr>
          <w:rFonts w:ascii="Times New Roman" w:hAnsi="Times New Roman"/>
          <w:sz w:val="28"/>
        </w:rPr>
      </w:pPr>
      <w:r>
        <w:rPr>
          <w:rFonts w:ascii="Times New Roman" w:hAnsi="Times New Roman"/>
          <w:sz w:val="28"/>
        </w:rPr>
      </w:r>
    </w:p>
    <w:p>
      <w:pPr>
        <w:pStyle w:val="Normal"/>
        <w:spacing w:lineRule="auto" w:line="276"/>
        <w:ind w:firstLine="737" w:left="0" w:right="0"/>
        <w:jc w:val="both"/>
        <w:rPr>
          <w:rFonts w:ascii="Times New Roman" w:hAnsi="Times New Roman"/>
          <w:b/>
        </w:rPr>
      </w:pPr>
      <w:r>
        <w:rPr>
          <w:rFonts w:ascii="Times New Roman" w:hAnsi="Times New Roman"/>
          <w:b/>
        </w:rPr>
      </w:r>
    </w:p>
    <w:p>
      <w:pPr>
        <w:pStyle w:val="Heading1"/>
        <w:rPr>
          <w:rFonts w:ascii="Times New Roman" w:hAnsi="Times New Roman"/>
        </w:rPr>
      </w:pPr>
      <w:bookmarkStart w:id="21" w:name="__RefHeading___319"/>
      <w:bookmarkEnd w:id="21"/>
      <w:r>
        <w:rPr>
          <w:rFonts w:ascii="Times New Roman" w:hAnsi="Times New Roman"/>
          <w:sz w:val="36"/>
          <w:szCs w:val="36"/>
        </w:rPr>
        <w:t xml:space="preserve">6. </w:t>
      </w:r>
      <w:r>
        <w:rPr>
          <w:rFonts w:ascii="Times New Roman" w:hAnsi="Times New Roman"/>
          <w:sz w:val="36"/>
          <w:szCs w:val="36"/>
        </w:rPr>
        <w:t>Заключение.</w:t>
      </w:r>
    </w:p>
    <w:p>
      <w:pPr>
        <w:pStyle w:val="BodyText"/>
        <w:spacing w:lineRule="auto" w:line="360" w:before="0" w:after="0"/>
        <w:ind w:firstLine="737" w:left="0" w:right="0"/>
        <w:jc w:val="both"/>
        <w:rPr>
          <w:color w:val="000000"/>
          <w:sz w:val="28"/>
          <w:szCs w:val="28"/>
        </w:rPr>
      </w:pPr>
      <w:r>
        <w:rPr>
          <w:rFonts w:ascii="Times New Roman" w:hAnsi="Times New Roman"/>
        </w:rPr>
      </w:r>
    </w:p>
    <w:p>
      <w:pPr>
        <w:pStyle w:val="BodyText"/>
        <w:spacing w:lineRule="auto" w:line="360" w:before="0" w:after="0"/>
        <w:ind w:firstLine="737" w:left="0" w:right="0"/>
        <w:jc w:val="both"/>
        <w:rPr>
          <w:rFonts w:ascii="Times New Roman" w:hAnsi="Times New Roman"/>
        </w:rPr>
      </w:pPr>
      <w:r>
        <w:rPr>
          <w:rFonts w:ascii="Times New Roman" w:hAnsi="Times New Roman"/>
          <w:color w:val="000000"/>
          <w:sz w:val="28"/>
          <w:szCs w:val="28"/>
        </w:rPr>
        <w:t xml:space="preserve">Смешанная экономическая система - </w:t>
      </w:r>
      <w:r>
        <w:rPr>
          <w:rFonts w:ascii="Times New Roman" w:hAnsi="Times New Roman"/>
          <w:color w:val="000000"/>
          <w:sz w:val="28"/>
          <w:szCs w:val="28"/>
        </w:rPr>
        <w:t>это</w:t>
      </w:r>
      <w:r>
        <w:rPr>
          <w:rFonts w:ascii="Times New Roman" w:hAnsi="Times New Roman"/>
          <w:color w:val="000000"/>
          <w:sz w:val="28"/>
          <w:szCs w:val="28"/>
        </w:rPr>
        <w:t xml:space="preserve"> экономика, которая позволяет частной собственности и позволяет предприятиям и потребителям свободно использовать капитал. Однако в смешанной экономике правительства могут вмешиваться путем регулирования экономики, если это считается в интересах всех.</w:t>
      </w:r>
    </w:p>
    <w:p>
      <w:pPr>
        <w:pStyle w:val="BodyText"/>
        <w:widowControl/>
        <w:bidi w:val="0"/>
        <w:spacing w:lineRule="auto" w:line="360" w:before="0" w:after="0"/>
        <w:ind w:firstLine="737" w:left="0" w:right="0"/>
        <w:jc w:val="both"/>
        <w:rPr>
          <w:rFonts w:ascii="Times New Roman" w:hAnsi="Times New Roman"/>
          <w:color w:val="000000"/>
          <w:sz w:val="28"/>
          <w:szCs w:val="28"/>
        </w:rPr>
      </w:pPr>
      <w:r>
        <w:rPr>
          <w:rFonts w:ascii="Times New Roman" w:hAnsi="Times New Roman"/>
          <w:color w:val="000000"/>
          <w:sz w:val="28"/>
          <w:szCs w:val="28"/>
        </w:rPr>
        <w:t>Смешанные экономические системы не являются государственной экономикой, что означает, что государство не владеет всеми средствами производства. Напротив, чистый капитализм — это свободная частная экономическая система, которая позволяет добровольным и конкурирующим частным лицам планировать, производить и торговать без принудительного государственного вмешательства.</w:t>
      </w:r>
    </w:p>
    <w:p>
      <w:pPr>
        <w:pStyle w:val="Normal"/>
        <w:spacing w:lineRule="auto" w:line="360"/>
        <w:ind w:firstLine="737" w:left="0" w:right="0"/>
        <w:jc w:val="both"/>
        <w:rPr>
          <w:rFonts w:ascii="Times New Roman" w:hAnsi="Times New Roman"/>
          <w:sz w:val="28"/>
          <w:szCs w:val="28"/>
        </w:rPr>
      </w:pPr>
      <w:r>
        <w:rPr>
          <w:rFonts w:ascii="Times New Roman" w:hAnsi="Times New Roman"/>
          <w:sz w:val="28"/>
          <w:szCs w:val="28"/>
        </w:rPr>
        <w:t>Защитники чистого капитализма утверждают, что такая экономическая система благоприятствует эффективности использования ресурсов, стабильности производства и занятости, экономическому росту. Вот почему здесь очень мала необходимость в правительственном планировании, в государственном контроле и вмешательстве в экономический процесс. Роль государства ограничивается защитой частной собственности и установлением правовой структуры, облегчающей функционирование свободных рынков.</w:t>
      </w:r>
    </w:p>
    <w:p>
      <w:pPr>
        <w:pStyle w:val="Normal"/>
        <w:spacing w:lineRule="auto" w:line="360"/>
        <w:ind w:firstLine="737" w:left="0" w:right="0"/>
        <w:jc w:val="both"/>
        <w:rPr>
          <w:rFonts w:ascii="Times New Roman" w:hAnsi="Times New Roman"/>
          <w:color w:val="000000"/>
          <w:sz w:val="28"/>
          <w:szCs w:val="28"/>
        </w:rPr>
      </w:pPr>
      <w:r>
        <w:rPr>
          <w:rFonts w:ascii="Times New Roman" w:hAnsi="Times New Roman"/>
          <w:color w:val="000000"/>
          <w:sz w:val="28"/>
          <w:szCs w:val="28"/>
        </w:rPr>
        <w:t>Сейчас в странах Запада мы видим сложную структуру отношений собственности, когда ни одна из форм собственности не охватывает все национальное хозяйство и к тому же ни одна социальная группа не стала монополистом – единственным обладателем всей собственности. В западных странах одновременно сосуществуют все три известные нам типа собственности с их различными формами. Отсюда вытекает важный вывод: с точки зрения структуры отношений собственности такую экономику правомерно называть смешанной.</w:t>
      </w:r>
    </w:p>
    <w:p>
      <w:pPr>
        <w:pStyle w:val="BodyText"/>
        <w:widowControl/>
        <w:bidi w:val="0"/>
        <w:spacing w:lineRule="auto" w:line="360" w:before="0" w:after="0"/>
        <w:ind w:firstLine="737" w:left="0" w:right="0"/>
        <w:jc w:val="both"/>
        <w:rPr>
          <w:rFonts w:ascii="Times New Roman" w:hAnsi="Times New Roman"/>
          <w:color w:val="000000"/>
          <w:sz w:val="28"/>
          <w:szCs w:val="28"/>
        </w:rPr>
      </w:pPr>
      <w:r>
        <w:rPr>
          <w:rFonts w:ascii="Times New Roman" w:hAnsi="Times New Roman"/>
          <w:color w:val="000000"/>
          <w:sz w:val="28"/>
          <w:szCs w:val="28"/>
        </w:rPr>
        <w:t>Выводы:</w:t>
      </w:r>
    </w:p>
    <w:p>
      <w:pPr>
        <w:pStyle w:val="BodyText"/>
        <w:widowControl/>
        <w:numPr>
          <w:ilvl w:val="0"/>
          <w:numId w:val="6"/>
        </w:numPr>
        <w:bidi w:val="0"/>
        <w:spacing w:lineRule="auto" w:line="360" w:before="0" w:after="0"/>
        <w:ind w:firstLine="737" w:left="0" w:right="0"/>
        <w:jc w:val="both"/>
        <w:rPr>
          <w:rFonts w:ascii="Times New Roman" w:hAnsi="Times New Roman"/>
          <w:color w:val="000000"/>
          <w:sz w:val="28"/>
          <w:szCs w:val="28"/>
        </w:rPr>
      </w:pPr>
      <w:r>
        <w:rPr>
          <w:rFonts w:ascii="Times New Roman" w:hAnsi="Times New Roman"/>
          <w:color w:val="000000"/>
          <w:sz w:val="28"/>
          <w:szCs w:val="28"/>
        </w:rPr>
        <w:t xml:space="preserve">чистый капитализм — это свободная частная экономическая система, которая позволяет добровольным и конкурирующим частным лицам планировать, производить и торговать без государственного вмешательства; </w:t>
      </w:r>
    </w:p>
    <w:p>
      <w:pPr>
        <w:pStyle w:val="BodyText"/>
        <w:widowControl/>
        <w:numPr>
          <w:ilvl w:val="0"/>
          <w:numId w:val="6"/>
        </w:numPr>
        <w:bidi w:val="0"/>
        <w:spacing w:lineRule="auto" w:line="360" w:before="0" w:after="0"/>
        <w:ind w:firstLine="737" w:left="0" w:right="0"/>
        <w:jc w:val="both"/>
        <w:rPr>
          <w:rFonts w:ascii="Times New Roman" w:hAnsi="Times New Roman"/>
          <w:color w:val="000000"/>
          <w:sz w:val="28"/>
          <w:szCs w:val="28"/>
        </w:rPr>
      </w:pPr>
      <w:r>
        <w:rPr>
          <w:rFonts w:ascii="Times New Roman" w:hAnsi="Times New Roman"/>
          <w:color w:val="000000"/>
          <w:sz w:val="28"/>
          <w:szCs w:val="28"/>
        </w:rPr>
        <w:t xml:space="preserve">смешанная экономическая система — это экономика, которая допускает частную собственность, но с некоторым участием государства; </w:t>
      </w:r>
    </w:p>
    <w:p>
      <w:pPr>
        <w:pStyle w:val="BodyText"/>
        <w:widowControl/>
        <w:numPr>
          <w:ilvl w:val="0"/>
          <w:numId w:val="6"/>
        </w:numPr>
        <w:bidi w:val="0"/>
        <w:spacing w:lineRule="auto" w:line="360" w:before="0" w:after="0"/>
        <w:ind w:firstLine="737" w:left="0" w:right="0"/>
        <w:jc w:val="both"/>
        <w:rPr>
          <w:rFonts w:ascii="Times New Roman" w:hAnsi="Times New Roman"/>
          <w:sz w:val="28"/>
        </w:rPr>
      </w:pPr>
      <w:r>
        <w:rPr>
          <w:rFonts w:ascii="Times New Roman" w:hAnsi="Times New Roman"/>
          <w:color w:val="000000"/>
          <w:sz w:val="28"/>
          <w:szCs w:val="28"/>
        </w:rPr>
        <w:t>в</w:t>
      </w:r>
      <w:r>
        <w:rPr>
          <w:rFonts w:ascii="Times New Roman" w:hAnsi="Times New Roman"/>
          <w:color w:val="000000"/>
          <w:sz w:val="28"/>
          <w:szCs w:val="28"/>
        </w:rPr>
        <w:t xml:space="preserve"> смешанной экономике правительства могут вмешиваться посредством регулирования, если это считается в интересах всех; </w:t>
      </w:r>
      <w:r>
        <w:rPr>
          <w:rFonts w:ascii="Times New Roman" w:hAnsi="Times New Roman"/>
          <w:color w:val="000000"/>
          <w:sz w:val="28"/>
          <w:szCs w:val="28"/>
        </w:rPr>
        <w:t>с</w:t>
      </w:r>
    </w:p>
    <w:p>
      <w:pPr>
        <w:pStyle w:val="BodyText"/>
        <w:widowControl/>
        <w:numPr>
          <w:ilvl w:val="0"/>
          <w:numId w:val="6"/>
        </w:numPr>
        <w:bidi w:val="0"/>
        <w:spacing w:lineRule="auto" w:line="360" w:before="0" w:after="0"/>
        <w:ind w:firstLine="737" w:left="0" w:right="0"/>
        <w:jc w:val="both"/>
        <w:rPr>
          <w:rFonts w:ascii="Times New Roman" w:hAnsi="Times New Roman"/>
          <w:sz w:val="28"/>
        </w:rPr>
      </w:pPr>
      <w:r>
        <w:rPr>
          <w:rFonts w:ascii="Times New Roman" w:hAnsi="Times New Roman"/>
          <w:color w:val="000000"/>
          <w:sz w:val="28"/>
          <w:szCs w:val="28"/>
        </w:rPr>
        <w:t>с</w:t>
      </w:r>
      <w:r>
        <w:rPr>
          <w:rFonts w:ascii="Times New Roman" w:hAnsi="Times New Roman"/>
          <w:color w:val="000000"/>
          <w:sz w:val="28"/>
          <w:szCs w:val="28"/>
        </w:rPr>
        <w:t>мешанные экономические системы не являются государственной экономикой, что означает, что государство не владеет всеми средствами производства;</w:t>
      </w:r>
    </w:p>
    <w:p>
      <w:pPr>
        <w:pStyle w:val="Normal"/>
        <w:numPr>
          <w:ilvl w:val="0"/>
          <w:numId w:val="6"/>
        </w:numPr>
        <w:spacing w:lineRule="auto" w:line="360"/>
        <w:ind w:firstLine="737" w:left="0" w:right="0"/>
        <w:jc w:val="both"/>
        <w:rPr>
          <w:rFonts w:ascii="Times New Roman" w:hAnsi="Times New Roman"/>
          <w:color w:val="000000"/>
          <w:sz w:val="28"/>
          <w:szCs w:val="28"/>
        </w:rPr>
      </w:pPr>
      <w:r>
        <w:rPr>
          <w:rFonts w:ascii="Times New Roman" w:hAnsi="Times New Roman"/>
          <w:color w:val="000000"/>
          <w:sz w:val="28"/>
          <w:szCs w:val="28"/>
        </w:rPr>
        <w:t>модель смешанной экономической системы имеет характер "социальной рыночной экономики", поскольку государство не допускает экономического поведения, которое определяется стремлением к неограниченному получению прибыли, что провоцирует социальные конфликты, подрывает общественную безопасность.</w:t>
      </w:r>
    </w:p>
    <w:p>
      <w:pPr>
        <w:pStyle w:val="Normal"/>
        <w:rPr>
          <w:rFonts w:ascii="Times New Roman" w:hAnsi="Times New Roman"/>
          <w:sz w:val="28"/>
        </w:rPr>
      </w:pPr>
      <w:r>
        <w:rPr>
          <w:rFonts w:ascii="Times New Roman" w:hAnsi="Times New Roman"/>
          <w:sz w:val="28"/>
        </w:rPr>
      </w:r>
    </w:p>
    <w:p>
      <w:pPr>
        <w:pStyle w:val="Normal"/>
        <w:spacing w:lineRule="auto" w:line="360"/>
        <w:rPr>
          <w:rFonts w:ascii="Times New Roman" w:hAnsi="Times New Roman"/>
          <w:b/>
          <w:sz w:val="32"/>
        </w:rPr>
      </w:pPr>
      <w:r>
        <w:rPr>
          <w:rFonts w:ascii="Times New Roman" w:hAnsi="Times New Roman"/>
          <w:b/>
          <w:sz w:val="32"/>
        </w:rPr>
      </w:r>
      <w:r>
        <w:br w:type="page"/>
      </w:r>
    </w:p>
    <w:p>
      <w:pPr>
        <w:pStyle w:val="Heading1"/>
        <w:rPr>
          <w:rFonts w:ascii="Times New Roman" w:hAnsi="Times New Roman"/>
          <w:sz w:val="36"/>
          <w:szCs w:val="36"/>
        </w:rPr>
      </w:pPr>
      <w:bookmarkStart w:id="22" w:name="__RefHeading___320"/>
      <w:bookmarkEnd w:id="22"/>
      <w:r>
        <w:rPr>
          <w:rFonts w:ascii="Times New Roman" w:hAnsi="Times New Roman"/>
          <w:sz w:val="36"/>
          <w:szCs w:val="36"/>
        </w:rPr>
        <w:t>Список используемой литературы.</w:t>
      </w:r>
    </w:p>
    <w:p>
      <w:pPr>
        <w:pStyle w:val="Normal"/>
        <w:spacing w:lineRule="auto" w:line="360"/>
        <w:ind w:firstLine="737" w:left="0" w:right="0"/>
        <w:jc w:val="both"/>
        <w:rPr>
          <w:rFonts w:ascii="Times New Roman" w:hAnsi="Times New Roman"/>
          <w:color w:val="auto"/>
        </w:rPr>
      </w:pPr>
      <w:r>
        <w:rPr>
          <w:rFonts w:ascii="Times New Roman" w:hAnsi="Times New Roman"/>
          <w:color w:val="auto"/>
          <w:sz w:val="28"/>
        </w:rPr>
        <w:t>У. Петти, А. Смит, Д. Рикардо. Антология экономической классики. 1993.</w:t>
      </w:r>
    </w:p>
    <w:p>
      <w:pPr>
        <w:pStyle w:val="Normal"/>
        <w:spacing w:lineRule="auto" w:line="360"/>
        <w:ind w:firstLine="737" w:left="0" w:right="0"/>
        <w:jc w:val="both"/>
        <w:rPr>
          <w:rFonts w:ascii="Times New Roman" w:hAnsi="Times New Roman"/>
          <w:color w:val="auto"/>
        </w:rPr>
      </w:pPr>
      <w:r>
        <w:rPr>
          <w:rFonts w:ascii="Times New Roman" w:hAnsi="Times New Roman"/>
          <w:color w:val="auto"/>
          <w:sz w:val="28"/>
        </w:rPr>
        <w:t>Борисов Е. Ф. Экономическая теория: Вопросы - ответы. Ключевые понятия. Логика курса: Учеб. пособие/Е.Ф. Борисов; Изд. под общ. рук. О. Е. Кутафина; Моск. юрид. акад. – М.: ИНФРА – М- Контакт, 2001.</w:t>
      </w:r>
    </w:p>
    <w:p>
      <w:pPr>
        <w:pStyle w:val="Normal"/>
        <w:spacing w:lineRule="auto" w:line="360"/>
        <w:ind w:firstLine="737" w:left="0" w:right="0"/>
        <w:jc w:val="both"/>
        <w:rPr>
          <w:rFonts w:ascii="Times New Roman" w:hAnsi="Times New Roman"/>
          <w:color w:val="auto"/>
        </w:rPr>
      </w:pPr>
      <w:r>
        <w:rPr>
          <w:rFonts w:ascii="Times New Roman" w:hAnsi="Times New Roman"/>
          <w:color w:val="auto"/>
          <w:sz w:val="28"/>
        </w:rPr>
        <w:t>К. Маккон</w:t>
      </w:r>
      <w:r>
        <w:rPr>
          <w:rFonts w:ascii="Times New Roman" w:hAnsi="Times New Roman"/>
          <w:color w:val="auto"/>
          <w:sz w:val="28"/>
        </w:rPr>
        <w:t>н</w:t>
      </w:r>
      <w:r>
        <w:rPr>
          <w:rFonts w:ascii="Times New Roman" w:hAnsi="Times New Roman"/>
          <w:color w:val="auto"/>
          <w:sz w:val="28"/>
        </w:rPr>
        <w:t>ел</w:t>
      </w:r>
      <w:r>
        <w:rPr>
          <w:rFonts w:ascii="Times New Roman" w:hAnsi="Times New Roman"/>
          <w:color w:val="auto"/>
          <w:sz w:val="28"/>
        </w:rPr>
        <w:t>л</w:t>
      </w:r>
      <w:r>
        <w:rPr>
          <w:rFonts w:ascii="Times New Roman" w:hAnsi="Times New Roman"/>
          <w:color w:val="auto"/>
          <w:sz w:val="28"/>
        </w:rPr>
        <w:t xml:space="preserve">, С. Брю. Экономикс. Принципы, проблемы и политика. Учебник. М.: ИНФРА – М, 1999. </w:t>
      </w:r>
    </w:p>
    <w:p>
      <w:pPr>
        <w:pStyle w:val="Normal"/>
        <w:spacing w:lineRule="auto" w:line="360"/>
        <w:ind w:firstLine="737" w:left="0" w:right="0"/>
        <w:jc w:val="both"/>
        <w:rPr>
          <w:rFonts w:ascii="Times New Roman" w:hAnsi="Times New Roman"/>
          <w:color w:val="auto"/>
          <w:sz w:val="28"/>
        </w:rPr>
      </w:pPr>
      <w:r>
        <w:rPr>
          <w:rFonts w:ascii="Times New Roman" w:hAnsi="Times New Roman"/>
          <w:color w:val="auto"/>
          <w:sz w:val="28"/>
        </w:rPr>
      </w:r>
    </w:p>
    <w:p>
      <w:pPr>
        <w:pStyle w:val="Normal"/>
        <w:spacing w:lineRule="auto" w:line="360"/>
        <w:ind w:firstLine="737" w:left="0" w:right="0"/>
        <w:jc w:val="both"/>
        <w:rPr>
          <w:rFonts w:ascii="Times New Roman" w:hAnsi="Times New Roman"/>
        </w:rPr>
      </w:pPr>
      <w:r>
        <w:rPr>
          <w:rFonts w:ascii="Times New Roman" w:hAnsi="Times New Roman"/>
        </w:rPr>
      </w:r>
    </w:p>
    <w:sectPr>
      <w:footerReference w:type="default" r:id="rId2"/>
      <w:footerReference w:type="first" r:id="rId3"/>
      <w:type w:val="nextPage"/>
      <w:pgSz w:w="11906" w:h="16838"/>
      <w:pgMar w:left="1701" w:right="850" w:gutter="0" w:header="0" w:top="1134" w:footer="1134" w:bottom="141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XO Thames">
    <w:charset w:val="01"/>
    <w:family w:val="roman"/>
    <w:pitch w:val="variable"/>
  </w:font>
  <w:font w:name="Times New Roman">
    <w:charset w:val="01"/>
    <w:family w:val="roman"/>
    <w:pitch w:val="variable"/>
  </w:font>
  <w:font w:name="Trebuchet MS">
    <w:charset w:val="01"/>
    <w:family w:val="roman"/>
    <w:pitch w:val="variable"/>
  </w:font>
  <w:font w:name="OpenSymbol">
    <w:altName w:val="Arial Unicode MS"/>
    <w:charset w:val="01"/>
    <w:family w:val="roman"/>
    <w:pitch w:val="variable"/>
  </w:font>
  <w:font w:name="Microsoft Sans Serif">
    <w:charset w:val="01"/>
    <w:family w:val="roman"/>
    <w:pitch w:val="variable"/>
  </w:font>
  <w:font w:name="Symbol">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0" distT="0" distB="0" distL="0" distR="0" simplePos="0" locked="0" layoutInCell="0" allowOverlap="1" relativeHeight="37">
              <wp:simplePos x="0" y="0"/>
              <wp:positionH relativeFrom="margin">
                <wp:align>center</wp:align>
              </wp:positionH>
              <wp:positionV relativeFrom="paragraph">
                <wp:posOffset>635</wp:posOffset>
              </wp:positionV>
              <wp:extent cx="153035" cy="175260"/>
              <wp:effectExtent l="0" t="0" r="0" b="0"/>
              <wp:wrapSquare wrapText="bothSides"/>
              <wp:docPr id="1" name="Врезка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Normal"/>
                            <w:pBdr/>
                            <w:rPr/>
                          </w:pPr>
                          <w:r>
                            <w:rPr/>
                            <w:fldChar w:fldCharType="begin"/>
                          </w:r>
                          <w:r>
                            <w:rPr/>
                            <w:instrText xml:space="preserve"> PAGE </w:instrText>
                          </w:r>
                          <w:r>
                            <w:rPr/>
                            <w:fldChar w:fldCharType="separate"/>
                          </w:r>
                          <w:r>
                            <w:rPr/>
                            <w:t>37</w:t>
                          </w:r>
                          <w: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27.85pt;mso-position-horizontal:center;mso-position-horizontal-relative:margin">
              <v:fill opacity="0f"/>
              <v:textbox inset="0in,0in,0in,0in">
                <w:txbxContent>
                  <w:p>
                    <w:pPr>
                      <w:pStyle w:val="Normal"/>
                      <w:pBdr/>
                      <w:rPr/>
                    </w:pPr>
                    <w:r>
                      <w:rPr/>
                      <w:fldChar w:fldCharType="begin"/>
                    </w:r>
                    <w:r>
                      <w:rPr/>
                      <w:instrText xml:space="preserve"> PAGE </w:instrText>
                    </w:r>
                    <w:r>
                      <w:rPr/>
                      <w:fldChar w:fldCharType="separate"/>
                    </w:r>
                    <w:r>
                      <w:rPr/>
                      <w:t>37</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70"/>
        </w:tabs>
        <w:ind w:left="170" w:hanging="170"/>
      </w:pPr>
      <w:rPr>
        <w:rFonts w:ascii="Symbol" w:hAnsi="Symbol" w:cs="Symbol" w:hint="default"/>
        <w:sz w:val="28"/>
      </w:rPr>
    </w:lvl>
    <w:lvl w:ilvl="1">
      <w:start w:val="1"/>
      <w:numFmt w:val="bullet"/>
      <w:lvlText w:val=""/>
      <w:lvlJc w:val="left"/>
      <w:pPr>
        <w:tabs>
          <w:tab w:val="num" w:pos="340"/>
        </w:tabs>
        <w:ind w:left="170" w:hanging="170"/>
      </w:pPr>
      <w:rPr>
        <w:rFonts w:ascii="Symbol" w:hAnsi="Symbol" w:cs="Symbol" w:hint="default"/>
        <w:sz w:val="28"/>
      </w:rPr>
    </w:lvl>
    <w:lvl w:ilvl="2">
      <w:start w:val="1"/>
      <w:numFmt w:val="bullet"/>
      <w:lvlText w:val=""/>
      <w:lvlJc w:val="left"/>
      <w:pPr>
        <w:tabs>
          <w:tab w:val="num" w:pos="510"/>
        </w:tabs>
        <w:ind w:left="170" w:hanging="170"/>
      </w:pPr>
      <w:rPr>
        <w:rFonts w:ascii="Symbol" w:hAnsi="Symbol" w:cs="Symbol" w:hint="default"/>
        <w:sz w:val="28"/>
      </w:rPr>
    </w:lvl>
    <w:lvl w:ilvl="3">
      <w:start w:val="1"/>
      <w:numFmt w:val="bullet"/>
      <w:lvlText w:val=""/>
      <w:lvlJc w:val="left"/>
      <w:pPr>
        <w:tabs>
          <w:tab w:val="num" w:pos="680"/>
        </w:tabs>
        <w:ind w:left="170" w:hanging="170"/>
      </w:pPr>
      <w:rPr>
        <w:rFonts w:ascii="Symbol" w:hAnsi="Symbol" w:cs="Symbol" w:hint="default"/>
        <w:sz w:val="28"/>
      </w:rPr>
    </w:lvl>
    <w:lvl w:ilvl="4">
      <w:start w:val="1"/>
      <w:numFmt w:val="bullet"/>
      <w:lvlText w:val=""/>
      <w:lvlJc w:val="left"/>
      <w:pPr>
        <w:tabs>
          <w:tab w:val="num" w:pos="850"/>
        </w:tabs>
        <w:ind w:left="170" w:hanging="170"/>
      </w:pPr>
      <w:rPr>
        <w:rFonts w:ascii="Symbol" w:hAnsi="Symbol" w:cs="Symbol" w:hint="default"/>
        <w:sz w:val="28"/>
      </w:rPr>
    </w:lvl>
    <w:lvl w:ilvl="5">
      <w:start w:val="1"/>
      <w:numFmt w:val="bullet"/>
      <w:lvlText w:val=""/>
      <w:lvlJc w:val="left"/>
      <w:pPr>
        <w:tabs>
          <w:tab w:val="num" w:pos="1020"/>
        </w:tabs>
        <w:ind w:left="170" w:hanging="170"/>
      </w:pPr>
      <w:rPr>
        <w:rFonts w:ascii="Symbol" w:hAnsi="Symbol" w:cs="Symbol" w:hint="default"/>
        <w:sz w:val="28"/>
      </w:rPr>
    </w:lvl>
    <w:lvl w:ilvl="6">
      <w:start w:val="1"/>
      <w:numFmt w:val="bullet"/>
      <w:lvlText w:val=""/>
      <w:lvlJc w:val="left"/>
      <w:pPr>
        <w:tabs>
          <w:tab w:val="num" w:pos="1191"/>
        </w:tabs>
        <w:ind w:left="170" w:hanging="170"/>
      </w:pPr>
      <w:rPr>
        <w:rFonts w:ascii="Symbol" w:hAnsi="Symbol" w:cs="Symbol" w:hint="default"/>
        <w:sz w:val="28"/>
      </w:rPr>
    </w:lvl>
    <w:lvl w:ilvl="7">
      <w:start w:val="1"/>
      <w:numFmt w:val="bullet"/>
      <w:lvlText w:val=""/>
      <w:lvlJc w:val="left"/>
      <w:pPr>
        <w:tabs>
          <w:tab w:val="num" w:pos="1361"/>
        </w:tabs>
        <w:ind w:left="170" w:hanging="170"/>
      </w:pPr>
      <w:rPr>
        <w:rFonts w:ascii="Symbol" w:hAnsi="Symbol" w:cs="Symbol" w:hint="default"/>
        <w:sz w:val="28"/>
      </w:rPr>
    </w:lvl>
    <w:lvl w:ilvl="8">
      <w:start w:val="1"/>
      <w:numFmt w:val="bullet"/>
      <w:lvlText w:val=""/>
      <w:lvlJc w:val="left"/>
      <w:pPr>
        <w:tabs>
          <w:tab w:val="num" w:pos="1531"/>
        </w:tabs>
        <w:ind w:left="170" w:hanging="170"/>
      </w:pPr>
      <w:rPr>
        <w:rFonts w:ascii="Symbol" w:hAnsi="Symbol" w:cs="Symbol" w:hint="default"/>
        <w:sz w:val="28"/>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0" w:hanging="430"/>
      </w:pPr>
      <w:rPr/>
    </w:lvl>
    <w:lvl w:ilvl="2">
      <w:start w:val="1"/>
      <w:numFmt w:val="decimal"/>
      <w:lvlText w:val="%1.%2.%3."/>
      <w:lvlJc w:val="left"/>
      <w:pPr>
        <w:tabs>
          <w:tab w:val="num" w:pos="0"/>
        </w:tabs>
        <w:ind w:left="1225" w:hanging="505"/>
      </w:pPr>
      <w:rPr/>
    </w:lvl>
    <w:lvl w:ilvl="3">
      <w:start w:val="1"/>
      <w:numFmt w:val="decimal"/>
      <w:lvlText w:val="%1.%2.%3.%4."/>
      <w:lvlJc w:val="left"/>
      <w:pPr>
        <w:tabs>
          <w:tab w:val="num" w:pos="0"/>
        </w:tabs>
        <w:ind w:left="1730" w:hanging="650"/>
      </w:pPr>
      <w:rPr/>
    </w:lvl>
    <w:lvl w:ilvl="4">
      <w:start w:val="1"/>
      <w:numFmt w:val="decimal"/>
      <w:lvlText w:val="%1.%2.%3.%4.%5."/>
      <w:lvlJc w:val="left"/>
      <w:pPr>
        <w:tabs>
          <w:tab w:val="num" w:pos="0"/>
        </w:tabs>
        <w:ind w:left="2230" w:hanging="790"/>
      </w:pPr>
      <w:rPr/>
    </w:lvl>
    <w:lvl w:ilvl="5">
      <w:start w:val="1"/>
      <w:numFmt w:val="decimal"/>
      <w:lvlText w:val="%1.%2.%3.%4.%5.%6."/>
      <w:lvlJc w:val="left"/>
      <w:pPr>
        <w:tabs>
          <w:tab w:val="num" w:pos="0"/>
        </w:tabs>
        <w:ind w:left="2735"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5" w:hanging="1225"/>
      </w:pPr>
      <w:rPr/>
    </w:lvl>
    <w:lvl w:ilvl="8">
      <w:start w:val="1"/>
      <w:numFmt w:val="decimal"/>
      <w:lvlText w:val="%1.%2.%3.%4.%5.%6.%7.%8.%9."/>
      <w:lvlJc w:val="left"/>
      <w:pPr>
        <w:tabs>
          <w:tab w:val="num" w:pos="0"/>
        </w:tabs>
        <w:ind w:left="4320" w:hanging="1440"/>
      </w:pPr>
      <w:rPr/>
    </w:lvl>
  </w:abstractNum>
  <w:abstractNum w:abstractNumId="4">
    <w:lvl w:ilvl="0">
      <w:start w:val="1"/>
      <w:numFmt w:val="decimal"/>
      <w:lvlText w:val="%1."/>
      <w:lvlJc w:val="left"/>
      <w:pPr>
        <w:tabs>
          <w:tab w:val="num" w:pos="0"/>
        </w:tabs>
        <w:ind w:left="0" w:hanging="0"/>
      </w:pPr>
      <w:rPr>
        <w:smallCaps w:val="false"/>
        <w:caps w:val="false"/>
        <w:dstrike w:val="false"/>
        <w:strike w:val="false"/>
        <w:sz w:val="28"/>
        <w:spacing w:val="0"/>
        <w:i w:val="false"/>
        <w:u w:val="none"/>
        <w:b w:val="false"/>
        <w:rFonts w:ascii="Times New Roman" w:hAnsi="Times New Roman"/>
        <w:color w:val="000000"/>
      </w:rPr>
    </w:lvl>
    <w:lvl w:ilvl="1">
      <w:start w:val="1"/>
      <w:numFmt w:val="decimal"/>
      <w:lvlText w:val="%2."/>
      <w:lvlJc w:val="left"/>
      <w:pPr>
        <w:tabs>
          <w:tab w:val="num" w:pos="1080"/>
        </w:tabs>
        <w:ind w:left="360" w:hanging="360"/>
      </w:pPr>
      <w:rPr/>
    </w:lvl>
    <w:lvl w:ilvl="2">
      <w:start w:val="1"/>
      <w:numFmt w:val="decimal"/>
      <w:lvlText w:val="%3."/>
      <w:lvlJc w:val="left"/>
      <w:pPr>
        <w:tabs>
          <w:tab w:val="num" w:pos="1440"/>
        </w:tabs>
        <w:ind w:left="360" w:hanging="360"/>
      </w:pPr>
      <w:rPr/>
    </w:lvl>
    <w:lvl w:ilvl="3">
      <w:start w:val="1"/>
      <w:numFmt w:val="decimal"/>
      <w:lvlText w:val="%4."/>
      <w:lvlJc w:val="left"/>
      <w:pPr>
        <w:tabs>
          <w:tab w:val="num" w:pos="1800"/>
        </w:tabs>
        <w:ind w:left="360" w:hanging="360"/>
      </w:pPr>
      <w:rPr/>
    </w:lvl>
    <w:lvl w:ilvl="4">
      <w:start w:val="1"/>
      <w:numFmt w:val="decimal"/>
      <w:lvlText w:val="%5."/>
      <w:lvlJc w:val="left"/>
      <w:pPr>
        <w:tabs>
          <w:tab w:val="num" w:pos="2160"/>
        </w:tabs>
        <w:ind w:left="360" w:hanging="360"/>
      </w:pPr>
      <w:rPr/>
    </w:lvl>
    <w:lvl w:ilvl="5">
      <w:start w:val="1"/>
      <w:numFmt w:val="decimal"/>
      <w:lvlText w:val="%6."/>
      <w:lvlJc w:val="left"/>
      <w:pPr>
        <w:tabs>
          <w:tab w:val="num" w:pos="2520"/>
        </w:tabs>
        <w:ind w:left="360" w:hanging="360"/>
      </w:pPr>
      <w:rPr/>
    </w:lvl>
    <w:lvl w:ilvl="6">
      <w:start w:val="1"/>
      <w:numFmt w:val="decimal"/>
      <w:lvlText w:val="%7."/>
      <w:lvlJc w:val="left"/>
      <w:pPr>
        <w:tabs>
          <w:tab w:val="num" w:pos="2880"/>
        </w:tabs>
        <w:ind w:left="360" w:hanging="360"/>
      </w:pPr>
      <w:rPr/>
    </w:lvl>
    <w:lvl w:ilvl="7">
      <w:start w:val="1"/>
      <w:numFmt w:val="decimal"/>
      <w:lvlText w:val="%8."/>
      <w:lvlJc w:val="left"/>
      <w:pPr>
        <w:tabs>
          <w:tab w:val="num" w:pos="3240"/>
        </w:tabs>
        <w:ind w:left="360" w:hanging="360"/>
      </w:pPr>
      <w:rPr/>
    </w:lvl>
    <w:lvl w:ilvl="8">
      <w:start w:val="1"/>
      <w:numFmt w:val="decimal"/>
      <w:lvlText w:val="%9."/>
      <w:lvlJc w:val="left"/>
      <w:pPr>
        <w:tabs>
          <w:tab w:val="num" w:pos="3600"/>
        </w:tabs>
        <w:ind w:left="360" w:hanging="360"/>
      </w:pPr>
      <w:rPr/>
    </w:lvl>
  </w:abstractNum>
  <w:abstractNum w:abstractNumId="5">
    <w:lvl w:ilvl="0">
      <w:start w:val="1"/>
      <w:numFmt w:val="decimal"/>
      <w:lvlText w:val="%1"/>
      <w:lvlJc w:val="left"/>
      <w:pPr>
        <w:tabs>
          <w:tab w:val="num" w:pos="0"/>
        </w:tabs>
        <w:ind w:left="0" w:hanging="0"/>
      </w:pPr>
      <w:rPr/>
    </w:lvl>
    <w:lvl w:ilvl="1">
      <w:start w:val="1"/>
      <w:numFmt w:val="decimal"/>
      <w:lvlText w:val="%2"/>
      <w:lvlJc w:val="left"/>
      <w:pPr>
        <w:tabs>
          <w:tab w:val="num" w:pos="0"/>
        </w:tabs>
        <w:ind w:left="0" w:hanging="0"/>
      </w:pPr>
      <w:rPr/>
    </w:lvl>
    <w:lvl w:ilvl="2">
      <w:start w:val="1"/>
      <w:numFmt w:val="decimal"/>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decimal"/>
      <w:lvlText w:val="%5"/>
      <w:lvlJc w:val="left"/>
      <w:pPr>
        <w:tabs>
          <w:tab w:val="num" w:pos="0"/>
        </w:tabs>
        <w:ind w:left="0" w:hanging="0"/>
      </w:pPr>
      <w:rPr/>
    </w:lvl>
    <w:lvl w:ilvl="5">
      <w:start w:val="1"/>
      <w:numFmt w:val="decimal"/>
      <w:lvlText w:val="%6"/>
      <w:lvlJc w:val="left"/>
      <w:pPr>
        <w:tabs>
          <w:tab w:val="num" w:pos="0"/>
        </w:tabs>
        <w:ind w:left="0" w:hanging="0"/>
      </w:pPr>
      <w:rPr/>
    </w:lvl>
    <w:lvl w:ilvl="6">
      <w:start w:val="1"/>
      <w:numFmt w:val="decimal"/>
      <w:lvlText w:val="%7"/>
      <w:lvlJc w:val="left"/>
      <w:pPr>
        <w:tabs>
          <w:tab w:val="num" w:pos="0"/>
        </w:tabs>
        <w:ind w:left="0" w:hanging="0"/>
      </w:pPr>
      <w:rPr/>
    </w:lvl>
    <w:lvl w:ilvl="7">
      <w:start w:val="1"/>
      <w:numFmt w:val="decimal"/>
      <w:lvlText w:val="%8"/>
      <w:lvlJc w:val="left"/>
      <w:pPr>
        <w:tabs>
          <w:tab w:val="num" w:pos="0"/>
        </w:tabs>
        <w:ind w:left="0" w:hanging="0"/>
      </w:pPr>
      <w:rPr/>
    </w:lvl>
    <w:lvl w:ilvl="8">
      <w:start w:val="1"/>
      <w:numFmt w:val="decimal"/>
      <w:lvlText w:val="%9"/>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color w:val="000000"/>
        <w:sz w:val="24"/>
        <w:lang w:val="ru-RU" w:eastAsia="zh-CN" w:bidi="hi-IN"/>
      </w:rPr>
    </w:rPrDefault>
    <w:pPrDefault>
      <w:pPr>
        <w:suppressAutoHyphens w:val="true"/>
      </w:pPr>
    </w:pPrDefault>
  </w:docDefaults>
  <w:latentStyles w:defLockedState="0" w:defUIPriority="99" w:defSemiHidden="1" w:defUnhideWhenUsed="1" w:defQFormat="0" w:count="24">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itle" w:uiPriority="10" w:semiHidden="0" w:unhideWhenUsed="0" w:qFormat="1"/>
    <w:lsdException w:name="Subtitle" w:uiPriority="11" w:semiHidden="0" w:unhideWhenUsed="0" w:qFormat="1"/>
    <w:lsdException w:name="Header and Footer" w:semiHidden="0" w:unhideWhenUsed="0" w:qFormat="0"/>
    <w:lsdException w:name="Footnote" w:semiHidden="0" w:unhideWhenUsed="0" w:qFormat="0"/>
    <w:lsdException w:name="toc 1" w:uiPriority="39" w:semiHidden="0" w:unhideWhenUsed="0" w:qFormat="0"/>
    <w:lsdException w:name="toc 2" w:uiPriority="39" w:semiHidden="0" w:unhideWhenUsed="0" w:qFormat="0"/>
    <w:lsdException w:name="toc 3" w:uiPriority="39" w:semiHidden="0" w:unhideWhenUsed="0" w:qFormat="0"/>
    <w:lsdException w:name="toc 4" w:uiPriority="39" w:semiHidden="0" w:unhideWhenUsed="0" w:qFormat="0"/>
    <w:lsdException w:name="toc 5" w:uiPriority="39" w:semiHidden="0" w:unhideWhenUsed="0" w:qFormat="0"/>
    <w:lsdException w:name="toc 6" w:uiPriority="39" w:semiHidden="0" w:unhideWhenUsed="0" w:qFormat="0"/>
    <w:lsdException w:name="toc 7" w:uiPriority="39" w:semiHidden="0" w:unhideWhenUsed="0" w:qFormat="0"/>
    <w:lsdException w:name="toc 8" w:uiPriority="39" w:semiHidden="0" w:unhideWhenUsed="0" w:qFormat="0"/>
    <w:lsdException w:name="toc 9" w:uiPriority="39" w:semiHidden="0" w:unhideWhenUsed="0" w:qFormat="0"/>
    <w:lsdException w:name="Hyperlink" w:semiHidden="0" w:unhideWhenUsed="0" w:qFormat="0"/>
  </w:latentStyles>
  <w:style w:type="paragraph" w:styleId="Normal" w:default="1">
    <w:name w:val="Normal"/>
    <w:uiPriority w:val="0"/>
    <w:qFormat/>
    <w:pPr>
      <w:widowControl/>
      <w:bidi w:val="0"/>
      <w:spacing w:lineRule="auto" w:line="240" w:before="0" w:after="0"/>
      <w:ind w:hanging="0" w:left="0" w:right="0"/>
      <w:jc w:val="left"/>
    </w:pPr>
    <w:rPr>
      <w:rFonts w:ascii="Liberation Serif" w:hAnsi="Liberation Serif" w:eastAsia="Noto Serif CJK SC" w:cs="Noto Sans Devanagari"/>
      <w:color w:val="000000"/>
      <w:spacing w:val="0"/>
      <w:kern w:val="0"/>
      <w:sz w:val="24"/>
      <w:szCs w:val="20"/>
      <w:lang w:val="ru-RU" w:eastAsia="zh-CN" w:bidi="hi-IN"/>
    </w:rPr>
  </w:style>
  <w:style w:type="paragraph" w:styleId="Heading1">
    <w:name w:val="Heading 1"/>
    <w:basedOn w:val="11"/>
    <w:next w:val="BodyText"/>
    <w:uiPriority w:val="9"/>
    <w:qFormat/>
    <w:pPr>
      <w:keepNext w:val="true"/>
      <w:widowControl/>
      <w:numPr>
        <w:ilvl w:val="0"/>
        <w:numId w:val="0"/>
      </w:numPr>
      <w:spacing w:lineRule="auto" w:line="240" w:before="240" w:after="120"/>
      <w:ind w:hanging="0" w:left="0" w:right="0"/>
      <w:jc w:val="left"/>
      <w:outlineLvl w:val="0"/>
    </w:pPr>
    <w:rPr>
      <w:rFonts w:ascii="Liberation Serif" w:hAnsi="Liberation Serif"/>
      <w:b/>
      <w:color w:val="000000"/>
      <w:spacing w:val="0"/>
      <w:sz w:val="48"/>
    </w:rPr>
  </w:style>
  <w:style w:type="paragraph" w:styleId="Heading2">
    <w:name w:val="Heading 2"/>
    <w:basedOn w:val="11"/>
    <w:next w:val="BodyText"/>
    <w:uiPriority w:val="9"/>
    <w:qFormat/>
    <w:pPr>
      <w:keepNext w:val="true"/>
      <w:widowControl/>
      <w:numPr>
        <w:ilvl w:val="1"/>
        <w:numId w:val="5"/>
      </w:numPr>
      <w:tabs>
        <w:tab w:val="clear" w:pos="709"/>
        <w:tab w:val="left" w:pos="0" w:leader="none"/>
      </w:tabs>
      <w:spacing w:lineRule="auto" w:line="240" w:before="200" w:after="120"/>
      <w:ind w:hanging="0" w:left="0" w:right="0"/>
      <w:jc w:val="left"/>
      <w:outlineLvl w:val="1"/>
    </w:pPr>
    <w:rPr>
      <w:rFonts w:ascii="Liberation Sans" w:hAnsi="Liberation Sans"/>
      <w:b/>
      <w:color w:val="000000"/>
      <w:spacing w:val="0"/>
      <w:sz w:val="32"/>
    </w:rPr>
  </w:style>
  <w:style w:type="paragraph" w:styleId="Heading3">
    <w:name w:val="Heading 3"/>
    <w:basedOn w:val="11"/>
    <w:next w:val="BodyText"/>
    <w:uiPriority w:val="9"/>
    <w:qFormat/>
    <w:pPr>
      <w:numPr>
        <w:ilvl w:val="0"/>
        <w:numId w:val="0"/>
      </w:numPr>
      <w:spacing w:before="140" w:after="120"/>
      <w:ind w:hanging="0" w:left="0"/>
      <w:outlineLvl w:val="2"/>
    </w:pPr>
    <w:rPr>
      <w:rFonts w:ascii="Liberation Serif" w:hAnsi="Liberation Serif"/>
      <w:b/>
      <w:sz w:val="28"/>
    </w:rPr>
  </w:style>
  <w:style w:type="paragraph" w:styleId="Heading4">
    <w:name w:val="Heading 4"/>
    <w:basedOn w:val="11"/>
    <w:next w:val="BodyText"/>
    <w:uiPriority w:val="9"/>
    <w:qFormat/>
    <w:pPr>
      <w:numPr>
        <w:ilvl w:val="0"/>
        <w:numId w:val="0"/>
      </w:numPr>
      <w:spacing w:before="120" w:after="120"/>
      <w:ind w:hanging="0" w:left="0"/>
      <w:outlineLvl w:val="3"/>
    </w:pPr>
    <w:rPr>
      <w:rFonts w:ascii="Liberation Serif" w:hAnsi="Liberation Serif"/>
      <w:b/>
      <w:sz w:val="24"/>
    </w:rPr>
  </w:style>
  <w:style w:type="paragraph" w:styleId="Heading5">
    <w:name w:val="Heading 5"/>
    <w:next w:val="Normal"/>
    <w:uiPriority w:val="9"/>
    <w:qFormat/>
    <w:pPr>
      <w:widowControl/>
      <w:bidi w:val="0"/>
      <w:spacing w:lineRule="auto" w:line="240" w:before="120" w:after="120"/>
      <w:ind w:hanging="0" w:left="0" w:right="0"/>
      <w:jc w:val="both"/>
      <w:outlineLvl w:val="4"/>
    </w:pPr>
    <w:rPr>
      <w:rFonts w:ascii="XO Thames" w:hAnsi="XO Thames" w:eastAsia="Noto Serif CJK SC" w:cs="Noto Sans Devanagari"/>
      <w:b/>
      <w:color w:val="000000"/>
      <w:spacing w:val="0"/>
      <w:kern w:val="0"/>
      <w:sz w:val="22"/>
      <w:szCs w:val="20"/>
      <w:lang w:val="ru-RU" w:eastAsia="zh-CN" w:bidi="hi-IN"/>
    </w:rPr>
  </w:style>
  <w:style w:type="character" w:styleId="Contents2">
    <w:name w:val="Contents 2"/>
    <w:basedOn w:val="Style14"/>
    <w:qFormat/>
    <w:rPr>
      <w:rFonts w:ascii="Times New Roman" w:hAnsi="Times New Roman"/>
      <w:sz w:val="28"/>
    </w:rPr>
  </w:style>
  <w:style w:type="character" w:styleId="Textbody">
    <w:name w:val="Text body"/>
    <w:qFormat/>
    <w:rPr/>
  </w:style>
  <w:style w:type="character" w:styleId="Contents4">
    <w:name w:val="Contents 4"/>
    <w:basedOn w:val="Style14"/>
    <w:qFormat/>
    <w:rPr>
      <w:rFonts w:ascii="Times New Roman" w:hAnsi="Times New Roman"/>
      <w:sz w:val="28"/>
    </w:rPr>
  </w:style>
  <w:style w:type="character" w:styleId="Contents6">
    <w:name w:val="Contents 6"/>
    <w:qFormat/>
    <w:rPr>
      <w:rFonts w:ascii="Times New Roman" w:hAnsi="Times New Roman"/>
      <w:sz w:val="28"/>
    </w:rPr>
  </w:style>
  <w:style w:type="character" w:styleId="Style9">
    <w:name w:val="Содержимое врезки"/>
    <w:link w:val="13"/>
    <w:qFormat/>
    <w:rPr/>
  </w:style>
  <w:style w:type="character" w:styleId="Contents7">
    <w:name w:val="Contents 7"/>
    <w:qFormat/>
    <w:rPr>
      <w:rFonts w:ascii="Times New Roman" w:hAnsi="Times New Roman"/>
      <w:sz w:val="28"/>
    </w:rPr>
  </w:style>
  <w:style w:type="character" w:styleId="ContentsHeading">
    <w:name w:val="Contents Heading"/>
    <w:basedOn w:val="IndexHeading1"/>
    <w:qFormat/>
    <w:rPr>
      <w:b/>
      <w:sz w:val="32"/>
    </w:rPr>
  </w:style>
  <w:style w:type="character" w:styleId="Style10">
    <w:name w:val="Заголовок"/>
    <w:link w:val="11"/>
    <w:qFormat/>
    <w:rPr>
      <w:rFonts w:ascii="Liberation Sans" w:hAnsi="Liberation Sans"/>
      <w:sz w:val="28"/>
    </w:rPr>
  </w:style>
  <w:style w:type="character" w:styleId="Heading31">
    <w:name w:val="Heading 31"/>
    <w:basedOn w:val="Style10"/>
    <w:qFormat/>
    <w:rPr>
      <w:rFonts w:ascii="Liberation Serif" w:hAnsi="Liberation Serif"/>
      <w:b/>
      <w:sz w:val="28"/>
    </w:rPr>
  </w:style>
  <w:style w:type="character" w:styleId="Bodytext2Italic">
    <w:name w:val="Body text (2) + Italic"/>
    <w:basedOn w:val="Bodytext2"/>
    <w:link w:val="Bodytext2Italic1"/>
    <w:qFormat/>
    <w:rPr>
      <w:i/>
      <w:color w:val="000000"/>
      <w:spacing w:val="0"/>
    </w:rPr>
  </w:style>
  <w:style w:type="character" w:styleId="Style11">
    <w:name w:val="Содержимое таблицы"/>
    <w:link w:val="14"/>
    <w:qFormat/>
    <w:rPr/>
  </w:style>
  <w:style w:type="character" w:styleId="Style12">
    <w:name w:val="Колонтитул"/>
    <w:link w:val="15"/>
    <w:qFormat/>
    <w:rPr/>
  </w:style>
  <w:style w:type="character" w:styleId="Footer1">
    <w:name w:val="Footer1"/>
    <w:basedOn w:val="Style12"/>
    <w:qFormat/>
    <w:rPr/>
  </w:style>
  <w:style w:type="character" w:styleId="Heading11">
    <w:name w:val="Heading #1"/>
    <w:link w:val="Heading112"/>
    <w:qFormat/>
    <w:rPr>
      <w:rFonts w:ascii="Trebuchet MS" w:hAnsi="Trebuchet MS"/>
      <w:b w:val="false"/>
      <w:i w:val="false"/>
      <w:caps w:val="false"/>
      <w:smallCaps w:val="false"/>
      <w:strike w:val="false"/>
      <w:dstrike w:val="false"/>
      <w:sz w:val="32"/>
      <w:u w:val="none"/>
    </w:rPr>
  </w:style>
  <w:style w:type="character" w:styleId="Caption1">
    <w:name w:val="Caption1"/>
    <w:qFormat/>
    <w:rPr>
      <w:i/>
      <w:sz w:val="24"/>
    </w:rPr>
  </w:style>
  <w:style w:type="character" w:styleId="Bodytext2">
    <w:name w:val="Body text (2)_"/>
    <w:basedOn w:val="DefaultParagraphFont"/>
    <w:link w:val="Bodytext211"/>
    <w:qFormat/>
    <w:rPr>
      <w:rFonts w:ascii="Times New Roman" w:hAnsi="Times New Roman"/>
      <w:b w:val="false"/>
      <w:i w:val="false"/>
      <w:caps w:val="false"/>
      <w:smallCaps w:val="false"/>
      <w:strike w:val="false"/>
      <w:dstrike w:val="false"/>
      <w:sz w:val="26"/>
      <w:u w:val="none"/>
    </w:rPr>
  </w:style>
  <w:style w:type="character" w:styleId="Contents3">
    <w:name w:val="Contents 3"/>
    <w:basedOn w:val="Style14"/>
    <w:qFormat/>
    <w:rPr>
      <w:rFonts w:ascii="Times New Roman" w:hAnsi="Times New Roman"/>
      <w:sz w:val="28"/>
    </w:rPr>
  </w:style>
  <w:style w:type="character" w:styleId="IndexHeading1">
    <w:name w:val="Index Heading1"/>
    <w:basedOn w:val="Style10"/>
    <w:qFormat/>
    <w:rPr>
      <w:b/>
      <w:sz w:val="32"/>
    </w:rPr>
  </w:style>
  <w:style w:type="character" w:styleId="Style13">
    <w:name w:val="Заголовок таблицы"/>
    <w:basedOn w:val="Style11"/>
    <w:link w:val="16"/>
    <w:qFormat/>
    <w:rPr>
      <w:b/>
    </w:rPr>
  </w:style>
  <w:style w:type="character" w:styleId="Style14">
    <w:name w:val="Указатель"/>
    <w:link w:val="12"/>
    <w:qFormat/>
    <w:rPr/>
  </w:style>
  <w:style w:type="character" w:styleId="Style15">
    <w:name w:val="Маркеры"/>
    <w:link w:val="17"/>
    <w:qFormat/>
    <w:rPr>
      <w:rFonts w:ascii="OpenSymbol" w:hAnsi="OpenSymbol"/>
    </w:rPr>
  </w:style>
  <w:style w:type="character" w:styleId="Heading51">
    <w:name w:val="Heading 51"/>
    <w:qFormat/>
    <w:rPr>
      <w:rFonts w:ascii="XO Thames" w:hAnsi="XO Thames"/>
      <w:b/>
      <w:sz w:val="22"/>
    </w:rPr>
  </w:style>
  <w:style w:type="character" w:styleId="Bodytext2TrebuchetMS14ptBoldSpacing0pt">
    <w:name w:val="Body text (2) + Trebuchet MS,14 pt,Bold,Spacing 0 pt"/>
    <w:basedOn w:val="Bodytext2"/>
    <w:link w:val="Bodytext2TrebuchetMS14ptBoldSpacing0pt1"/>
    <w:qFormat/>
    <w:rPr>
      <w:rFonts w:ascii="Trebuchet MS" w:hAnsi="Trebuchet MS"/>
      <w:b/>
      <w:color w:val="000000"/>
      <w:spacing w:val="-10"/>
      <w:sz w:val="28"/>
    </w:rPr>
  </w:style>
  <w:style w:type="character" w:styleId="Heading111">
    <w:name w:val="Heading 11"/>
    <w:basedOn w:val="Style10"/>
    <w:qFormat/>
    <w:rPr>
      <w:rFonts w:ascii="Liberation Serif" w:hAnsi="Liberation Serif"/>
      <w:b/>
      <w:color w:val="000000"/>
      <w:spacing w:val="0"/>
      <w:sz w:val="48"/>
    </w:rPr>
  </w:style>
  <w:style w:type="character" w:styleId="DefaultParagraphFont">
    <w:name w:val="Default Paragraph Font"/>
    <w:link w:val="DefaultParagraphFont1"/>
    <w:qFormat/>
    <w:rPr>
      <w:rFonts w:ascii="Microsoft Sans Serif" w:hAnsi="Microsoft Sans Serif"/>
      <w:color w:val="000000"/>
      <w:spacing w:val="0"/>
      <w:sz w:val="24"/>
    </w:rPr>
  </w:style>
  <w:style w:type="character" w:styleId="Hyperlink">
    <w:name w:val="Hyperlink"/>
    <w:rPr>
      <w:color w:val="000080"/>
      <w:u w:val="single"/>
    </w:rPr>
  </w:style>
  <w:style w:type="character" w:styleId="Footnote">
    <w:name w:val="Footnote"/>
    <w:link w:val="Footnote1"/>
    <w:qFormat/>
    <w:rPr>
      <w:rFonts w:ascii="XO Thames" w:hAnsi="XO Thames"/>
      <w:sz w:val="22"/>
    </w:rPr>
  </w:style>
  <w:style w:type="character" w:styleId="Contents1">
    <w:name w:val="Contents 1"/>
    <w:basedOn w:val="Style14"/>
    <w:qFormat/>
    <w:rPr>
      <w:rFonts w:ascii="Times New Roman" w:hAnsi="Times New Roman"/>
      <w:sz w:val="28"/>
    </w:rPr>
  </w:style>
  <w:style w:type="character" w:styleId="HeaderandFooter">
    <w:name w:val="Header and Footer"/>
    <w:qFormat/>
    <w:rPr>
      <w:rFonts w:ascii="XO Thames" w:hAnsi="XO Thames"/>
      <w:sz w:val="20"/>
    </w:rPr>
  </w:style>
  <w:style w:type="character" w:styleId="1">
    <w:name w:val="Мой заголовок 1"/>
    <w:basedOn w:val="Heading111"/>
    <w:link w:val="111"/>
    <w:qFormat/>
    <w:rPr>
      <w:rFonts w:ascii="Times New Roman" w:hAnsi="Times New Roman"/>
      <w:sz w:val="32"/>
    </w:rPr>
  </w:style>
  <w:style w:type="character" w:styleId="Bodytext2Bold">
    <w:name w:val="Body text (2) + Bold"/>
    <w:basedOn w:val="Bodytext2"/>
    <w:link w:val="Bodytext2Bold1"/>
    <w:qFormat/>
    <w:rPr>
      <w:b/>
      <w:color w:val="000000"/>
      <w:spacing w:val="0"/>
    </w:rPr>
  </w:style>
  <w:style w:type="character" w:styleId="Contents9">
    <w:name w:val="Contents 9"/>
    <w:qFormat/>
    <w:rPr>
      <w:rFonts w:ascii="Times New Roman" w:hAnsi="Times New Roman"/>
      <w:sz w:val="28"/>
    </w:rPr>
  </w:style>
  <w:style w:type="character" w:styleId="Style16">
    <w:name w:val="Символ нумерации"/>
    <w:link w:val="18"/>
    <w:qFormat/>
    <w:rPr>
      <w:rFonts w:ascii="Times New Roman" w:hAnsi="Times New Roman"/>
      <w:sz w:val="28"/>
    </w:rPr>
  </w:style>
  <w:style w:type="character" w:styleId="Contents8">
    <w:name w:val="Contents 8"/>
    <w:qFormat/>
    <w:rPr>
      <w:rFonts w:ascii="Times New Roman" w:hAnsi="Times New Roman"/>
      <w:sz w:val="28"/>
    </w:rPr>
  </w:style>
  <w:style w:type="character" w:styleId="Contents5">
    <w:name w:val="Contents 5"/>
    <w:qFormat/>
    <w:rPr>
      <w:rFonts w:ascii="Times New Roman" w:hAnsi="Times New Roman"/>
      <w:sz w:val="28"/>
    </w:rPr>
  </w:style>
  <w:style w:type="character" w:styleId="List1">
    <w:name w:val="List1"/>
    <w:basedOn w:val="Textbody"/>
    <w:qFormat/>
    <w:rPr/>
  </w:style>
  <w:style w:type="character" w:styleId="Style17">
    <w:name w:val="Содержимое списка"/>
    <w:link w:val="19"/>
    <w:qFormat/>
    <w:rPr/>
  </w:style>
  <w:style w:type="character" w:styleId="Style18">
    <w:name w:val="Мой заголовок"/>
    <w:basedOn w:val="Style10"/>
    <w:link w:val="110"/>
    <w:qFormat/>
    <w:rPr>
      <w:rFonts w:ascii="Times New Roman" w:hAnsi="Times New Roman"/>
      <w:b/>
      <w:sz w:val="32"/>
    </w:rPr>
  </w:style>
  <w:style w:type="character" w:styleId="Style19">
    <w:name w:val="Ссылка указателя"/>
    <w:link w:val="112"/>
    <w:qFormat/>
    <w:rPr/>
  </w:style>
  <w:style w:type="character" w:styleId="Subtitle1">
    <w:name w:val="Subtitle1"/>
    <w:qFormat/>
    <w:rPr>
      <w:rFonts w:ascii="XO Thames" w:hAnsi="XO Thames"/>
      <w:i/>
      <w:sz w:val="24"/>
    </w:rPr>
  </w:style>
  <w:style w:type="character" w:styleId="Strong">
    <w:name w:val="Strong"/>
    <w:qFormat/>
    <w:rPr>
      <w:b/>
    </w:rPr>
  </w:style>
  <w:style w:type="character" w:styleId="Title1">
    <w:name w:val="Title1"/>
    <w:qFormat/>
    <w:rPr>
      <w:rFonts w:ascii="XO Thames" w:hAnsi="XO Thames"/>
      <w:b/>
      <w:caps/>
      <w:sz w:val="40"/>
    </w:rPr>
  </w:style>
  <w:style w:type="character" w:styleId="Heading41">
    <w:name w:val="Heading 41"/>
    <w:basedOn w:val="Style10"/>
    <w:qFormat/>
    <w:rPr>
      <w:rFonts w:ascii="Liberation Serif" w:hAnsi="Liberation Serif"/>
      <w:b/>
      <w:sz w:val="24"/>
    </w:rPr>
  </w:style>
  <w:style w:type="character" w:styleId="Heading21">
    <w:name w:val="Heading 21"/>
    <w:basedOn w:val="Style10"/>
    <w:qFormat/>
    <w:rPr>
      <w:rFonts w:ascii="Liberation Sans" w:hAnsi="Liberation Sans"/>
      <w:b/>
      <w:color w:val="000000"/>
      <w:spacing w:val="0"/>
      <w:sz w:val="32"/>
    </w:rPr>
  </w:style>
  <w:style w:type="character" w:styleId="Bodytext21">
    <w:name w:val="Body text (2)"/>
    <w:link w:val="Bodytext212"/>
    <w:qFormat/>
    <w:rPr>
      <w:rFonts w:ascii="Times New Roman" w:hAnsi="Times New Roman"/>
      <w:b w:val="false"/>
      <w:i w:val="false"/>
      <w:caps w:val="false"/>
      <w:smallCaps w:val="false"/>
      <w:strike w:val="false"/>
      <w:dstrike w:val="false"/>
      <w:sz w:val="26"/>
      <w:u w:val="none"/>
    </w:rPr>
  </w:style>
  <w:style w:type="paragraph" w:styleId="11">
    <w:name w:val="Заголовок1"/>
    <w:basedOn w:val="Normal"/>
    <w:next w:val="BodyText"/>
    <w:link w:val="Style10"/>
    <w:qFormat/>
    <w:pPr>
      <w:keepNext w:val="true"/>
      <w:spacing w:before="240" w:after="120"/>
    </w:pPr>
    <w:rPr>
      <w:rFonts w:ascii="Liberation Sans" w:hAnsi="Liberation Sans"/>
      <w:sz w:val="28"/>
    </w:rPr>
  </w:style>
  <w:style w:type="paragraph" w:styleId="BodyText">
    <w:name w:val="Body Text"/>
    <w:basedOn w:val="Normal"/>
    <w:pPr>
      <w:spacing w:lineRule="auto" w:line="240" w:before="0" w:after="0"/>
    </w:pPr>
    <w:rPr/>
  </w:style>
  <w:style w:type="paragraph" w:styleId="List">
    <w:name w:val="List"/>
    <w:basedOn w:val="BodyText"/>
    <w:pPr/>
    <w:rPr/>
  </w:style>
  <w:style w:type="paragraph" w:styleId="Caption">
    <w:name w:val="Caption"/>
    <w:basedOn w:val="Normal"/>
    <w:qFormat/>
    <w:pPr>
      <w:spacing w:before="120" w:after="120"/>
    </w:pPr>
    <w:rPr>
      <w:i/>
      <w:sz w:val="24"/>
    </w:rPr>
  </w:style>
  <w:style w:type="paragraph" w:styleId="12">
    <w:name w:val="Указатель1"/>
    <w:basedOn w:val="Normal"/>
    <w:link w:val="Style14"/>
    <w:qFormat/>
    <w:pPr/>
    <w:rPr/>
  </w:style>
  <w:style w:type="paragraph" w:styleId="TOC2">
    <w:name w:val="TOC 2"/>
    <w:basedOn w:val="12"/>
    <w:uiPriority w:val="39"/>
    <w:pPr>
      <w:tabs>
        <w:tab w:val="clear" w:pos="709"/>
        <w:tab w:val="right" w:pos="9071" w:leader="dot"/>
      </w:tabs>
      <w:ind w:hanging="0" w:left="0"/>
    </w:pPr>
    <w:rPr>
      <w:rFonts w:ascii="Times New Roman" w:hAnsi="Times New Roman"/>
      <w:sz w:val="28"/>
    </w:rPr>
  </w:style>
  <w:style w:type="paragraph" w:styleId="TOC4">
    <w:name w:val="TOC 4"/>
    <w:basedOn w:val="12"/>
    <w:uiPriority w:val="39"/>
    <w:pPr>
      <w:tabs>
        <w:tab w:val="clear" w:pos="709"/>
        <w:tab w:val="right" w:pos="9355" w:leader="dot"/>
      </w:tabs>
      <w:ind w:hanging="0" w:left="0"/>
    </w:pPr>
    <w:rPr>
      <w:rFonts w:ascii="Times New Roman" w:hAnsi="Times New Roman"/>
      <w:sz w:val="28"/>
    </w:rPr>
  </w:style>
  <w:style w:type="paragraph" w:styleId="TOC6">
    <w:name w:val="TOC 6"/>
    <w:next w:val="Normal"/>
    <w:uiPriority w:val="39"/>
    <w:pPr>
      <w:widowControl/>
      <w:bidi w:val="0"/>
      <w:spacing w:lineRule="auto" w:line="240" w:before="0" w:after="0"/>
      <w:ind w:hanging="0" w:left="1000" w:right="0"/>
      <w:jc w:val="left"/>
    </w:pPr>
    <w:rPr>
      <w:rFonts w:ascii="Times New Roman" w:hAnsi="Times New Roman" w:eastAsia="Noto Serif CJK SC" w:cs="Noto Sans Devanagari"/>
      <w:color w:val="000000"/>
      <w:spacing w:val="0"/>
      <w:kern w:val="0"/>
      <w:sz w:val="28"/>
      <w:szCs w:val="20"/>
      <w:lang w:val="ru-RU" w:eastAsia="zh-CN" w:bidi="hi-IN"/>
    </w:rPr>
  </w:style>
  <w:style w:type="paragraph" w:styleId="13">
    <w:name w:val="Содержимое врезки1"/>
    <w:basedOn w:val="Normal"/>
    <w:link w:val="Style9"/>
    <w:qFormat/>
    <w:pPr/>
    <w:rPr/>
  </w:style>
  <w:style w:type="paragraph" w:styleId="TOC7">
    <w:name w:val="TOC 7"/>
    <w:next w:val="Normal"/>
    <w:uiPriority w:val="39"/>
    <w:pPr>
      <w:widowControl/>
      <w:bidi w:val="0"/>
      <w:spacing w:lineRule="auto" w:line="240" w:before="0" w:after="0"/>
      <w:ind w:hanging="0" w:left="1200" w:right="0"/>
      <w:jc w:val="left"/>
    </w:pPr>
    <w:rPr>
      <w:rFonts w:ascii="Times New Roman" w:hAnsi="Times New Roman" w:eastAsia="Noto Serif CJK SC" w:cs="Noto Sans Devanagari"/>
      <w:color w:val="000000"/>
      <w:spacing w:val="0"/>
      <w:kern w:val="0"/>
      <w:sz w:val="28"/>
      <w:szCs w:val="20"/>
      <w:lang w:val="ru-RU" w:eastAsia="zh-CN" w:bidi="hi-IN"/>
    </w:rPr>
  </w:style>
  <w:style w:type="paragraph" w:styleId="IndexHeading">
    <w:name w:val="Index Heading"/>
    <w:basedOn w:val="11"/>
    <w:pPr>
      <w:ind w:hanging="0" w:left="0"/>
    </w:pPr>
    <w:rPr>
      <w:b/>
      <w:sz w:val="32"/>
    </w:rPr>
  </w:style>
  <w:style w:type="paragraph" w:styleId="TOCHeading">
    <w:name w:val="TOC Heading"/>
    <w:basedOn w:val="IndexHeading"/>
    <w:qFormat/>
    <w:pPr>
      <w:ind w:hanging="0" w:left="0"/>
    </w:pPr>
    <w:rPr>
      <w:b/>
      <w:sz w:val="32"/>
    </w:rPr>
  </w:style>
  <w:style w:type="paragraph" w:styleId="Bodytext2Italic1">
    <w:name w:val="Body text (2) + Italic1"/>
    <w:basedOn w:val="Bodytext211"/>
    <w:link w:val="Bodytext2Italic"/>
    <w:qFormat/>
    <w:pPr/>
    <w:rPr>
      <w:i/>
      <w:color w:val="000000"/>
      <w:spacing w:val="0"/>
    </w:rPr>
  </w:style>
  <w:style w:type="paragraph" w:styleId="14">
    <w:name w:val="Содержимое таблицы1"/>
    <w:basedOn w:val="Normal"/>
    <w:link w:val="Style11"/>
    <w:qFormat/>
    <w:pPr>
      <w:widowControl w:val="false"/>
    </w:pPr>
    <w:rPr/>
  </w:style>
  <w:style w:type="paragraph" w:styleId="15">
    <w:name w:val="Колонтитул1"/>
    <w:link w:val="Style12"/>
    <w:qFormat/>
    <w:pPr>
      <w:widowControl/>
      <w:bidi w:val="0"/>
      <w:spacing w:lineRule="auto" w:line="240" w:before="0" w:after="0"/>
      <w:ind w:hanging="0" w:left="0" w:right="0"/>
      <w:jc w:val="both"/>
    </w:pPr>
    <w:rPr>
      <w:rFonts w:ascii="XO Thames" w:hAnsi="XO Thames" w:eastAsia="Noto Serif CJK SC" w:cs="Noto Sans Devanagari"/>
      <w:color w:val="000000"/>
      <w:spacing w:val="0"/>
      <w:kern w:val="0"/>
      <w:sz w:val="20"/>
      <w:szCs w:val="20"/>
      <w:lang w:val="ru-RU" w:eastAsia="zh-CN" w:bidi="hi-IN"/>
    </w:rPr>
  </w:style>
  <w:style w:type="paragraph" w:styleId="Footer">
    <w:name w:val="Footer"/>
    <w:basedOn w:val="15"/>
    <w:pPr/>
    <w:rPr/>
  </w:style>
  <w:style w:type="paragraph" w:styleId="Heading112">
    <w:name w:val="Heading #11"/>
    <w:basedOn w:val="Normal"/>
    <w:link w:val="Heading11"/>
    <w:qFormat/>
    <w:pPr>
      <w:widowControl w:val="false"/>
      <w:spacing w:lineRule="atLeast" w:line="0" w:before="420" w:after="300"/>
      <w:jc w:val="both"/>
      <w:outlineLvl w:val="0"/>
    </w:pPr>
    <w:rPr>
      <w:rFonts w:ascii="Trebuchet MS" w:hAnsi="Trebuchet MS"/>
      <w:b w:val="false"/>
      <w:i w:val="false"/>
      <w:caps w:val="false"/>
      <w:smallCaps w:val="false"/>
      <w:strike w:val="false"/>
      <w:dstrike w:val="false"/>
      <w:sz w:val="32"/>
      <w:u w:val="none"/>
    </w:rPr>
  </w:style>
  <w:style w:type="paragraph" w:styleId="Bodytext211">
    <w:name w:val="Body text (2)_1"/>
    <w:basedOn w:val="DefaultParagraphFont1"/>
    <w:link w:val="Bodytext2"/>
    <w:qFormat/>
    <w:pPr/>
    <w:rPr>
      <w:rFonts w:ascii="Times New Roman" w:hAnsi="Times New Roman"/>
      <w:b w:val="false"/>
      <w:i w:val="false"/>
      <w:caps w:val="false"/>
      <w:smallCaps w:val="false"/>
      <w:strike w:val="false"/>
      <w:dstrike w:val="false"/>
      <w:sz w:val="26"/>
      <w:u w:val="none"/>
    </w:rPr>
  </w:style>
  <w:style w:type="paragraph" w:styleId="TOC3">
    <w:name w:val="TOC 3"/>
    <w:basedOn w:val="12"/>
    <w:uiPriority w:val="39"/>
    <w:pPr>
      <w:tabs>
        <w:tab w:val="clear" w:pos="709"/>
        <w:tab w:val="right" w:pos="9355" w:leader="dot"/>
      </w:tabs>
      <w:ind w:hanging="0" w:left="0"/>
    </w:pPr>
    <w:rPr>
      <w:rFonts w:ascii="Times New Roman" w:hAnsi="Times New Roman"/>
      <w:sz w:val="28"/>
    </w:rPr>
  </w:style>
  <w:style w:type="paragraph" w:styleId="16">
    <w:name w:val="Заголовок таблицы1"/>
    <w:basedOn w:val="14"/>
    <w:link w:val="Style13"/>
    <w:qFormat/>
    <w:pPr>
      <w:jc w:val="center"/>
    </w:pPr>
    <w:rPr>
      <w:b/>
    </w:rPr>
  </w:style>
  <w:style w:type="paragraph" w:styleId="17">
    <w:name w:val="Маркеры1"/>
    <w:link w:val="Style15"/>
    <w:qFormat/>
    <w:pPr>
      <w:widowControl/>
      <w:bidi w:val="0"/>
      <w:spacing w:lineRule="auto" w:line="240" w:before="0" w:after="0"/>
      <w:ind w:hanging="0" w:left="0" w:right="0"/>
      <w:jc w:val="left"/>
    </w:pPr>
    <w:rPr>
      <w:rFonts w:ascii="OpenSymbol" w:hAnsi="OpenSymbol" w:eastAsia="Noto Serif CJK SC" w:cs="Noto Sans Devanagari"/>
      <w:color w:val="000000"/>
      <w:spacing w:val="0"/>
      <w:kern w:val="0"/>
      <w:sz w:val="24"/>
      <w:szCs w:val="20"/>
      <w:lang w:val="ru-RU" w:eastAsia="zh-CN" w:bidi="hi-IN"/>
    </w:rPr>
  </w:style>
  <w:style w:type="paragraph" w:styleId="Bodytext2TrebuchetMS14ptBoldSpacing0pt1">
    <w:name w:val="Body text (2) + Trebuchet MS,14 pt,Bold,Spacing 0 pt1"/>
    <w:basedOn w:val="Bodytext211"/>
    <w:link w:val="Bodytext2TrebuchetMS14ptBoldSpacing0pt"/>
    <w:qFormat/>
    <w:pPr/>
    <w:rPr>
      <w:rFonts w:ascii="Trebuchet MS" w:hAnsi="Trebuchet MS"/>
      <w:b/>
      <w:color w:val="000000"/>
      <w:spacing w:val="-10"/>
      <w:sz w:val="28"/>
    </w:rPr>
  </w:style>
  <w:style w:type="paragraph" w:styleId="DefaultParagraphFont1">
    <w:name w:val="Default Paragraph Font1"/>
    <w:link w:val="DefaultParagraphFont"/>
    <w:qFormat/>
    <w:pPr>
      <w:widowControl/>
      <w:bidi w:val="0"/>
      <w:spacing w:lineRule="auto" w:line="240" w:before="0" w:after="0"/>
      <w:ind w:hanging="0" w:left="0" w:right="0"/>
      <w:jc w:val="left"/>
    </w:pPr>
    <w:rPr>
      <w:rFonts w:ascii="Microsoft Sans Serif" w:hAnsi="Microsoft Sans Serif" w:eastAsia="Noto Serif CJK SC" w:cs="Noto Sans Devanagari"/>
      <w:color w:val="000000"/>
      <w:spacing w:val="0"/>
      <w:kern w:val="0"/>
      <w:sz w:val="24"/>
      <w:szCs w:val="20"/>
      <w:lang w:val="ru-RU" w:eastAsia="zh-CN" w:bidi="hi-IN"/>
    </w:rPr>
  </w:style>
  <w:style w:type="paragraph" w:styleId="Internetlink">
    <w:name w:val="Internet link"/>
    <w:qFormat/>
    <w:pPr>
      <w:widowControl/>
      <w:bidi w:val="0"/>
      <w:spacing w:lineRule="auto" w:line="240" w:before="0" w:after="0"/>
      <w:ind w:hanging="0" w:left="0" w:right="0"/>
      <w:jc w:val="left"/>
    </w:pPr>
    <w:rPr>
      <w:rFonts w:ascii="Liberation Serif" w:hAnsi="Liberation Serif" w:eastAsia="Noto Serif CJK SC" w:cs="Noto Sans Devanagari"/>
      <w:color w:val="000080"/>
      <w:spacing w:val="0"/>
      <w:kern w:val="0"/>
      <w:sz w:val="24"/>
      <w:szCs w:val="20"/>
      <w:u w:val="single"/>
      <w:lang w:val="ru-RU" w:eastAsia="zh-CN" w:bidi="hi-IN"/>
    </w:rPr>
  </w:style>
  <w:style w:type="paragraph" w:styleId="Footnote1">
    <w:name w:val="Footnote1"/>
    <w:link w:val="Footnote"/>
    <w:qFormat/>
    <w:pPr>
      <w:widowControl/>
      <w:bidi w:val="0"/>
      <w:spacing w:lineRule="auto" w:line="240" w:before="0" w:after="0"/>
      <w:ind w:firstLine="851" w:left="0" w:right="0"/>
      <w:jc w:val="both"/>
    </w:pPr>
    <w:rPr>
      <w:rFonts w:ascii="XO Thames" w:hAnsi="XO Thames" w:eastAsia="Noto Serif CJK SC" w:cs="Noto Sans Devanagari"/>
      <w:color w:val="000000"/>
      <w:spacing w:val="0"/>
      <w:kern w:val="0"/>
      <w:sz w:val="22"/>
      <w:szCs w:val="20"/>
      <w:lang w:val="ru-RU" w:eastAsia="zh-CN" w:bidi="hi-IN"/>
    </w:rPr>
  </w:style>
  <w:style w:type="paragraph" w:styleId="TOC1">
    <w:name w:val="TOC 1"/>
    <w:basedOn w:val="12"/>
    <w:uiPriority w:val="39"/>
    <w:pPr>
      <w:tabs>
        <w:tab w:val="clear" w:pos="709"/>
        <w:tab w:val="right" w:pos="9071" w:leader="dot"/>
      </w:tabs>
      <w:spacing w:lineRule="auto" w:line="360"/>
      <w:ind w:hanging="0" w:left="0"/>
    </w:pPr>
    <w:rPr>
      <w:rFonts w:ascii="Times New Roman" w:hAnsi="Times New Roman"/>
      <w:sz w:val="28"/>
    </w:rPr>
  </w:style>
  <w:style w:type="paragraph" w:styleId="111">
    <w:name w:val="Мой заголовок 11"/>
    <w:basedOn w:val="Heading1"/>
    <w:link w:val="1"/>
    <w:qFormat/>
    <w:pPr/>
    <w:rPr>
      <w:rFonts w:ascii="Times New Roman" w:hAnsi="Times New Roman"/>
      <w:sz w:val="32"/>
    </w:rPr>
  </w:style>
  <w:style w:type="paragraph" w:styleId="Bodytext2Bold1">
    <w:name w:val="Body text (2) + Bold1"/>
    <w:basedOn w:val="Bodytext211"/>
    <w:link w:val="Bodytext2Bold"/>
    <w:qFormat/>
    <w:pPr/>
    <w:rPr>
      <w:b/>
      <w:color w:val="000000"/>
      <w:spacing w:val="0"/>
    </w:rPr>
  </w:style>
  <w:style w:type="paragraph" w:styleId="TOC9">
    <w:name w:val="TOC 9"/>
    <w:next w:val="Normal"/>
    <w:uiPriority w:val="39"/>
    <w:pPr>
      <w:widowControl/>
      <w:bidi w:val="0"/>
      <w:spacing w:lineRule="auto" w:line="240" w:before="0" w:after="0"/>
      <w:ind w:hanging="0" w:left="1600" w:right="0"/>
      <w:jc w:val="left"/>
    </w:pPr>
    <w:rPr>
      <w:rFonts w:ascii="Times New Roman" w:hAnsi="Times New Roman" w:eastAsia="Noto Serif CJK SC" w:cs="Noto Sans Devanagari"/>
      <w:color w:val="000000"/>
      <w:spacing w:val="0"/>
      <w:kern w:val="0"/>
      <w:sz w:val="28"/>
      <w:szCs w:val="20"/>
      <w:lang w:val="ru-RU" w:eastAsia="zh-CN" w:bidi="hi-IN"/>
    </w:rPr>
  </w:style>
  <w:style w:type="paragraph" w:styleId="18">
    <w:name w:val="Символ нумерации1"/>
    <w:link w:val="Style16"/>
    <w:qFormat/>
    <w:pPr>
      <w:widowControl/>
      <w:bidi w:val="0"/>
      <w:spacing w:lineRule="auto" w:line="240" w:before="0" w:after="0"/>
      <w:ind w:hanging="0" w:left="0" w:right="0"/>
      <w:jc w:val="left"/>
    </w:pPr>
    <w:rPr>
      <w:rFonts w:ascii="Times New Roman" w:hAnsi="Times New Roman" w:eastAsia="Noto Serif CJK SC" w:cs="Noto Sans Devanagari"/>
      <w:color w:val="000000"/>
      <w:spacing w:val="0"/>
      <w:kern w:val="0"/>
      <w:sz w:val="28"/>
      <w:szCs w:val="20"/>
      <w:lang w:val="ru-RU" w:eastAsia="zh-CN" w:bidi="hi-IN"/>
    </w:rPr>
  </w:style>
  <w:style w:type="paragraph" w:styleId="TOC8">
    <w:name w:val="TOC 8"/>
    <w:next w:val="Normal"/>
    <w:uiPriority w:val="39"/>
    <w:pPr>
      <w:widowControl/>
      <w:bidi w:val="0"/>
      <w:spacing w:lineRule="auto" w:line="240" w:before="0" w:after="0"/>
      <w:ind w:hanging="0" w:left="1400" w:right="0"/>
      <w:jc w:val="left"/>
    </w:pPr>
    <w:rPr>
      <w:rFonts w:ascii="Times New Roman" w:hAnsi="Times New Roman" w:eastAsia="Noto Serif CJK SC" w:cs="Noto Sans Devanagari"/>
      <w:color w:val="000000"/>
      <w:spacing w:val="0"/>
      <w:kern w:val="0"/>
      <w:sz w:val="28"/>
      <w:szCs w:val="20"/>
      <w:lang w:val="ru-RU" w:eastAsia="zh-CN" w:bidi="hi-IN"/>
    </w:rPr>
  </w:style>
  <w:style w:type="paragraph" w:styleId="TOC5">
    <w:name w:val="TOC 5"/>
    <w:next w:val="Normal"/>
    <w:uiPriority w:val="39"/>
    <w:pPr>
      <w:widowControl/>
      <w:bidi w:val="0"/>
      <w:spacing w:lineRule="auto" w:line="240" w:before="0" w:after="0"/>
      <w:ind w:hanging="0" w:left="800" w:right="0"/>
      <w:jc w:val="left"/>
    </w:pPr>
    <w:rPr>
      <w:rFonts w:ascii="Times New Roman" w:hAnsi="Times New Roman" w:eastAsia="Noto Serif CJK SC" w:cs="Noto Sans Devanagari"/>
      <w:color w:val="000000"/>
      <w:spacing w:val="0"/>
      <w:kern w:val="0"/>
      <w:sz w:val="28"/>
      <w:szCs w:val="20"/>
      <w:lang w:val="ru-RU" w:eastAsia="zh-CN" w:bidi="hi-IN"/>
    </w:rPr>
  </w:style>
  <w:style w:type="paragraph" w:styleId="19">
    <w:name w:val="Содержимое списка1"/>
    <w:basedOn w:val="Normal"/>
    <w:link w:val="Style17"/>
    <w:qFormat/>
    <w:pPr/>
    <w:rPr/>
  </w:style>
  <w:style w:type="paragraph" w:styleId="110">
    <w:name w:val="Мой заголовок1"/>
    <w:basedOn w:val="11"/>
    <w:link w:val="Style18"/>
    <w:qFormat/>
    <w:pPr/>
    <w:rPr>
      <w:rFonts w:ascii="Times New Roman" w:hAnsi="Times New Roman"/>
      <w:b/>
      <w:sz w:val="32"/>
    </w:rPr>
  </w:style>
  <w:style w:type="paragraph" w:styleId="112">
    <w:name w:val="Ссылка указателя1"/>
    <w:link w:val="Style19"/>
    <w:qFormat/>
    <w:pPr>
      <w:widowControl/>
      <w:bidi w:val="0"/>
      <w:spacing w:lineRule="auto" w:line="240" w:before="0" w:after="0"/>
      <w:ind w:hanging="0" w:left="0" w:right="0"/>
      <w:jc w:val="left"/>
    </w:pPr>
    <w:rPr>
      <w:rFonts w:ascii="Liberation Serif" w:hAnsi="Liberation Serif" w:eastAsia="Noto Serif CJK SC" w:cs="Noto Sans Devanagari"/>
      <w:color w:val="000000"/>
      <w:spacing w:val="0"/>
      <w:kern w:val="0"/>
      <w:sz w:val="24"/>
      <w:szCs w:val="20"/>
      <w:lang w:val="ru-RU" w:eastAsia="zh-CN" w:bidi="hi-IN"/>
    </w:rPr>
  </w:style>
  <w:style w:type="paragraph" w:styleId="Subtitle">
    <w:name w:val="Subtitle"/>
    <w:next w:val="Normal"/>
    <w:uiPriority w:val="11"/>
    <w:qFormat/>
    <w:pPr>
      <w:widowControl/>
      <w:bidi w:val="0"/>
      <w:spacing w:lineRule="auto" w:line="240" w:before="0" w:after="0"/>
      <w:ind w:hanging="0" w:left="0" w:right="0"/>
      <w:jc w:val="both"/>
    </w:pPr>
    <w:rPr>
      <w:rFonts w:ascii="XO Thames" w:hAnsi="XO Thames" w:eastAsia="Noto Serif CJK SC" w:cs="Noto Sans Devanagari"/>
      <w:i/>
      <w:color w:val="000000"/>
      <w:spacing w:val="0"/>
      <w:kern w:val="0"/>
      <w:sz w:val="24"/>
      <w:szCs w:val="20"/>
      <w:lang w:val="ru-RU" w:eastAsia="zh-CN" w:bidi="hi-IN"/>
    </w:rPr>
  </w:style>
  <w:style w:type="paragraph" w:styleId="StrongEmphasis">
    <w:name w:val="Strong Emphasis"/>
    <w:qFormat/>
    <w:pPr>
      <w:widowControl/>
      <w:bidi w:val="0"/>
      <w:spacing w:lineRule="auto" w:line="240" w:before="0" w:after="0"/>
      <w:ind w:hanging="0" w:left="0" w:right="0"/>
      <w:jc w:val="left"/>
    </w:pPr>
    <w:rPr>
      <w:rFonts w:ascii="Liberation Serif" w:hAnsi="Liberation Serif" w:eastAsia="Noto Serif CJK SC" w:cs="Noto Sans Devanagari"/>
      <w:b/>
      <w:color w:val="000000"/>
      <w:spacing w:val="0"/>
      <w:kern w:val="0"/>
      <w:sz w:val="24"/>
      <w:szCs w:val="20"/>
      <w:lang w:val="ru-RU" w:eastAsia="zh-CN" w:bidi="hi-IN"/>
    </w:rPr>
  </w:style>
  <w:style w:type="paragraph" w:styleId="Title">
    <w:name w:val="Title"/>
    <w:next w:val="Normal"/>
    <w:uiPriority w:val="10"/>
    <w:qFormat/>
    <w:pPr>
      <w:widowControl/>
      <w:bidi w:val="0"/>
      <w:spacing w:lineRule="auto" w:line="240" w:before="567" w:after="567"/>
      <w:ind w:hanging="0" w:left="0" w:right="0"/>
      <w:jc w:val="center"/>
    </w:pPr>
    <w:rPr>
      <w:rFonts w:ascii="XO Thames" w:hAnsi="XO Thames" w:eastAsia="Noto Serif CJK SC" w:cs="Noto Sans Devanagari"/>
      <w:b/>
      <w:caps/>
      <w:color w:val="000000"/>
      <w:spacing w:val="0"/>
      <w:kern w:val="0"/>
      <w:sz w:val="40"/>
      <w:szCs w:val="20"/>
      <w:lang w:val="ru-RU" w:eastAsia="zh-CN" w:bidi="hi-IN"/>
    </w:rPr>
  </w:style>
  <w:style w:type="paragraph" w:styleId="Bodytext212">
    <w:name w:val="Body text (2)1"/>
    <w:basedOn w:val="Normal"/>
    <w:link w:val="Bodytext21"/>
    <w:qFormat/>
    <w:pPr>
      <w:widowControl w:val="false"/>
      <w:spacing w:lineRule="exact" w:line="270"/>
      <w:jc w:val="both"/>
    </w:pPr>
    <w:rPr>
      <w:rFonts w:ascii="Times New Roman" w:hAnsi="Times New Roman"/>
      <w:b w:val="false"/>
      <w:i w:val="false"/>
      <w:caps w:val="false"/>
      <w:smallCaps w:val="false"/>
      <w:strike w:val="false"/>
      <w:dstrike w:val="false"/>
      <w:sz w:val="26"/>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
        <a:cs typeface=""/>
      </a:majorFont>
      <a:minorFont>
        <a:latin typeface="Arial" pitchFamily="0" charset="1"/>
        <a:ea typeface=""/>
        <a:cs typeface=""/>
      </a:minorFont>
    </a:fontScheme>
    <a:fmtScheme>
      <a:fillStyleLst>
        <a:solidFill>
          <a:schemeClr val="phClr"/>
        </a:solidFill>
        <a:solidFill>
          <a:schemeClr val="phClr"/>
        </a:solidFill>
        <a:solidFill>
          <a:schemeClr val="phClr"/>
        </a:solidFill>
      </a:fillStyleLst>
      <a:lnStyleLst>
        <a:ln w="6350">
          <a:prstDash val="solid"/>
        </a:ln>
        <a:ln w="6350">
          <a:prstDash val="solid"/>
        </a:ln>
        <a:ln w="6350">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LibreOffice/7.6.2.1$Linux_X86_64 LibreOffice_project/56f7684011345957bbf33a7ee678afaf4d2ba333</Application>
  <AppVersion>15.0000</AppVersion>
  <Pages>37</Pages>
  <Words>6913</Words>
  <Characters>49097</Characters>
  <CharactersWithSpaces>55834</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2023-10-18T22:14:27Z</dcterms:modified>
  <cp:revision>6</cp:revision>
  <dc:subject/>
  <dc:title/>
</cp:coreProperties>
</file>