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4A8" w:rsidRDefault="00C10870">
      <w:pPr>
        <w:rPr>
          <w:b/>
        </w:rPr>
      </w:pPr>
      <w:r>
        <w:rPr>
          <w:b/>
        </w:rPr>
        <w:t>Feature: “Entertainment Made Easy” – Requirements Analysis</w:t>
      </w:r>
    </w:p>
    <w:p w:rsidR="00DC63D9" w:rsidRDefault="00DC63D9" w:rsidP="00DC63D9"/>
    <w:p w:rsidR="00C10870" w:rsidRPr="00D57DBE" w:rsidRDefault="00DC63D9" w:rsidP="00DC63D9">
      <w:r>
        <w:rPr>
          <w:u w:val="single"/>
        </w:rPr>
        <w:t>Use Case</w:t>
      </w:r>
      <w:r w:rsidR="00D57DBE">
        <w:rPr>
          <w:u w:val="single"/>
        </w:rPr>
        <w:t xml:space="preserve"> Scenarios</w:t>
      </w:r>
    </w:p>
    <w:p w:rsidR="00DC63D9" w:rsidRPr="00DC63D9" w:rsidRDefault="00DC63D9" w:rsidP="00DC63D9">
      <w:pPr>
        <w:pStyle w:val="ListParagraph"/>
        <w:numPr>
          <w:ilvl w:val="0"/>
          <w:numId w:val="2"/>
        </w:numPr>
        <w:rPr>
          <w:u w:val="single"/>
        </w:rPr>
      </w:pPr>
      <w:r>
        <w:t>A customer places an online order</w:t>
      </w:r>
    </w:p>
    <w:p w:rsidR="00DC63D9" w:rsidRPr="00DC63D9" w:rsidRDefault="00DC63D9" w:rsidP="00DC63D9">
      <w:pPr>
        <w:pStyle w:val="ListParagraph"/>
        <w:numPr>
          <w:ilvl w:val="1"/>
          <w:numId w:val="2"/>
        </w:numPr>
        <w:rPr>
          <w:u w:val="single"/>
        </w:rPr>
      </w:pPr>
      <w:r>
        <w:t>Total cost</w:t>
      </w:r>
      <w:r w:rsidR="00E5535E">
        <w:t xml:space="preserve"> including tax</w:t>
      </w:r>
      <w:r>
        <w:t xml:space="preserve"> is generated</w:t>
      </w:r>
    </w:p>
    <w:p w:rsidR="00DC63D9" w:rsidRPr="00DC63D9" w:rsidRDefault="00DC63D9" w:rsidP="00DC63D9">
      <w:pPr>
        <w:pStyle w:val="ListParagraph"/>
        <w:numPr>
          <w:ilvl w:val="1"/>
          <w:numId w:val="2"/>
        </w:numPr>
        <w:rPr>
          <w:u w:val="single"/>
        </w:rPr>
      </w:pPr>
      <w:r>
        <w:t>The customer can add a comment for special instructions</w:t>
      </w:r>
    </w:p>
    <w:p w:rsidR="00DC63D9" w:rsidRPr="00E5535E" w:rsidRDefault="00DC63D9" w:rsidP="00DC63D9">
      <w:pPr>
        <w:pStyle w:val="ListParagraph"/>
        <w:numPr>
          <w:ilvl w:val="0"/>
          <w:numId w:val="2"/>
        </w:numPr>
        <w:rPr>
          <w:u w:val="single"/>
        </w:rPr>
      </w:pPr>
      <w:r>
        <w:t>A customer can rate and review items</w:t>
      </w:r>
    </w:p>
    <w:p w:rsidR="00E5535E" w:rsidRPr="00DC63D9" w:rsidRDefault="00E5535E" w:rsidP="00DC63D9">
      <w:pPr>
        <w:pStyle w:val="ListParagraph"/>
        <w:numPr>
          <w:ilvl w:val="0"/>
          <w:numId w:val="2"/>
        </w:numPr>
        <w:rPr>
          <w:u w:val="single"/>
        </w:rPr>
      </w:pPr>
      <w:r>
        <w:t>A customer is prompted with special holiday pick-up hours before an order is completed</w:t>
      </w:r>
    </w:p>
    <w:p w:rsidR="00DC63D9" w:rsidRPr="00E5535E" w:rsidRDefault="00E5535E" w:rsidP="00DC63D9">
      <w:pPr>
        <w:pStyle w:val="ListParagraph"/>
        <w:numPr>
          <w:ilvl w:val="0"/>
          <w:numId w:val="2"/>
        </w:numPr>
        <w:rPr>
          <w:u w:val="single"/>
        </w:rPr>
      </w:pPr>
      <w:r>
        <w:t>A customer is prompted with a 2-hours from store opening time for pick-up the day after holiday closings</w:t>
      </w:r>
    </w:p>
    <w:p w:rsidR="00E5535E" w:rsidRPr="00E5535E" w:rsidRDefault="00E5535E" w:rsidP="00E5535E">
      <w:pPr>
        <w:pStyle w:val="ListParagraph"/>
        <w:numPr>
          <w:ilvl w:val="0"/>
          <w:numId w:val="2"/>
        </w:numPr>
        <w:rPr>
          <w:u w:val="single"/>
        </w:rPr>
      </w:pPr>
      <w:r>
        <w:t xml:space="preserve">A customer is prompted with a 4-hours from now pick-up time for </w:t>
      </w:r>
    </w:p>
    <w:p w:rsidR="00E5535E" w:rsidRPr="00E5535E" w:rsidRDefault="00E5535E" w:rsidP="00E5535E">
      <w:pPr>
        <w:pStyle w:val="ListParagraph"/>
        <w:numPr>
          <w:ilvl w:val="1"/>
          <w:numId w:val="2"/>
        </w:numPr>
        <w:rPr>
          <w:u w:val="single"/>
        </w:rPr>
      </w:pPr>
      <w:r>
        <w:t>Pizza</w:t>
      </w:r>
    </w:p>
    <w:p w:rsidR="00E5535E" w:rsidRPr="00E5535E" w:rsidRDefault="00E5535E" w:rsidP="00E5535E">
      <w:pPr>
        <w:pStyle w:val="ListParagraph"/>
        <w:numPr>
          <w:ilvl w:val="1"/>
          <w:numId w:val="2"/>
        </w:numPr>
        <w:rPr>
          <w:u w:val="single"/>
        </w:rPr>
      </w:pPr>
      <w:r>
        <w:t>Sandwiches</w:t>
      </w:r>
    </w:p>
    <w:p w:rsidR="00E5535E" w:rsidRPr="00E5535E" w:rsidRDefault="00E5535E" w:rsidP="00E5535E">
      <w:pPr>
        <w:pStyle w:val="ListParagraph"/>
        <w:numPr>
          <w:ilvl w:val="1"/>
          <w:numId w:val="2"/>
        </w:numPr>
        <w:rPr>
          <w:u w:val="single"/>
        </w:rPr>
      </w:pPr>
      <w:r>
        <w:t>Rotisserie</w:t>
      </w:r>
    </w:p>
    <w:p w:rsidR="00E5535E" w:rsidRPr="00E5535E" w:rsidRDefault="00E5535E" w:rsidP="00E5535E">
      <w:pPr>
        <w:pStyle w:val="ListParagraph"/>
        <w:numPr>
          <w:ilvl w:val="1"/>
          <w:numId w:val="2"/>
        </w:numPr>
        <w:rPr>
          <w:u w:val="single"/>
        </w:rPr>
      </w:pPr>
      <w:r>
        <w:t>Other prepared foods</w:t>
      </w:r>
    </w:p>
    <w:p w:rsidR="00E5535E" w:rsidRPr="00E5535E" w:rsidRDefault="00E5535E" w:rsidP="00E5535E">
      <w:pPr>
        <w:pStyle w:val="ListParagraph"/>
        <w:numPr>
          <w:ilvl w:val="0"/>
          <w:numId w:val="2"/>
        </w:numPr>
        <w:rPr>
          <w:u w:val="single"/>
        </w:rPr>
      </w:pPr>
      <w:r>
        <w:t>A customer is prompted with a greater than 24-hours from now pick-up time for</w:t>
      </w:r>
    </w:p>
    <w:p w:rsidR="00E5535E" w:rsidRPr="00E5535E" w:rsidRDefault="00E5535E" w:rsidP="00E5535E">
      <w:pPr>
        <w:pStyle w:val="ListParagraph"/>
        <w:numPr>
          <w:ilvl w:val="1"/>
          <w:numId w:val="2"/>
        </w:numPr>
        <w:rPr>
          <w:u w:val="single"/>
        </w:rPr>
      </w:pPr>
      <w:r>
        <w:t>Some items</w:t>
      </w:r>
    </w:p>
    <w:p w:rsidR="00E5535E" w:rsidRPr="00E5535E" w:rsidRDefault="00E5535E" w:rsidP="00E5535E">
      <w:pPr>
        <w:pStyle w:val="ListParagraph"/>
        <w:numPr>
          <w:ilvl w:val="0"/>
          <w:numId w:val="2"/>
        </w:numPr>
        <w:rPr>
          <w:u w:val="single"/>
        </w:rPr>
      </w:pPr>
      <w:r>
        <w:t xml:space="preserve">An employee can add/edit </w:t>
      </w:r>
    </w:p>
    <w:p w:rsidR="00E5535E" w:rsidRPr="00E5535E" w:rsidRDefault="00E5535E" w:rsidP="00E5535E">
      <w:pPr>
        <w:pStyle w:val="ListParagraph"/>
        <w:numPr>
          <w:ilvl w:val="1"/>
          <w:numId w:val="2"/>
        </w:numPr>
        <w:rPr>
          <w:u w:val="single"/>
        </w:rPr>
      </w:pPr>
      <w:r>
        <w:t>Item categories</w:t>
      </w:r>
    </w:p>
    <w:p w:rsidR="00E5535E" w:rsidRPr="00E5535E" w:rsidRDefault="00E5535E" w:rsidP="00E5535E">
      <w:pPr>
        <w:pStyle w:val="ListParagraph"/>
        <w:numPr>
          <w:ilvl w:val="1"/>
          <w:numId w:val="2"/>
        </w:numPr>
        <w:rPr>
          <w:u w:val="single"/>
        </w:rPr>
      </w:pPr>
      <w:r>
        <w:t>Items</w:t>
      </w:r>
    </w:p>
    <w:p w:rsidR="00E5535E" w:rsidRPr="00E5535E" w:rsidRDefault="00E5535E" w:rsidP="00E5535E">
      <w:pPr>
        <w:pStyle w:val="ListParagraph"/>
        <w:numPr>
          <w:ilvl w:val="1"/>
          <w:numId w:val="2"/>
        </w:numPr>
        <w:rPr>
          <w:u w:val="single"/>
        </w:rPr>
      </w:pPr>
      <w:r>
        <w:t>Item Sizes</w:t>
      </w:r>
    </w:p>
    <w:p w:rsidR="00E5535E" w:rsidRPr="00EC2395" w:rsidRDefault="00E5535E" w:rsidP="00E5535E">
      <w:pPr>
        <w:pStyle w:val="ListParagraph"/>
        <w:numPr>
          <w:ilvl w:val="1"/>
          <w:numId w:val="2"/>
        </w:numPr>
        <w:rPr>
          <w:u w:val="single"/>
        </w:rPr>
      </w:pPr>
      <w:r>
        <w:t>Flavors and subtypes</w:t>
      </w:r>
    </w:p>
    <w:p w:rsidR="00EC2395" w:rsidRDefault="00EC2395" w:rsidP="00EC2395">
      <w:pPr>
        <w:rPr>
          <w:u w:val="single"/>
        </w:rPr>
      </w:pPr>
    </w:p>
    <w:p w:rsidR="00EC2395" w:rsidRDefault="00EC2395" w:rsidP="00EC2395">
      <w:pPr>
        <w:rPr>
          <w:u w:val="single"/>
        </w:rPr>
      </w:pPr>
      <w:r>
        <w:rPr>
          <w:u w:val="single"/>
        </w:rPr>
        <w:t>Concise Problem Definition</w:t>
      </w:r>
    </w:p>
    <w:p w:rsidR="00EC2395" w:rsidRPr="00EC2395" w:rsidRDefault="00EC2395" w:rsidP="00EC2395">
      <w:pPr>
        <w:pStyle w:val="ListParagraph"/>
        <w:numPr>
          <w:ilvl w:val="0"/>
          <w:numId w:val="3"/>
        </w:numPr>
      </w:pPr>
      <w:r>
        <w:t>Customer-Webpage interaction</w:t>
      </w:r>
    </w:p>
    <w:p w:rsidR="00EC2395" w:rsidRDefault="00EC2395" w:rsidP="00EC2395">
      <w:r>
        <w:tab/>
        <w:t xml:space="preserve">A web page displays product categories to a customer. </w:t>
      </w:r>
      <w:r>
        <w:t>A banner at the top of the web page indicates special holiday hours at all stages of the following problem definition.</w:t>
      </w:r>
      <w:r>
        <w:t xml:space="preserve"> Product categories are buttons that may be pressed.  When a product category is pressed, products of that category are displayed. A customer can view each product’s price, size/type,</w:t>
      </w:r>
      <w:r w:rsidR="00705C9B">
        <w:t xml:space="preserve"> flavor/other</w:t>
      </w:r>
      <w:r>
        <w:t xml:space="preserve"> and add a quantity of the product to their cart. The customer can press the checkout button to view all items in the cart. Here, item quantities can be edited and items can be removed from the cart. The item with the longest time-to-pickup determines the earliest prompted pick-up time to the user before checkout completion. The total cost including tax is displayed. A comment box is available for special instructions.</w:t>
      </w:r>
      <w:r w:rsidR="00705C9B">
        <w:t xml:space="preserve"> Upon checkout completion, the customer is prompted for their contact information. Then, a receipt is generated with an order number, store contact information, customer contact information and order information.</w:t>
      </w:r>
    </w:p>
    <w:p w:rsidR="00705C9B" w:rsidRDefault="00705C9B" w:rsidP="00EC2395"/>
    <w:p w:rsidR="00705C9B" w:rsidRDefault="00705C9B" w:rsidP="00705C9B">
      <w:pPr>
        <w:pStyle w:val="ListParagraph"/>
        <w:numPr>
          <w:ilvl w:val="0"/>
          <w:numId w:val="3"/>
        </w:numPr>
      </w:pPr>
      <w:r>
        <w:t>Employee-Webpage interaction</w:t>
      </w:r>
    </w:p>
    <w:p w:rsidR="00705C9B" w:rsidRDefault="00705C9B" w:rsidP="00705C9B">
      <w:pPr>
        <w:ind w:left="720"/>
      </w:pPr>
      <w:r>
        <w:t>Not sure yet.</w:t>
      </w:r>
      <w:bookmarkStart w:id="0" w:name="_GoBack"/>
      <w:bookmarkEnd w:id="0"/>
    </w:p>
    <w:p w:rsidR="00705C9B" w:rsidRPr="00EC2395" w:rsidRDefault="00705C9B" w:rsidP="00705C9B">
      <w:pPr>
        <w:ind w:left="720"/>
      </w:pPr>
    </w:p>
    <w:p w:rsidR="00E5535E" w:rsidRPr="00E5535E" w:rsidRDefault="00E5535E" w:rsidP="00E5535E">
      <w:pPr>
        <w:rPr>
          <w:u w:val="single"/>
        </w:rPr>
      </w:pPr>
    </w:p>
    <w:sectPr w:rsidR="00E5535E" w:rsidRPr="00E5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C2C"/>
    <w:multiLevelType w:val="hybridMultilevel"/>
    <w:tmpl w:val="B5D2DD36"/>
    <w:lvl w:ilvl="0" w:tplc="D08E9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2A60FD"/>
    <w:multiLevelType w:val="hybridMultilevel"/>
    <w:tmpl w:val="316AF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806E1"/>
    <w:multiLevelType w:val="hybridMultilevel"/>
    <w:tmpl w:val="0E22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1C"/>
    <w:rsid w:val="00702132"/>
    <w:rsid w:val="00705C9B"/>
    <w:rsid w:val="00A82E1C"/>
    <w:rsid w:val="00BE54A8"/>
    <w:rsid w:val="00C10870"/>
    <w:rsid w:val="00C51336"/>
    <w:rsid w:val="00D57DBE"/>
    <w:rsid w:val="00DC63D9"/>
    <w:rsid w:val="00E5535E"/>
    <w:rsid w:val="00EC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427B"/>
  <w15:chartTrackingRefBased/>
  <w15:docId w15:val="{CBAC96C9-3B10-4684-B07B-71F672BD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4</cp:revision>
  <dcterms:created xsi:type="dcterms:W3CDTF">2017-11-24T16:52:00Z</dcterms:created>
  <dcterms:modified xsi:type="dcterms:W3CDTF">2017-11-24T18:27:00Z</dcterms:modified>
</cp:coreProperties>
</file>