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3BE9" w14:textId="77777777" w:rsidR="00446D35" w:rsidRDefault="00446D35" w:rsidP="00446D35"/>
    <w:p w14:paraId="6EE2A3C3" w14:textId="46666DC3" w:rsidR="00F03DEB" w:rsidRPr="007D2856" w:rsidRDefault="00446D35" w:rsidP="007D2856">
      <w:pPr>
        <w:shd w:val="clear" w:color="auto" w:fill="FFFFFF"/>
        <w:spacing w:before="100" w:beforeAutospacing="1" w:after="100" w:afterAutospacing="1" w:line="330" w:lineRule="atLeast"/>
        <w:rPr>
          <w:rFonts w:ascii="Roboto" w:eastAsia="Times New Roman" w:hAnsi="Roboto" w:cs="Times New Roman"/>
          <w:color w:val="000000"/>
          <w:kern w:val="0"/>
          <w:sz w:val="21"/>
          <w:szCs w:val="21"/>
          <w14:ligatures w14:val="none"/>
        </w:rPr>
      </w:pPr>
      <w:r w:rsidRPr="00040404">
        <w:rPr>
          <w:rFonts w:ascii="Roboto" w:eastAsia="Times New Roman" w:hAnsi="Roboto" w:cs="Times New Roman"/>
          <w:color w:val="000000"/>
          <w:kern w:val="0"/>
          <w:sz w:val="21"/>
          <w:szCs w:val="21"/>
          <w14:ligatures w14:val="none"/>
        </w:rPr>
        <w:t xml:space="preserve">Copyright (c) </w:t>
      </w:r>
      <w:r w:rsidRPr="00040404">
        <w:rPr>
          <w:rFonts w:ascii="Roboto" w:eastAsia="Times New Roman" w:hAnsi="Roboto" w:cs="Times New Roman"/>
          <w:color w:val="000000"/>
          <w:kern w:val="0"/>
          <w:sz w:val="21"/>
          <w:szCs w:val="21"/>
          <w14:ligatures w14:val="none"/>
        </w:rPr>
        <w:t>2023 Geoff Smith – iMagiWorks Au</w:t>
      </w:r>
    </w:p>
    <w:p w14:paraId="0B53E930" w14:textId="77777777" w:rsidR="00F03DEB" w:rsidRPr="00F03DEB" w:rsidRDefault="00F03DEB" w:rsidP="007D2856">
      <w:pPr>
        <w:shd w:val="clear" w:color="auto" w:fill="FFFFFF"/>
        <w:spacing w:line="80" w:lineRule="atLeast"/>
        <w:rPr>
          <w:rFonts w:ascii="Roboto" w:eastAsia="Times New Roman" w:hAnsi="Roboto" w:cs="Times New Roman"/>
          <w:b/>
          <w:bCs/>
          <w:color w:val="000000"/>
          <w:kern w:val="0"/>
          <w:sz w:val="21"/>
          <w:szCs w:val="21"/>
          <w14:ligatures w14:val="none"/>
        </w:rPr>
      </w:pPr>
      <w:r w:rsidRPr="00F03DEB">
        <w:rPr>
          <w:rFonts w:ascii="Roboto" w:eastAsia="Times New Roman" w:hAnsi="Roboto" w:cs="Times New Roman"/>
          <w:b/>
          <w:bCs/>
          <w:color w:val="000000"/>
          <w:kern w:val="0"/>
          <w:sz w:val="21"/>
          <w:szCs w:val="21"/>
          <w14:ligatures w14:val="none"/>
        </w:rPr>
        <w:t>Copyright</w:t>
      </w:r>
    </w:p>
    <w:p w14:paraId="2D258292" w14:textId="391B14E8" w:rsidR="00F03DEB" w:rsidRPr="00F03DEB" w:rsidRDefault="00F03DEB" w:rsidP="007D2856">
      <w:pPr>
        <w:shd w:val="clear" w:color="auto" w:fill="FFFFFF"/>
        <w:spacing w:after="100" w:afterAutospacing="1" w:line="330" w:lineRule="atLeast"/>
        <w:rPr>
          <w:rFonts w:ascii="Roboto" w:eastAsia="Times New Roman" w:hAnsi="Roboto" w:cs="Times New Roman"/>
          <w:color w:val="000000"/>
          <w:kern w:val="0"/>
          <w:sz w:val="21"/>
          <w:szCs w:val="21"/>
          <w14:ligatures w14:val="none"/>
        </w:rPr>
      </w:pPr>
      <w:r w:rsidRPr="00F03DEB">
        <w:rPr>
          <w:rFonts w:ascii="Roboto" w:eastAsia="Times New Roman" w:hAnsi="Roboto" w:cs="Times New Roman"/>
          <w:color w:val="000000"/>
          <w:kern w:val="0"/>
          <w:sz w:val="21"/>
          <w:szCs w:val="21"/>
          <w14:ligatures w14:val="none"/>
        </w:rPr>
        <w:t xml:space="preserve">This software is </w:t>
      </w:r>
      <w:r w:rsidR="007E2D99" w:rsidRPr="007E2D99">
        <w:rPr>
          <w:rFonts w:ascii="Roboto" w:eastAsia="Times New Roman" w:hAnsi="Roboto" w:cs="Times New Roman"/>
          <w:color w:val="000000"/>
          <w:kern w:val="0"/>
          <w:sz w:val="21"/>
          <w:szCs w:val="21"/>
          <w14:ligatures w14:val="none"/>
        </w:rPr>
        <w:t>Copyright (c) 2023 Geoff Smith</w:t>
      </w:r>
      <w:r w:rsidRPr="00F03DEB">
        <w:rPr>
          <w:rFonts w:ascii="Roboto" w:eastAsia="Times New Roman" w:hAnsi="Roboto" w:cs="Times New Roman"/>
          <w:color w:val="000000"/>
          <w:kern w:val="0"/>
          <w:sz w:val="21"/>
          <w:szCs w:val="21"/>
          <w14:ligatures w14:val="none"/>
        </w:rPr>
        <w:t>. Use is subject to license conditions. The main licensing options available are GPL V3 or Commercial:</w:t>
      </w:r>
    </w:p>
    <w:p w14:paraId="130EF45B" w14:textId="77777777" w:rsidR="00F03DEB" w:rsidRPr="00F03DEB" w:rsidRDefault="00F03DEB" w:rsidP="00F03DEB">
      <w:pPr>
        <w:shd w:val="clear" w:color="auto" w:fill="FFFFFF"/>
        <w:spacing w:line="330" w:lineRule="atLeast"/>
        <w:rPr>
          <w:rFonts w:ascii="Roboto" w:eastAsia="Times New Roman" w:hAnsi="Roboto" w:cs="Times New Roman"/>
          <w:b/>
          <w:bCs/>
          <w:color w:val="000000"/>
          <w:kern w:val="0"/>
          <w:sz w:val="21"/>
          <w:szCs w:val="21"/>
          <w14:ligatures w14:val="none"/>
        </w:rPr>
      </w:pPr>
      <w:r w:rsidRPr="00F03DEB">
        <w:rPr>
          <w:rFonts w:ascii="Roboto" w:eastAsia="Times New Roman" w:hAnsi="Roboto" w:cs="Times New Roman"/>
          <w:b/>
          <w:bCs/>
          <w:color w:val="000000"/>
          <w:kern w:val="0"/>
          <w:sz w:val="21"/>
          <w:szCs w:val="21"/>
          <w14:ligatures w14:val="none"/>
        </w:rPr>
        <w:t>Open Source Licensing GPL V3</w:t>
      </w:r>
    </w:p>
    <w:p w14:paraId="3FC10E51" w14:textId="77777777" w:rsidR="00F03DEB" w:rsidRPr="00F03DEB" w:rsidRDefault="00F03DEB" w:rsidP="00F03DEB">
      <w:pPr>
        <w:shd w:val="clear" w:color="auto" w:fill="FFFFFF"/>
        <w:spacing w:after="90" w:line="330" w:lineRule="atLeast"/>
        <w:ind w:left="720"/>
        <w:rPr>
          <w:rFonts w:ascii="Roboto" w:eastAsia="Times New Roman" w:hAnsi="Roboto" w:cs="Times New Roman"/>
          <w:color w:val="000000"/>
          <w:kern w:val="0"/>
          <w:sz w:val="21"/>
          <w:szCs w:val="21"/>
          <w14:ligatures w14:val="none"/>
        </w:rPr>
      </w:pPr>
      <w:r w:rsidRPr="00F03DEB">
        <w:rPr>
          <w:rFonts w:ascii="Roboto" w:eastAsia="Times New Roman" w:hAnsi="Roboto" w:cs="Times New Roman"/>
          <w:color w:val="000000"/>
          <w:kern w:val="0"/>
          <w:sz w:val="21"/>
          <w:szCs w:val="21"/>
          <w14:ligatures w14:val="none"/>
        </w:rPr>
        <w:t>This is the appropriate option if you want to share the source code of your application with everyone you distribute it to, and you also want to give them the right to share who uses it. If you wish to use this software under Open Source Licensing, you must contribute all your source code to the open source community in accordance with the GPL Version 23 when your application is distributed. See </w:t>
      </w:r>
      <w:hyperlink r:id="rId4" w:history="1">
        <w:r w:rsidRPr="00F03DEB">
          <w:rPr>
            <w:rFonts w:ascii="Roboto" w:eastAsia="Times New Roman" w:hAnsi="Roboto" w:cs="Times New Roman"/>
            <w:color w:val="3D578C"/>
            <w:kern w:val="0"/>
            <w:sz w:val="21"/>
            <w:szCs w:val="21"/>
            <w:u w:val="single"/>
            <w14:ligatures w14:val="none"/>
          </w:rPr>
          <w:t>https://www.gnu.org/licenses/gpl-3.0.html</w:t>
        </w:r>
      </w:hyperlink>
    </w:p>
    <w:p w14:paraId="6C4F094C" w14:textId="77777777" w:rsidR="00F03DEB" w:rsidRPr="00F03DEB" w:rsidRDefault="00F03DEB" w:rsidP="00F03DEB">
      <w:pPr>
        <w:shd w:val="clear" w:color="auto" w:fill="FFFFFF"/>
        <w:spacing w:line="330" w:lineRule="atLeast"/>
        <w:rPr>
          <w:rFonts w:ascii="Roboto" w:eastAsia="Times New Roman" w:hAnsi="Roboto" w:cs="Times New Roman"/>
          <w:b/>
          <w:bCs/>
          <w:color w:val="000000"/>
          <w:kern w:val="0"/>
          <w:sz w:val="21"/>
          <w:szCs w:val="21"/>
          <w14:ligatures w14:val="none"/>
        </w:rPr>
      </w:pPr>
      <w:r w:rsidRPr="00F03DEB">
        <w:rPr>
          <w:rFonts w:ascii="Roboto" w:eastAsia="Times New Roman" w:hAnsi="Roboto" w:cs="Times New Roman"/>
          <w:b/>
          <w:bCs/>
          <w:color w:val="000000"/>
          <w:kern w:val="0"/>
          <w:sz w:val="21"/>
          <w:szCs w:val="21"/>
          <w14:ligatures w14:val="none"/>
        </w:rPr>
        <w:t>Commercial Licensing</w:t>
      </w:r>
    </w:p>
    <w:p w14:paraId="2F249A94" w14:textId="7F379D25" w:rsidR="00F03DEB" w:rsidRPr="00F03DEB" w:rsidRDefault="00F03DEB" w:rsidP="00F03DEB">
      <w:pPr>
        <w:shd w:val="clear" w:color="auto" w:fill="FFFFFF"/>
        <w:spacing w:after="90" w:line="330" w:lineRule="atLeast"/>
        <w:ind w:left="720"/>
        <w:rPr>
          <w:rFonts w:ascii="Roboto" w:eastAsia="Times New Roman" w:hAnsi="Roboto" w:cs="Times New Roman"/>
          <w:color w:val="000000"/>
          <w:kern w:val="0"/>
          <w:sz w:val="21"/>
          <w:szCs w:val="21"/>
          <w14:ligatures w14:val="none"/>
        </w:rPr>
      </w:pPr>
      <w:r w:rsidRPr="00F03DEB">
        <w:rPr>
          <w:rFonts w:ascii="Roboto" w:eastAsia="Times New Roman" w:hAnsi="Roboto" w:cs="Times New Roman"/>
          <w:color w:val="000000"/>
          <w:kern w:val="0"/>
          <w:sz w:val="21"/>
          <w:szCs w:val="21"/>
          <w14:ligatures w14:val="none"/>
        </w:rPr>
        <w:t>This is the appropriate option if you are creating proprietary applications and you are not prepared to distribute and share the source code of your application. To purchase a commercial license, contact </w:t>
      </w:r>
      <w:hyperlink r:id="rId5" w:history="1">
        <w:r w:rsidR="00194E4E" w:rsidRPr="00B948DE">
          <w:rPr>
            <w:rStyle w:val="Hyperlink"/>
            <w:rFonts w:ascii="Roboto" w:eastAsia="Times New Roman" w:hAnsi="Roboto" w:cs="Times New Roman"/>
            <w:kern w:val="0"/>
            <w:sz w:val="21"/>
            <w:szCs w:val="21"/>
            <w14:ligatures w14:val="none"/>
          </w:rPr>
          <w:t>gjgsmithvr@gmail.com</w:t>
        </w:r>
      </w:hyperlink>
    </w:p>
    <w:p w14:paraId="396132FE" w14:textId="77777777" w:rsidR="00F03DEB" w:rsidRDefault="00F03DEB" w:rsidP="00446D35"/>
    <w:sectPr w:rsidR="00F03DEB" w:rsidSect="001113C2">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F4"/>
    <w:rsid w:val="00040404"/>
    <w:rsid w:val="001113C2"/>
    <w:rsid w:val="001853D2"/>
    <w:rsid w:val="00194E4E"/>
    <w:rsid w:val="003E2859"/>
    <w:rsid w:val="00446D35"/>
    <w:rsid w:val="007D2856"/>
    <w:rsid w:val="007E2D99"/>
    <w:rsid w:val="00A917F4"/>
    <w:rsid w:val="00BD3683"/>
    <w:rsid w:val="00F03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204C0"/>
  <w15:chartTrackingRefBased/>
  <w15:docId w15:val="{06768778-3D2E-4B0C-B598-7C880194B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DE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3DEB"/>
    <w:rPr>
      <w:color w:val="0000FF"/>
      <w:u w:val="single"/>
    </w:rPr>
  </w:style>
  <w:style w:type="character" w:styleId="UnresolvedMention">
    <w:name w:val="Unresolved Mention"/>
    <w:basedOn w:val="DefaultParagraphFont"/>
    <w:uiPriority w:val="99"/>
    <w:semiHidden/>
    <w:unhideWhenUsed/>
    <w:rsid w:val="0019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jgsmithvr@gmail.com" TargetMode="External"/><Relationship Id="rId4" Type="http://schemas.openxmlformats.org/officeDocument/2006/relationships/hyperlink" Target="https://www.gnu.org/licenses/gpl-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Smith</dc:creator>
  <cp:keywords/>
  <dc:description/>
  <cp:lastModifiedBy>Geoff Smith</cp:lastModifiedBy>
  <cp:revision>8</cp:revision>
  <dcterms:created xsi:type="dcterms:W3CDTF">2023-11-18T23:07:00Z</dcterms:created>
  <dcterms:modified xsi:type="dcterms:W3CDTF">2023-11-18T23:36:00Z</dcterms:modified>
</cp:coreProperties>
</file>