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537" w:rsidRPr="00A92C5E" w:rsidRDefault="00AA34FB" w:rsidP="00E654F3">
      <w:pPr>
        <w:pStyle w:val="Ttulo1"/>
        <w:pBdr>
          <w:bottom w:val="single" w:sz="4" w:space="0" w:color="ED7D31" w:themeColor="accent2"/>
        </w:pBdr>
        <w:jc w:val="center"/>
        <w:rPr>
          <w:sz w:val="36"/>
        </w:rPr>
      </w:pPr>
      <w:r>
        <w:t>Telecomunicaciones</w:t>
      </w:r>
    </w:p>
    <w:p w:rsidR="00E62537" w:rsidRDefault="00E62537" w:rsidP="00E62537">
      <w:pPr>
        <w:ind w:left="360"/>
        <w:jc w:val="center"/>
        <w:rPr>
          <w:rFonts w:ascii="Berlin Sans FB Demi" w:hAnsi="Berlin Sans FB Demi"/>
        </w:rPr>
      </w:pPr>
    </w:p>
    <w:p w:rsidR="00E62537" w:rsidRPr="00780526" w:rsidRDefault="00E62537" w:rsidP="00E62537">
      <w:pPr>
        <w:ind w:left="360"/>
        <w:jc w:val="center"/>
        <w:rPr>
          <w:rFonts w:ascii="Berlin Sans FB Demi" w:hAnsi="Berlin Sans FB Demi"/>
          <w:sz w:val="28"/>
          <w:szCs w:val="28"/>
        </w:rPr>
      </w:pPr>
      <w:r w:rsidRPr="00780526">
        <w:rPr>
          <w:rFonts w:ascii="Berlin Sans FB Demi" w:hAnsi="Berlin Sans FB Demi"/>
          <w:sz w:val="28"/>
          <w:szCs w:val="28"/>
        </w:rPr>
        <w:t>C</w:t>
      </w:r>
      <w:r w:rsidR="00E654F3">
        <w:rPr>
          <w:rFonts w:ascii="Berlin Sans FB Demi" w:hAnsi="Berlin Sans FB Demi"/>
          <w:sz w:val="28"/>
          <w:szCs w:val="28"/>
        </w:rPr>
        <w:t>ARRERA:</w:t>
      </w:r>
    </w:p>
    <w:p w:rsidR="00E654F3" w:rsidRPr="00E654F3" w:rsidRDefault="00E654F3" w:rsidP="00E62537">
      <w:pPr>
        <w:ind w:left="360"/>
        <w:jc w:val="center"/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sz w:val="28"/>
          <w:szCs w:val="28"/>
        </w:rPr>
        <w:t>INGENIERIA EN SISTEMAS COMPUTACIONALES</w:t>
      </w:r>
    </w:p>
    <w:p w:rsidR="008A2709" w:rsidRPr="008A2709" w:rsidRDefault="008A2709" w:rsidP="00AA34FB">
      <w:pPr>
        <w:ind w:left="360"/>
        <w:jc w:val="center"/>
        <w:rPr>
          <w:rFonts w:ascii="Berlin Sans FB Demi" w:hAnsi="Berlin Sans FB Demi"/>
          <w:b/>
          <w:sz w:val="28"/>
          <w:szCs w:val="28"/>
        </w:rPr>
      </w:pPr>
      <w:r w:rsidRPr="00780526">
        <w:rPr>
          <w:rFonts w:ascii="Berlin Sans FB Demi" w:hAnsi="Berlin Sans FB Demi"/>
          <w:sz w:val="28"/>
          <w:szCs w:val="28"/>
        </w:rPr>
        <w:t>G</w:t>
      </w:r>
      <w:r>
        <w:rPr>
          <w:rFonts w:ascii="Berlin Sans FB Demi" w:hAnsi="Berlin Sans FB Demi"/>
          <w:sz w:val="28"/>
          <w:szCs w:val="28"/>
        </w:rPr>
        <w:t>RUPO</w:t>
      </w:r>
      <w:r w:rsidRPr="00780526">
        <w:rPr>
          <w:rFonts w:ascii="Berlin Sans FB Demi" w:hAnsi="Berlin Sans FB Demi"/>
          <w:sz w:val="28"/>
          <w:szCs w:val="28"/>
        </w:rPr>
        <w:t>:</w:t>
      </w:r>
      <w:r>
        <w:rPr>
          <w:rFonts w:ascii="Berlin Sans FB Demi" w:hAnsi="Berlin Sans FB Demi"/>
          <w:sz w:val="28"/>
          <w:szCs w:val="28"/>
        </w:rPr>
        <w:tab/>
      </w:r>
      <w:r>
        <w:rPr>
          <w:rFonts w:ascii="Berlin Sans FB Demi" w:hAnsi="Berlin Sans FB Demi"/>
          <w:sz w:val="28"/>
          <w:szCs w:val="28"/>
        </w:rPr>
        <w:tab/>
      </w:r>
      <w:r>
        <w:rPr>
          <w:rFonts w:ascii="Berlin Sans FB Demi" w:hAnsi="Berlin Sans FB Demi"/>
          <w:b/>
          <w:sz w:val="28"/>
          <w:szCs w:val="28"/>
        </w:rPr>
        <w:t>SEMESTRE:</w:t>
      </w:r>
    </w:p>
    <w:p w:rsidR="00E62537" w:rsidRDefault="008A2709" w:rsidP="00AA34FB">
      <w:pPr>
        <w:ind w:left="360"/>
        <w:jc w:val="center"/>
        <w:rPr>
          <w:rFonts w:ascii="Berlin Sans FB Demi" w:hAnsi="Berlin Sans FB Demi"/>
          <w:sz w:val="28"/>
          <w:szCs w:val="28"/>
        </w:rPr>
      </w:pPr>
      <w:r w:rsidRPr="00780526">
        <w:rPr>
          <w:rFonts w:ascii="Berlin Sans FB Demi" w:hAnsi="Berlin Sans FB Demi"/>
          <w:sz w:val="28"/>
          <w:szCs w:val="28"/>
        </w:rPr>
        <w:t>B</w:t>
      </w:r>
      <w:r>
        <w:rPr>
          <w:rFonts w:ascii="Berlin Sans FB Demi" w:hAnsi="Berlin Sans FB Demi"/>
          <w:sz w:val="28"/>
          <w:szCs w:val="28"/>
        </w:rPr>
        <w:tab/>
      </w:r>
      <w:r>
        <w:rPr>
          <w:rFonts w:ascii="Berlin Sans FB Demi" w:hAnsi="Berlin Sans FB Demi"/>
          <w:sz w:val="28"/>
          <w:szCs w:val="28"/>
        </w:rPr>
        <w:tab/>
      </w:r>
      <w:r>
        <w:rPr>
          <w:rFonts w:ascii="Berlin Sans FB Demi" w:hAnsi="Berlin Sans FB Demi"/>
          <w:sz w:val="28"/>
          <w:szCs w:val="28"/>
        </w:rPr>
        <w:tab/>
      </w:r>
      <w:r w:rsidR="00AA34FB">
        <w:rPr>
          <w:rFonts w:ascii="Berlin Sans FB Demi" w:hAnsi="Berlin Sans FB Demi"/>
          <w:sz w:val="28"/>
          <w:szCs w:val="28"/>
        </w:rPr>
        <w:t>4</w:t>
      </w:r>
    </w:p>
    <w:p w:rsidR="00AA34FB" w:rsidRDefault="008A2709" w:rsidP="008A2709">
      <w:pPr>
        <w:ind w:left="360"/>
        <w:jc w:val="center"/>
        <w:rPr>
          <w:rFonts w:ascii="Berlin Sans FB Demi" w:hAnsi="Berlin Sans FB Demi"/>
          <w:sz w:val="28"/>
          <w:szCs w:val="28"/>
        </w:rPr>
      </w:pPr>
      <w:r w:rsidRPr="00780526">
        <w:rPr>
          <w:rFonts w:ascii="Berlin Sans FB Demi" w:hAnsi="Berlin Sans FB Demi"/>
          <w:sz w:val="28"/>
          <w:szCs w:val="28"/>
        </w:rPr>
        <w:t>H</w:t>
      </w:r>
      <w:r>
        <w:rPr>
          <w:rFonts w:ascii="Berlin Sans FB Demi" w:hAnsi="Berlin Sans FB Demi"/>
          <w:sz w:val="28"/>
          <w:szCs w:val="28"/>
        </w:rPr>
        <w:t>ORARIO</w:t>
      </w:r>
      <w:r w:rsidRPr="00780526">
        <w:rPr>
          <w:rFonts w:ascii="Berlin Sans FB Demi" w:hAnsi="Berlin Sans FB Demi"/>
          <w:sz w:val="28"/>
          <w:szCs w:val="28"/>
        </w:rPr>
        <w:t>:</w:t>
      </w:r>
      <w:r>
        <w:rPr>
          <w:rFonts w:ascii="Berlin Sans FB Demi" w:hAnsi="Berlin Sans FB Demi"/>
          <w:sz w:val="28"/>
          <w:szCs w:val="28"/>
        </w:rPr>
        <w:t xml:space="preserve">  </w:t>
      </w:r>
    </w:p>
    <w:p w:rsidR="008A2709" w:rsidRPr="00780526" w:rsidRDefault="00AA34FB" w:rsidP="008A2709">
      <w:pPr>
        <w:ind w:left="360"/>
        <w:jc w:val="center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8</w:t>
      </w:r>
      <w:r w:rsidR="008A2709" w:rsidRPr="00780526">
        <w:rPr>
          <w:rFonts w:ascii="Berlin Sans FB Demi" w:hAnsi="Berlin Sans FB Demi"/>
          <w:sz w:val="28"/>
          <w:szCs w:val="28"/>
        </w:rPr>
        <w:t>:00-</w:t>
      </w:r>
      <w:r>
        <w:rPr>
          <w:rFonts w:ascii="Berlin Sans FB Demi" w:hAnsi="Berlin Sans FB Demi"/>
          <w:sz w:val="28"/>
          <w:szCs w:val="28"/>
        </w:rPr>
        <w:t>9</w:t>
      </w:r>
      <w:r w:rsidR="008A2709" w:rsidRPr="00780526">
        <w:rPr>
          <w:rFonts w:ascii="Berlin Sans FB Demi" w:hAnsi="Berlin Sans FB Demi"/>
          <w:sz w:val="28"/>
          <w:szCs w:val="28"/>
        </w:rPr>
        <w:t>:00</w:t>
      </w:r>
      <w:r w:rsidR="008A2709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>MARTES</w:t>
      </w:r>
      <w:r w:rsidR="008A2709">
        <w:rPr>
          <w:rFonts w:ascii="Berlin Sans FB Demi" w:hAnsi="Berlin Sans FB Demi"/>
          <w:sz w:val="28"/>
          <w:szCs w:val="28"/>
        </w:rPr>
        <w:t xml:space="preserve"> A VIERNES</w:t>
      </w:r>
    </w:p>
    <w:p w:rsidR="00E62537" w:rsidRDefault="00E62537" w:rsidP="00E62537">
      <w:pPr>
        <w:ind w:left="360"/>
        <w:jc w:val="center"/>
        <w:rPr>
          <w:rFonts w:ascii="Berlin Sans FB Demi" w:hAnsi="Berlin Sans FB Demi"/>
          <w:sz w:val="28"/>
          <w:szCs w:val="28"/>
        </w:rPr>
      </w:pPr>
      <w:r w:rsidRPr="00780526">
        <w:rPr>
          <w:rFonts w:ascii="Berlin Sans FB Demi" w:hAnsi="Berlin Sans FB Demi"/>
          <w:sz w:val="28"/>
          <w:szCs w:val="28"/>
        </w:rPr>
        <w:t>T</w:t>
      </w:r>
      <w:r w:rsidR="00E654F3">
        <w:rPr>
          <w:rFonts w:ascii="Berlin Sans FB Demi" w:hAnsi="Berlin Sans FB Demi"/>
          <w:sz w:val="28"/>
          <w:szCs w:val="28"/>
        </w:rPr>
        <w:t>EMA</w:t>
      </w:r>
      <w:r w:rsidRPr="00780526">
        <w:rPr>
          <w:rFonts w:ascii="Berlin Sans FB Demi" w:hAnsi="Berlin Sans FB Demi"/>
          <w:sz w:val="28"/>
          <w:szCs w:val="28"/>
        </w:rPr>
        <w:t>:</w:t>
      </w:r>
    </w:p>
    <w:p w:rsidR="00E62537" w:rsidRDefault="00AA34FB" w:rsidP="00AA34FB">
      <w:pPr>
        <w:ind w:left="360"/>
        <w:jc w:val="center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EJERCICIOS DEL METODO DE VERIFICACION DE REDUNDANCIA CICLICA DEL METODO POLIMONIAL(CRC)</w:t>
      </w:r>
    </w:p>
    <w:p w:rsidR="00AA34FB" w:rsidRDefault="00AA34FB" w:rsidP="00E62537">
      <w:pPr>
        <w:ind w:left="360"/>
        <w:jc w:val="center"/>
        <w:rPr>
          <w:rFonts w:ascii="Berlin Sans FB Demi" w:hAnsi="Berlin Sans FB Demi"/>
          <w:b/>
          <w:sz w:val="28"/>
          <w:szCs w:val="28"/>
        </w:rPr>
      </w:pPr>
    </w:p>
    <w:p w:rsidR="00EF6D89" w:rsidRDefault="00EF6D89" w:rsidP="00E62537">
      <w:pPr>
        <w:ind w:left="360"/>
        <w:jc w:val="center"/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sz w:val="28"/>
          <w:szCs w:val="28"/>
        </w:rPr>
        <w:t>NOMBRE DE</w:t>
      </w:r>
      <w:bookmarkStart w:id="0" w:name="_GoBack"/>
      <w:bookmarkEnd w:id="0"/>
      <w:r>
        <w:rPr>
          <w:rFonts w:ascii="Berlin Sans FB Demi" w:hAnsi="Berlin Sans FB Demi"/>
          <w:b/>
          <w:sz w:val="28"/>
          <w:szCs w:val="28"/>
        </w:rPr>
        <w:t xml:space="preserve"> PROFESO</w:t>
      </w:r>
      <w:r w:rsidR="00AA34FB">
        <w:rPr>
          <w:rFonts w:ascii="Berlin Sans FB Demi" w:hAnsi="Berlin Sans FB Demi"/>
          <w:b/>
          <w:sz w:val="28"/>
          <w:szCs w:val="28"/>
        </w:rPr>
        <w:t>RA</w:t>
      </w:r>
      <w:r>
        <w:rPr>
          <w:rFonts w:ascii="Berlin Sans FB Demi" w:hAnsi="Berlin Sans FB Demi"/>
          <w:b/>
          <w:sz w:val="28"/>
          <w:szCs w:val="28"/>
        </w:rPr>
        <w:t>:</w:t>
      </w:r>
    </w:p>
    <w:p w:rsidR="00EF6D89" w:rsidRPr="00EF6D89" w:rsidRDefault="00AA34FB" w:rsidP="00AA34FB">
      <w:pPr>
        <w:ind w:left="360"/>
        <w:jc w:val="center"/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sz w:val="28"/>
          <w:szCs w:val="28"/>
        </w:rPr>
        <w:t>GLADYS VALDES COLUNGA</w:t>
      </w:r>
    </w:p>
    <w:p w:rsidR="00E62537" w:rsidRPr="00780526" w:rsidRDefault="00E62537" w:rsidP="00E62537">
      <w:pPr>
        <w:ind w:left="360"/>
        <w:jc w:val="center"/>
        <w:rPr>
          <w:rFonts w:ascii="Berlin Sans FB Demi" w:hAnsi="Berlin Sans FB Demi"/>
          <w:sz w:val="28"/>
          <w:szCs w:val="28"/>
        </w:rPr>
      </w:pPr>
      <w:r w:rsidRPr="00780526">
        <w:rPr>
          <w:rFonts w:ascii="Berlin Sans FB Demi" w:hAnsi="Berlin Sans FB Demi"/>
          <w:sz w:val="28"/>
          <w:szCs w:val="28"/>
        </w:rPr>
        <w:t>N</w:t>
      </w:r>
      <w:r w:rsidR="00E654F3">
        <w:rPr>
          <w:rFonts w:ascii="Berlin Sans FB Demi" w:hAnsi="Berlin Sans FB Demi"/>
          <w:sz w:val="28"/>
          <w:szCs w:val="28"/>
        </w:rPr>
        <w:t>OMBRE DEL ALUMNO</w:t>
      </w:r>
      <w:r w:rsidRPr="00780526">
        <w:rPr>
          <w:rFonts w:ascii="Berlin Sans FB Demi" w:hAnsi="Berlin Sans FB Demi"/>
          <w:sz w:val="28"/>
          <w:szCs w:val="28"/>
        </w:rPr>
        <w:t>:</w:t>
      </w:r>
    </w:p>
    <w:p w:rsidR="00AA34FB" w:rsidRDefault="00E654F3" w:rsidP="00AA34FB">
      <w:pPr>
        <w:ind w:left="360"/>
        <w:jc w:val="center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RULY AVIDAIN SEBASTIAN MONTEJO</w:t>
      </w:r>
      <w:r w:rsidR="008A2709">
        <w:rPr>
          <w:rFonts w:ascii="Berlin Sans FB Demi" w:hAnsi="Berlin Sans FB Demi"/>
          <w:sz w:val="28"/>
          <w:szCs w:val="28"/>
        </w:rPr>
        <w:t xml:space="preserve"> </w:t>
      </w:r>
    </w:p>
    <w:p w:rsidR="00E62537" w:rsidRDefault="008A2709" w:rsidP="00AA34FB">
      <w:pPr>
        <w:ind w:left="360"/>
        <w:jc w:val="center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17700194</w:t>
      </w:r>
    </w:p>
    <w:p w:rsidR="004F1FF0" w:rsidRPr="004F1FF0" w:rsidRDefault="004F1FF0" w:rsidP="00330861">
      <w:pPr>
        <w:pStyle w:val="Ttulo"/>
        <w:rPr>
          <w:rFonts w:ascii="Arial" w:eastAsia="Times New Roman" w:hAnsi="Arial" w:cs="Arial"/>
          <w:color w:val="41423D"/>
          <w:sz w:val="24"/>
          <w:szCs w:val="18"/>
          <w:lang w:eastAsia="es-MX"/>
        </w:rPr>
      </w:pPr>
    </w:p>
    <w:p w:rsidR="004F1FF0" w:rsidRDefault="004F1FF0"/>
    <w:sectPr w:rsidR="004F1FF0" w:rsidSect="0033086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B30" w:rsidRDefault="00DD1B30" w:rsidP="00E62537">
      <w:pPr>
        <w:spacing w:after="0" w:line="240" w:lineRule="auto"/>
      </w:pPr>
      <w:r>
        <w:separator/>
      </w:r>
    </w:p>
  </w:endnote>
  <w:endnote w:type="continuationSeparator" w:id="0">
    <w:p w:rsidR="00DD1B30" w:rsidRDefault="00DD1B30" w:rsidP="00E6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BA5" w:rsidRPr="007E03DE" w:rsidRDefault="005D4BA5" w:rsidP="00E62537">
    <w:pPr>
      <w:pStyle w:val="Piedepgina"/>
      <w:tabs>
        <w:tab w:val="center" w:pos="4678"/>
      </w:tabs>
      <w:ind w:right="759"/>
      <w:rPr>
        <w:rFonts w:ascii="Adobe Caslon Pro" w:hAnsi="Adobe Caslon Pro"/>
        <w:color w:val="808080"/>
        <w:sz w:val="18"/>
        <w:szCs w:val="16"/>
      </w:rPr>
    </w:pPr>
    <w:r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2336" behindDoc="1" locked="0" layoutInCell="1" allowOverlap="1" wp14:anchorId="43415FB2" wp14:editId="3E010469">
          <wp:simplePos x="0" y="0"/>
          <wp:positionH relativeFrom="column">
            <wp:posOffset>-3175</wp:posOffset>
          </wp:positionH>
          <wp:positionV relativeFrom="paragraph">
            <wp:posOffset>102235</wp:posOffset>
          </wp:positionV>
          <wp:extent cx="489585" cy="519430"/>
          <wp:effectExtent l="0" t="0" r="5715" b="0"/>
          <wp:wrapNone/>
          <wp:docPr id="4" name="Imagen 4" descr="Macintosh HD:Users:osdiserna:Desktop:CRED:hojas y logos png:hoja1_0005_Vector-Smart-Obj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Macintosh HD:Users:osdiserna:Desktop:CRED:hojas y logos png:hoja1_0005_Vector-Smart-Objec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                           </w:t>
    </w:r>
    <w:r w:rsidRPr="007E03DE">
      <w:rPr>
        <w:rFonts w:ascii="Adobe Caslon Pro" w:hAnsi="Adobe Caslon Pro"/>
        <w:noProof/>
        <w:color w:val="808080"/>
        <w:sz w:val="18"/>
        <w:szCs w:val="16"/>
      </w:rPr>
      <w:t>Av. Instituto Tecnológico km. 3.5. Colonia Yocnajab, El Rosario. C.P. 30000</w:t>
    </w:r>
  </w:p>
  <w:p w:rsidR="005D4BA5" w:rsidRPr="007E03DE" w:rsidRDefault="005D4BA5" w:rsidP="00E62537">
    <w:pPr>
      <w:pStyle w:val="Piedepgina"/>
      <w:ind w:right="759"/>
      <w:jc w:val="center"/>
      <w:rPr>
        <w:rFonts w:ascii="Adobe Caslon Pro" w:hAnsi="Adobe Caslon Pro"/>
        <w:color w:val="808080"/>
        <w:sz w:val="18"/>
        <w:szCs w:val="16"/>
        <w:lang w:val="es-ES"/>
      </w:rPr>
    </w:pPr>
    <w:r w:rsidRPr="007E03DE">
      <w:rPr>
        <w:rFonts w:ascii="Adobe Caslon Pro" w:hAnsi="Adobe Caslon Pro"/>
        <w:color w:val="808080"/>
        <w:sz w:val="18"/>
        <w:szCs w:val="16"/>
        <w:lang w:val="es-ES"/>
      </w:rPr>
      <w:t xml:space="preserve">Comitán, Chiapas. Tels. 963 63 2 62 70, 963 63 2 25 17,   e-mail: itc@itcomitan.edu </w:t>
    </w:r>
  </w:p>
  <w:p w:rsidR="005D4BA5" w:rsidRPr="007E03DE" w:rsidRDefault="00DD1B30" w:rsidP="00E62537">
    <w:pPr>
      <w:pStyle w:val="Piedepgina"/>
      <w:tabs>
        <w:tab w:val="center" w:pos="4678"/>
      </w:tabs>
      <w:ind w:right="759"/>
      <w:jc w:val="center"/>
      <w:rPr>
        <w:rFonts w:ascii="Adobe Caslon Pro Bold" w:hAnsi="Adobe Caslon Pro Bold"/>
        <w:color w:val="808080"/>
        <w:sz w:val="20"/>
        <w:szCs w:val="18"/>
      </w:rPr>
    </w:pPr>
    <w:hyperlink r:id="rId2" w:history="1">
      <w:r w:rsidR="005D4BA5" w:rsidRPr="007E03DE">
        <w:rPr>
          <w:rStyle w:val="Hipervnculo"/>
          <w:rFonts w:ascii="Adobe Caslon Pro Bold" w:hAnsi="Adobe Caslon Pro Bold"/>
          <w:sz w:val="18"/>
          <w:szCs w:val="16"/>
        </w:rPr>
        <w:t>www.itcomitan.edu.mx</w:t>
      </w:r>
    </w:hyperlink>
  </w:p>
  <w:p w:rsidR="005D4BA5" w:rsidRDefault="005D4B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B30" w:rsidRDefault="00DD1B30" w:rsidP="00E62537">
      <w:pPr>
        <w:spacing w:after="0" w:line="240" w:lineRule="auto"/>
      </w:pPr>
      <w:r>
        <w:separator/>
      </w:r>
    </w:p>
  </w:footnote>
  <w:footnote w:type="continuationSeparator" w:id="0">
    <w:p w:rsidR="00DD1B30" w:rsidRDefault="00DD1B30" w:rsidP="00E62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BA5" w:rsidRDefault="005D4B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BA5" w:rsidRPr="00E62537" w:rsidRDefault="005D4BA5" w:rsidP="00E62537">
    <w:pPr>
      <w:pStyle w:val="Encabezado"/>
    </w:pPr>
    <w:r w:rsidRPr="00780526">
      <w:rPr>
        <w:noProof/>
        <w:lang w:eastAsia="es-MX"/>
      </w:rPr>
      <w:drawing>
        <wp:inline distT="0" distB="0" distL="0" distR="0" wp14:anchorId="7E4ED980" wp14:editId="31FAFDC9">
          <wp:extent cx="2424185" cy="1135117"/>
          <wp:effectExtent l="0" t="0" r="0" b="0"/>
          <wp:docPr id="3" name="Imagen 3" descr="C:\Users\Normitha Martinez\Downloads\Logo TecN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mitha Martinez\Downloads\Logo TecN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3306" cy="1176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 w:rsidRPr="00780526">
      <w:rPr>
        <w:noProof/>
        <w:lang w:eastAsia="es-MX"/>
      </w:rPr>
      <w:drawing>
        <wp:inline distT="0" distB="0" distL="0" distR="0" wp14:anchorId="738E0584" wp14:editId="2A768AD9">
          <wp:extent cx="2842895" cy="1143000"/>
          <wp:effectExtent l="0" t="0" r="0" b="0"/>
          <wp:docPr id="5" name="Imagen 5" descr="C:\Users\Normitha Martinez\Downloads\logose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ormitha Martinez\Downloads\logosep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289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BA5" w:rsidRDefault="005D4B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672F"/>
    <w:multiLevelType w:val="multilevel"/>
    <w:tmpl w:val="98B6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F640C"/>
    <w:multiLevelType w:val="multilevel"/>
    <w:tmpl w:val="C5A6F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537"/>
    <w:rsid w:val="000A4887"/>
    <w:rsid w:val="00133704"/>
    <w:rsid w:val="001A7F41"/>
    <w:rsid w:val="00202552"/>
    <w:rsid w:val="002D4939"/>
    <w:rsid w:val="00330861"/>
    <w:rsid w:val="003775C8"/>
    <w:rsid w:val="004C565D"/>
    <w:rsid w:val="004F1FF0"/>
    <w:rsid w:val="005372A5"/>
    <w:rsid w:val="005D4BA5"/>
    <w:rsid w:val="006E5BB9"/>
    <w:rsid w:val="008A2709"/>
    <w:rsid w:val="009522D1"/>
    <w:rsid w:val="00AA34FB"/>
    <w:rsid w:val="00C41362"/>
    <w:rsid w:val="00DD1B30"/>
    <w:rsid w:val="00DF7356"/>
    <w:rsid w:val="00DF7F12"/>
    <w:rsid w:val="00E3223C"/>
    <w:rsid w:val="00E62537"/>
    <w:rsid w:val="00E654F3"/>
    <w:rsid w:val="00EF6D89"/>
    <w:rsid w:val="00F9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94B63"/>
  <w15:chartTrackingRefBased/>
  <w15:docId w15:val="{173C7DA0-4D39-4E68-AFD0-53CF55B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53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537"/>
  </w:style>
  <w:style w:type="paragraph" w:styleId="Piedepgina">
    <w:name w:val="footer"/>
    <w:basedOn w:val="Normal"/>
    <w:link w:val="PiedepginaCar"/>
    <w:unhideWhenUsed/>
    <w:rsid w:val="00E62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62537"/>
  </w:style>
  <w:style w:type="character" w:customStyle="1" w:styleId="Ttulo1Car">
    <w:name w:val="Título 1 Car"/>
    <w:basedOn w:val="Fuentedeprrafopredeter"/>
    <w:link w:val="Ttulo1"/>
    <w:uiPriority w:val="9"/>
    <w:rsid w:val="00E6253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ipervnculo">
    <w:name w:val="Hyperlink"/>
    <w:basedOn w:val="Fuentedeprrafopredeter"/>
    <w:uiPriority w:val="99"/>
    <w:semiHidden/>
    <w:unhideWhenUsed/>
    <w:rsid w:val="00E6253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62537"/>
    <w:rPr>
      <w:b/>
      <w:bCs/>
    </w:rPr>
  </w:style>
  <w:style w:type="character" w:customStyle="1" w:styleId="codigo">
    <w:name w:val="codigo"/>
    <w:basedOn w:val="Fuentedeprrafopredeter"/>
    <w:rsid w:val="00E62537"/>
  </w:style>
  <w:style w:type="character" w:styleId="nfasis">
    <w:name w:val="Emphasis"/>
    <w:basedOn w:val="Fuentedeprrafopredeter"/>
    <w:uiPriority w:val="20"/>
    <w:qFormat/>
    <w:rsid w:val="00E6253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6253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2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22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">
    <w:name w:val="hl"/>
    <w:basedOn w:val="Fuentedeprrafopredeter"/>
    <w:rsid w:val="00E3223C"/>
  </w:style>
  <w:style w:type="paragraph" w:styleId="NormalWeb">
    <w:name w:val="Normal (Web)"/>
    <w:basedOn w:val="Normal"/>
    <w:uiPriority w:val="99"/>
    <w:semiHidden/>
    <w:unhideWhenUsed/>
    <w:rsid w:val="00E3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F1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2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277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386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330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037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comitan.edu.mx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ruli sebastian montejo</cp:lastModifiedBy>
  <cp:revision>9</cp:revision>
  <cp:lastPrinted>2020-03-12T07:08:00Z</cp:lastPrinted>
  <dcterms:created xsi:type="dcterms:W3CDTF">2019-03-26T05:01:00Z</dcterms:created>
  <dcterms:modified xsi:type="dcterms:W3CDTF">2020-03-12T07:15:00Z</dcterms:modified>
</cp:coreProperties>
</file>