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0CDC" w14:textId="0F753BC3" w:rsidR="00B858D9" w:rsidRPr="00B621A6" w:rsidRDefault="00B0393A" w:rsidP="007666A8">
      <w:pPr>
        <w:spacing w:after="0" w:line="276" w:lineRule="auto"/>
        <w:jc w:val="both"/>
        <w:rPr>
          <w:rFonts w:ascii="Times New Roman" w:hAnsi="Times New Roman" w:cs="Times New Roman"/>
          <w:b/>
          <w:sz w:val="24"/>
          <w:szCs w:val="24"/>
        </w:rPr>
      </w:pPr>
      <w:r w:rsidRPr="008D0A88">
        <w:rPr>
          <w:rFonts w:ascii="Times New Roman" w:hAnsi="Times New Roman" w:cs="Times New Roman"/>
          <w:b/>
          <w:sz w:val="24"/>
          <w:szCs w:val="24"/>
          <w:highlight w:val="yellow"/>
        </w:rPr>
        <w:t xml:space="preserve">Tefrik dosyasının 26.06.2024 tarihli 25. </w:t>
      </w:r>
      <w:r w:rsidR="000F5FB9" w:rsidRPr="008D0A88">
        <w:rPr>
          <w:rFonts w:ascii="Times New Roman" w:hAnsi="Times New Roman" w:cs="Times New Roman"/>
          <w:b/>
          <w:sz w:val="24"/>
          <w:szCs w:val="24"/>
          <w:highlight w:val="yellow"/>
        </w:rPr>
        <w:t xml:space="preserve">ve 01.07.2024 tarihli 26. </w:t>
      </w:r>
      <w:r w:rsidR="004400F0">
        <w:rPr>
          <w:rFonts w:ascii="Times New Roman" w:hAnsi="Times New Roman" w:cs="Times New Roman"/>
          <w:b/>
          <w:sz w:val="24"/>
          <w:szCs w:val="24"/>
          <w:highlight w:val="yellow"/>
        </w:rPr>
        <w:t>d</w:t>
      </w:r>
      <w:r w:rsidR="000F5FB9" w:rsidRPr="008D0A88">
        <w:rPr>
          <w:rFonts w:ascii="Times New Roman" w:hAnsi="Times New Roman" w:cs="Times New Roman"/>
          <w:b/>
          <w:sz w:val="24"/>
          <w:szCs w:val="24"/>
          <w:highlight w:val="yellow"/>
        </w:rPr>
        <w:t>uruşma</w:t>
      </w:r>
      <w:r w:rsidR="008D0A88" w:rsidRPr="008D0A88">
        <w:rPr>
          <w:rFonts w:ascii="Times New Roman" w:hAnsi="Times New Roman" w:cs="Times New Roman"/>
          <w:b/>
          <w:sz w:val="24"/>
          <w:szCs w:val="24"/>
          <w:highlight w:val="yellow"/>
        </w:rPr>
        <w:t>daki</w:t>
      </w:r>
      <w:r w:rsidR="00A35F23" w:rsidRPr="008D0A88">
        <w:rPr>
          <w:rFonts w:ascii="Times New Roman" w:hAnsi="Times New Roman" w:cs="Times New Roman"/>
          <w:b/>
          <w:sz w:val="24"/>
          <w:szCs w:val="24"/>
          <w:highlight w:val="yellow"/>
        </w:rPr>
        <w:t xml:space="preserve"> Müdahillerin beyanları</w:t>
      </w:r>
      <w:r w:rsidR="008D0A88" w:rsidRPr="008D0A88">
        <w:rPr>
          <w:rFonts w:ascii="Times New Roman" w:hAnsi="Times New Roman" w:cs="Times New Roman"/>
          <w:b/>
          <w:sz w:val="24"/>
          <w:szCs w:val="24"/>
          <w:highlight w:val="yellow"/>
        </w:rPr>
        <w:t xml:space="preserve">ndan </w:t>
      </w:r>
      <w:proofErr w:type="gramStart"/>
      <w:r w:rsidR="008D0A88" w:rsidRPr="008D0A88">
        <w:rPr>
          <w:rFonts w:ascii="Times New Roman" w:hAnsi="Times New Roman" w:cs="Times New Roman"/>
          <w:b/>
          <w:sz w:val="24"/>
          <w:szCs w:val="24"/>
          <w:highlight w:val="yellow"/>
        </w:rPr>
        <w:t>notlar</w:t>
      </w:r>
      <w:r w:rsidR="00A35F23" w:rsidRPr="008D0A88">
        <w:rPr>
          <w:rFonts w:ascii="Times New Roman" w:hAnsi="Times New Roman" w:cs="Times New Roman"/>
          <w:b/>
          <w:sz w:val="24"/>
          <w:szCs w:val="24"/>
          <w:highlight w:val="yellow"/>
        </w:rPr>
        <w:t xml:space="preserve"> ;</w:t>
      </w:r>
      <w:proofErr w:type="gramEnd"/>
      <w:r w:rsidR="00A35F23">
        <w:rPr>
          <w:rFonts w:ascii="Times New Roman" w:hAnsi="Times New Roman" w:cs="Times New Roman"/>
          <w:b/>
          <w:sz w:val="24"/>
          <w:szCs w:val="24"/>
        </w:rPr>
        <w:t xml:space="preserve"> </w:t>
      </w:r>
      <w:r w:rsidRPr="00B621A6">
        <w:rPr>
          <w:rFonts w:ascii="Times New Roman" w:hAnsi="Times New Roman" w:cs="Times New Roman"/>
          <w:b/>
          <w:sz w:val="24"/>
          <w:szCs w:val="24"/>
        </w:rPr>
        <w:t xml:space="preserve"> </w:t>
      </w:r>
    </w:p>
    <w:p w14:paraId="3578127D" w14:textId="77777777" w:rsidR="00B0393A" w:rsidRDefault="00B0393A" w:rsidP="007666A8">
      <w:pPr>
        <w:spacing w:after="0" w:line="276" w:lineRule="auto"/>
        <w:jc w:val="both"/>
        <w:rPr>
          <w:rFonts w:ascii="Times New Roman" w:hAnsi="Times New Roman" w:cs="Times New Roman"/>
          <w:sz w:val="24"/>
          <w:szCs w:val="24"/>
        </w:rPr>
      </w:pPr>
    </w:p>
    <w:p w14:paraId="465A8B21" w14:textId="0C8022CD" w:rsidR="00D07E93" w:rsidRPr="007758EB" w:rsidRDefault="00D07E93" w:rsidP="00D07E93">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r w:rsidR="00D6093E" w:rsidRPr="007758EB">
        <w:rPr>
          <w:rFonts w:ascii="Times New Roman" w:hAnsi="Times New Roman" w:cs="Times New Roman"/>
          <w:sz w:val="24"/>
          <w:szCs w:val="24"/>
        </w:rPr>
        <w:t xml:space="preserve">… </w:t>
      </w:r>
      <w:r w:rsidRPr="007758EB">
        <w:rPr>
          <w:rFonts w:ascii="Times New Roman" w:hAnsi="Times New Roman" w:cs="Times New Roman"/>
          <w:sz w:val="24"/>
          <w:szCs w:val="24"/>
        </w:rPr>
        <w:t xml:space="preserve">Biz Ankara'ya geldik, barış istedik. Bu </w:t>
      </w:r>
      <w:r w:rsidRPr="007360FF">
        <w:rPr>
          <w:rFonts w:ascii="Times New Roman" w:hAnsi="Times New Roman" w:cs="Times New Roman"/>
          <w:b/>
          <w:bCs/>
          <w:sz w:val="24"/>
          <w:szCs w:val="24"/>
        </w:rPr>
        <w:t>Türkiye Devleti neden barıştan bu kadar korkuyor?</w:t>
      </w:r>
      <w:r w:rsidRPr="007758EB">
        <w:rPr>
          <w:rFonts w:ascii="Times New Roman" w:hAnsi="Times New Roman" w:cs="Times New Roman"/>
          <w:sz w:val="24"/>
          <w:szCs w:val="24"/>
        </w:rPr>
        <w:t xml:space="preserve"> Neden? Biz adalet istiyoruz</w:t>
      </w:r>
      <w:r w:rsidR="00D6093E" w:rsidRPr="007758EB">
        <w:rPr>
          <w:rFonts w:ascii="Times New Roman" w:hAnsi="Times New Roman" w:cs="Times New Roman"/>
          <w:sz w:val="24"/>
          <w:szCs w:val="24"/>
        </w:rPr>
        <w:t>…</w:t>
      </w:r>
      <w:r w:rsidRPr="007758EB">
        <w:rPr>
          <w:rFonts w:ascii="Times New Roman" w:hAnsi="Times New Roman" w:cs="Times New Roman"/>
          <w:sz w:val="24"/>
          <w:szCs w:val="24"/>
        </w:rPr>
        <w:t xml:space="preserve">” </w:t>
      </w:r>
    </w:p>
    <w:p w14:paraId="2A3C46C7" w14:textId="77777777" w:rsidR="00DA64ED" w:rsidRPr="007758EB" w:rsidRDefault="00DA64ED" w:rsidP="00D07E93">
      <w:pPr>
        <w:spacing w:after="0" w:line="276" w:lineRule="auto"/>
        <w:jc w:val="both"/>
        <w:rPr>
          <w:rFonts w:ascii="Times New Roman" w:hAnsi="Times New Roman" w:cs="Times New Roman"/>
          <w:sz w:val="24"/>
          <w:szCs w:val="24"/>
        </w:rPr>
      </w:pPr>
    </w:p>
    <w:p w14:paraId="1A984FC6" w14:textId="54E677B8" w:rsidR="00D07E93" w:rsidRPr="007758EB" w:rsidRDefault="00D07E93" w:rsidP="00D07E93">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r w:rsidR="00D6093E" w:rsidRPr="007758EB">
        <w:rPr>
          <w:rFonts w:ascii="Times New Roman" w:hAnsi="Times New Roman" w:cs="Times New Roman"/>
          <w:sz w:val="24"/>
          <w:szCs w:val="24"/>
        </w:rPr>
        <w:t xml:space="preserve">… </w:t>
      </w:r>
      <w:r w:rsidRPr="007758EB">
        <w:rPr>
          <w:rFonts w:ascii="Times New Roman" w:hAnsi="Times New Roman" w:cs="Times New Roman"/>
          <w:sz w:val="24"/>
          <w:szCs w:val="24"/>
        </w:rPr>
        <w:t xml:space="preserve">Biz Ankara'ya gelirken Türkiye'nin dört bir yanından güle oynaya, elimizde sadece </w:t>
      </w:r>
      <w:r w:rsidRPr="007360FF">
        <w:rPr>
          <w:rFonts w:ascii="Times New Roman" w:hAnsi="Times New Roman" w:cs="Times New Roman"/>
          <w:b/>
          <w:bCs/>
          <w:sz w:val="24"/>
          <w:szCs w:val="24"/>
        </w:rPr>
        <w:t>barış, kardeşlik, emek, demokrasi yazan pankartlarımız dışında başka bir şey yoktu</w:t>
      </w:r>
      <w:r w:rsidRPr="007758EB">
        <w:rPr>
          <w:rFonts w:ascii="Times New Roman" w:hAnsi="Times New Roman" w:cs="Times New Roman"/>
          <w:sz w:val="24"/>
          <w:szCs w:val="24"/>
        </w:rPr>
        <w:t xml:space="preserve"> ama geri dönerken çok şey vardı. Acılarımız vardı, canlarımızın kayıpları vardı ve 9 senedir iyileşmeyen, her gün daha da artan yaralarımız var</w:t>
      </w:r>
      <w:r w:rsidR="00D6093E" w:rsidRPr="007758EB">
        <w:rPr>
          <w:rFonts w:ascii="Times New Roman" w:hAnsi="Times New Roman" w:cs="Times New Roman"/>
          <w:sz w:val="24"/>
          <w:szCs w:val="24"/>
        </w:rPr>
        <w:t>…</w:t>
      </w:r>
      <w:r w:rsidRPr="007758EB">
        <w:rPr>
          <w:rFonts w:ascii="Times New Roman" w:hAnsi="Times New Roman" w:cs="Times New Roman"/>
          <w:sz w:val="24"/>
          <w:szCs w:val="24"/>
        </w:rPr>
        <w:t>”</w:t>
      </w:r>
    </w:p>
    <w:p w14:paraId="7215B3A4" w14:textId="77777777" w:rsidR="00D07E93" w:rsidRPr="007758EB" w:rsidRDefault="00D07E93" w:rsidP="007666A8">
      <w:pPr>
        <w:spacing w:after="0" w:line="276" w:lineRule="auto"/>
        <w:jc w:val="both"/>
        <w:rPr>
          <w:rFonts w:ascii="Times New Roman" w:hAnsi="Times New Roman" w:cs="Times New Roman"/>
          <w:sz w:val="24"/>
          <w:szCs w:val="24"/>
        </w:rPr>
      </w:pPr>
    </w:p>
    <w:p w14:paraId="343E3024" w14:textId="1948CE45" w:rsidR="00DA64ED" w:rsidRPr="007758EB" w:rsidRDefault="00DA64ED" w:rsidP="00DA64ED">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proofErr w:type="gramStart"/>
      <w:r w:rsidRPr="007758EB">
        <w:rPr>
          <w:rFonts w:ascii="Times New Roman" w:hAnsi="Times New Roman" w:cs="Times New Roman"/>
          <w:sz w:val="24"/>
          <w:szCs w:val="24"/>
        </w:rPr>
        <w:t xml:space="preserve">“ </w:t>
      </w:r>
      <w:r w:rsidR="00D6093E" w:rsidRPr="007758EB">
        <w:rPr>
          <w:rFonts w:ascii="Times New Roman" w:hAnsi="Times New Roman" w:cs="Times New Roman"/>
          <w:sz w:val="24"/>
          <w:szCs w:val="24"/>
        </w:rPr>
        <w:t>…</w:t>
      </w:r>
      <w:proofErr w:type="gramEnd"/>
      <w:r w:rsidR="00D6093E" w:rsidRPr="007758EB">
        <w:rPr>
          <w:rFonts w:ascii="Times New Roman" w:hAnsi="Times New Roman" w:cs="Times New Roman"/>
          <w:sz w:val="24"/>
          <w:szCs w:val="24"/>
        </w:rPr>
        <w:t xml:space="preserve"> </w:t>
      </w:r>
      <w:r w:rsidRPr="007758EB">
        <w:rPr>
          <w:rFonts w:ascii="Times New Roman" w:hAnsi="Times New Roman" w:cs="Times New Roman"/>
          <w:sz w:val="24"/>
          <w:szCs w:val="24"/>
        </w:rPr>
        <w:t xml:space="preserve">Oraya gaz atıldı, benim ayaklarımın üstünde yatan bir arkadaşım, sağımda solumda yatan bir arkadaşım gazdan sonra öldüler. </w:t>
      </w:r>
      <w:r w:rsidRPr="007360FF">
        <w:rPr>
          <w:rFonts w:ascii="Times New Roman" w:hAnsi="Times New Roman" w:cs="Times New Roman"/>
          <w:b/>
          <w:bCs/>
          <w:sz w:val="24"/>
          <w:szCs w:val="24"/>
        </w:rPr>
        <w:t>Gazı kim attı oraya, neden gaz atılır, bunun hesabını kime soracağız biz? Siz sormayacaksınız</w:t>
      </w:r>
      <w:r w:rsidR="007758EB" w:rsidRPr="007360FF">
        <w:rPr>
          <w:rFonts w:ascii="Times New Roman" w:hAnsi="Times New Roman" w:cs="Times New Roman"/>
          <w:b/>
          <w:bCs/>
          <w:sz w:val="24"/>
          <w:szCs w:val="24"/>
        </w:rPr>
        <w:t>,</w:t>
      </w:r>
      <w:r w:rsidRPr="007360FF">
        <w:rPr>
          <w:rFonts w:ascii="Times New Roman" w:hAnsi="Times New Roman" w:cs="Times New Roman"/>
          <w:b/>
          <w:bCs/>
          <w:sz w:val="24"/>
          <w:szCs w:val="24"/>
        </w:rPr>
        <w:t xml:space="preserve"> kim </w:t>
      </w:r>
      <w:proofErr w:type="gramStart"/>
      <w:r w:rsidRPr="007360FF">
        <w:rPr>
          <w:rFonts w:ascii="Times New Roman" w:hAnsi="Times New Roman" w:cs="Times New Roman"/>
          <w:b/>
          <w:bCs/>
          <w:sz w:val="24"/>
          <w:szCs w:val="24"/>
        </w:rPr>
        <w:t>soracak?</w:t>
      </w:r>
      <w:r w:rsidR="00D6093E" w:rsidRPr="007758EB">
        <w:rPr>
          <w:rFonts w:ascii="Times New Roman" w:hAnsi="Times New Roman" w:cs="Times New Roman"/>
          <w:sz w:val="24"/>
          <w:szCs w:val="24"/>
        </w:rPr>
        <w:t>...</w:t>
      </w:r>
      <w:proofErr w:type="gramEnd"/>
      <w:r w:rsidR="00D6093E" w:rsidRPr="007758EB">
        <w:rPr>
          <w:rFonts w:ascii="Times New Roman" w:hAnsi="Times New Roman" w:cs="Times New Roman"/>
          <w:sz w:val="24"/>
          <w:szCs w:val="24"/>
        </w:rPr>
        <w:t>”</w:t>
      </w:r>
      <w:r w:rsidRPr="007758EB">
        <w:rPr>
          <w:rFonts w:ascii="Times New Roman" w:hAnsi="Times New Roman" w:cs="Times New Roman"/>
          <w:sz w:val="24"/>
          <w:szCs w:val="24"/>
        </w:rPr>
        <w:t xml:space="preserve"> </w:t>
      </w:r>
    </w:p>
    <w:p w14:paraId="07326AF7" w14:textId="77777777" w:rsidR="00DA64ED" w:rsidRPr="007758EB" w:rsidRDefault="00DA64ED" w:rsidP="00DA64ED">
      <w:pPr>
        <w:spacing w:after="0" w:line="276" w:lineRule="auto"/>
        <w:jc w:val="both"/>
        <w:rPr>
          <w:rFonts w:ascii="Times New Roman" w:hAnsi="Times New Roman" w:cs="Times New Roman"/>
          <w:sz w:val="24"/>
          <w:szCs w:val="24"/>
        </w:rPr>
      </w:pPr>
    </w:p>
    <w:p w14:paraId="155EB40C" w14:textId="61835A77" w:rsidR="00DA64ED" w:rsidRDefault="00DA64ED" w:rsidP="00DA64ED">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“…Dönemin Cumhurbaşkanından, Devlet Başkanından, Başbakanına, Adalet Bakanına, İçişleri Bakanına, Emniyet mensuplarına, herkes bildiğini söylemek zorunda herkes ama herkes…”</w:t>
      </w:r>
    </w:p>
    <w:p w14:paraId="6467AE06" w14:textId="77777777" w:rsidR="00200AFE" w:rsidRPr="007758EB" w:rsidRDefault="00200AFE" w:rsidP="00DA64ED">
      <w:pPr>
        <w:spacing w:after="0" w:line="276" w:lineRule="auto"/>
        <w:jc w:val="both"/>
        <w:rPr>
          <w:rFonts w:ascii="Times New Roman" w:hAnsi="Times New Roman" w:cs="Times New Roman"/>
          <w:sz w:val="24"/>
          <w:szCs w:val="24"/>
        </w:rPr>
      </w:pPr>
    </w:p>
    <w:p w14:paraId="6A3BEC0E" w14:textId="77777777" w:rsidR="00200AFE" w:rsidRPr="007758EB" w:rsidRDefault="00200AFE" w:rsidP="00200AFE">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bugünkü mütalaayla da asla ve asla bu dosya kapanamaz. </w:t>
      </w:r>
      <w:proofErr w:type="gramStart"/>
      <w:r w:rsidRPr="007360FF">
        <w:rPr>
          <w:rFonts w:ascii="Times New Roman" w:hAnsi="Times New Roman" w:cs="Times New Roman"/>
          <w:b/>
          <w:bCs/>
          <w:sz w:val="24"/>
          <w:szCs w:val="24"/>
        </w:rPr>
        <w:t>Kağıt</w:t>
      </w:r>
      <w:proofErr w:type="gramEnd"/>
      <w:r w:rsidRPr="007360FF">
        <w:rPr>
          <w:rFonts w:ascii="Times New Roman" w:hAnsi="Times New Roman" w:cs="Times New Roman"/>
          <w:b/>
          <w:bCs/>
          <w:sz w:val="24"/>
          <w:szCs w:val="24"/>
        </w:rPr>
        <w:t xml:space="preserve"> üzerinde kapansa da bizim vicdanlarımızda, kamuoyunun vicdanlarında kapanmayacaktır</w:t>
      </w:r>
      <w:r w:rsidRPr="007758EB">
        <w:rPr>
          <w:rFonts w:ascii="Times New Roman" w:hAnsi="Times New Roman" w:cs="Times New Roman"/>
          <w:sz w:val="24"/>
          <w:szCs w:val="24"/>
        </w:rPr>
        <w:t>…”</w:t>
      </w:r>
    </w:p>
    <w:p w14:paraId="62E61E05" w14:textId="77777777" w:rsidR="00AD4ACB" w:rsidRPr="007758EB" w:rsidRDefault="00AD4ACB" w:rsidP="007666A8">
      <w:pPr>
        <w:spacing w:after="0" w:line="276" w:lineRule="auto"/>
        <w:jc w:val="both"/>
        <w:rPr>
          <w:rFonts w:ascii="Times New Roman" w:hAnsi="Times New Roman" w:cs="Times New Roman"/>
          <w:sz w:val="24"/>
          <w:szCs w:val="24"/>
        </w:rPr>
      </w:pPr>
    </w:p>
    <w:p w14:paraId="194574F6" w14:textId="75812196" w:rsidR="003F36D8" w:rsidRDefault="003F36D8" w:rsidP="003F36D8">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19 tane </w:t>
      </w:r>
      <w:proofErr w:type="spellStart"/>
      <w:r w:rsidRPr="007758EB">
        <w:rPr>
          <w:rFonts w:ascii="Times New Roman" w:hAnsi="Times New Roman" w:cs="Times New Roman"/>
          <w:sz w:val="24"/>
          <w:szCs w:val="24"/>
        </w:rPr>
        <w:t>IŞID'liye</w:t>
      </w:r>
      <w:proofErr w:type="spellEnd"/>
      <w:r w:rsidRPr="007758EB">
        <w:rPr>
          <w:rFonts w:ascii="Times New Roman" w:hAnsi="Times New Roman" w:cs="Times New Roman"/>
          <w:sz w:val="24"/>
          <w:szCs w:val="24"/>
        </w:rPr>
        <w:t xml:space="preserve"> ceza vermeleri bizim içimizi soğutmadı. Bizim içimiz ne zaman soğur biliyor musun, bunlara yol veren, göz yuman, bunlara Ankara'nın göbeğine kadar getiren, kastı olan tüm kamu görevlilerinin yargı önüne çıkartılmasını talep ediyoruz…”</w:t>
      </w:r>
    </w:p>
    <w:p w14:paraId="3ED41F2B" w14:textId="77777777" w:rsidR="00200AFE" w:rsidRDefault="00200AFE" w:rsidP="003F36D8">
      <w:pPr>
        <w:spacing w:after="0" w:line="276" w:lineRule="auto"/>
        <w:jc w:val="both"/>
        <w:rPr>
          <w:rFonts w:ascii="Times New Roman" w:hAnsi="Times New Roman" w:cs="Times New Roman"/>
          <w:sz w:val="24"/>
          <w:szCs w:val="24"/>
        </w:rPr>
      </w:pPr>
    </w:p>
    <w:p w14:paraId="3AB8A61C" w14:textId="6ABC8D55" w:rsidR="00200AFE" w:rsidRPr="007758EB" w:rsidRDefault="00200AFE" w:rsidP="00200AFE">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r w:rsidRPr="007360FF">
        <w:rPr>
          <w:rFonts w:ascii="Times New Roman" w:hAnsi="Times New Roman" w:cs="Times New Roman"/>
          <w:b/>
          <w:bCs/>
          <w:sz w:val="24"/>
          <w:szCs w:val="24"/>
        </w:rPr>
        <w:t>10 Ekim katliamı siyaseten dönemin siyasi aktörlerinden bağımsız olarak ele alınamaz</w:t>
      </w:r>
      <w:r w:rsidRPr="007758EB">
        <w:rPr>
          <w:rFonts w:ascii="Times New Roman" w:hAnsi="Times New Roman" w:cs="Times New Roman"/>
          <w:sz w:val="24"/>
          <w:szCs w:val="24"/>
        </w:rPr>
        <w:t xml:space="preserve">. Bu katliamın asıl failleri azmettirici olan siyasi iktidardır ve bu iktidar topluma karşı en ağır suçu işlemiştir. Bu yargılama bu şekliyle yetersizdir…” </w:t>
      </w:r>
    </w:p>
    <w:p w14:paraId="30110760" w14:textId="77777777" w:rsidR="00200AFE" w:rsidRPr="007758EB" w:rsidRDefault="00200AFE" w:rsidP="003F36D8">
      <w:pPr>
        <w:spacing w:after="0" w:line="276" w:lineRule="auto"/>
        <w:jc w:val="both"/>
        <w:rPr>
          <w:rFonts w:ascii="Times New Roman" w:hAnsi="Times New Roman" w:cs="Times New Roman"/>
          <w:sz w:val="24"/>
          <w:szCs w:val="24"/>
        </w:rPr>
      </w:pPr>
    </w:p>
    <w:p w14:paraId="1B75B77F" w14:textId="77777777" w:rsidR="00200AFE" w:rsidRPr="007758EB" w:rsidRDefault="00200AFE" w:rsidP="00200AFE">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Eğer bir cinayet, </w:t>
      </w:r>
      <w:r w:rsidRPr="007360FF">
        <w:rPr>
          <w:rFonts w:ascii="Times New Roman" w:hAnsi="Times New Roman" w:cs="Times New Roman"/>
          <w:b/>
          <w:bCs/>
          <w:sz w:val="24"/>
          <w:szCs w:val="24"/>
        </w:rPr>
        <w:t>bir katliam bütün yönleriyle aydınlatılamıyorsa Sayın Başkan, mutlak suretle devletle bir ilgisi vardır</w:t>
      </w:r>
      <w:r w:rsidRPr="007758EB">
        <w:rPr>
          <w:rFonts w:ascii="Times New Roman" w:hAnsi="Times New Roman" w:cs="Times New Roman"/>
          <w:sz w:val="24"/>
          <w:szCs w:val="24"/>
        </w:rPr>
        <w:t>…”</w:t>
      </w:r>
    </w:p>
    <w:p w14:paraId="18A4C568" w14:textId="77777777" w:rsidR="003F36D8" w:rsidRPr="007758EB" w:rsidRDefault="003F36D8" w:rsidP="003F36D8">
      <w:pPr>
        <w:spacing w:after="0" w:line="276" w:lineRule="auto"/>
        <w:jc w:val="both"/>
        <w:rPr>
          <w:rFonts w:ascii="Times New Roman" w:hAnsi="Times New Roman" w:cs="Times New Roman"/>
          <w:sz w:val="24"/>
          <w:szCs w:val="24"/>
        </w:rPr>
      </w:pPr>
    </w:p>
    <w:p w14:paraId="5E861E5B" w14:textId="77777777" w:rsidR="003F36D8" w:rsidRPr="007758EB" w:rsidRDefault="003F36D8" w:rsidP="003F36D8">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“…Bize burada seyirci denildi. Biz burada tiyatro izlemiyoruz. Biz burada adalet arıyoruz …”</w:t>
      </w:r>
    </w:p>
    <w:p w14:paraId="04726C23" w14:textId="77777777" w:rsidR="003F36D8" w:rsidRPr="007758EB" w:rsidRDefault="003F36D8" w:rsidP="003F36D8">
      <w:pPr>
        <w:spacing w:after="0" w:line="276" w:lineRule="auto"/>
        <w:jc w:val="both"/>
        <w:rPr>
          <w:rFonts w:ascii="Times New Roman" w:hAnsi="Times New Roman" w:cs="Times New Roman"/>
          <w:sz w:val="24"/>
          <w:szCs w:val="24"/>
        </w:rPr>
      </w:pPr>
    </w:p>
    <w:p w14:paraId="311A9F81" w14:textId="7538E088" w:rsidR="00AD4ACB" w:rsidRPr="007360FF" w:rsidRDefault="00AD4ACB" w:rsidP="007666A8">
      <w:pPr>
        <w:spacing w:after="0" w:line="276" w:lineRule="auto"/>
        <w:jc w:val="both"/>
        <w:rPr>
          <w:rFonts w:ascii="Times New Roman" w:hAnsi="Times New Roman" w:cs="Times New Roman"/>
          <w:b/>
          <w:bCs/>
          <w:sz w:val="24"/>
          <w:szCs w:val="24"/>
        </w:rPr>
      </w:pPr>
      <w:r w:rsidRPr="007758EB">
        <w:rPr>
          <w:rFonts w:ascii="Times New Roman" w:hAnsi="Times New Roman" w:cs="Times New Roman"/>
          <w:sz w:val="24"/>
          <w:szCs w:val="24"/>
        </w:rPr>
        <w:t xml:space="preserve"> “</w:t>
      </w:r>
      <w:r w:rsidR="00D6093E" w:rsidRPr="007758EB">
        <w:rPr>
          <w:rFonts w:ascii="Times New Roman" w:hAnsi="Times New Roman" w:cs="Times New Roman"/>
          <w:sz w:val="24"/>
          <w:szCs w:val="24"/>
        </w:rPr>
        <w:t xml:space="preserve">… </w:t>
      </w:r>
      <w:r w:rsidRPr="007360FF">
        <w:rPr>
          <w:rFonts w:ascii="Times New Roman" w:hAnsi="Times New Roman" w:cs="Times New Roman"/>
          <w:b/>
          <w:bCs/>
          <w:sz w:val="24"/>
          <w:szCs w:val="24"/>
        </w:rPr>
        <w:t xml:space="preserve">Siz aldığınız karar ne olursa olsun bizim bunu hafızamızdan sileceğimizi mi zannediyorsunuz? </w:t>
      </w:r>
      <w:r w:rsidR="00622243" w:rsidRPr="007360FF">
        <w:rPr>
          <w:rFonts w:ascii="Times New Roman" w:hAnsi="Times New Roman" w:cs="Times New Roman"/>
          <w:b/>
          <w:bCs/>
          <w:sz w:val="24"/>
          <w:szCs w:val="24"/>
        </w:rPr>
        <w:t>…”</w:t>
      </w:r>
    </w:p>
    <w:p w14:paraId="4F071C7D" w14:textId="77777777" w:rsidR="006A06E3" w:rsidRPr="007758EB" w:rsidRDefault="006A06E3" w:rsidP="007666A8">
      <w:pPr>
        <w:spacing w:after="0" w:line="276" w:lineRule="auto"/>
        <w:jc w:val="both"/>
        <w:rPr>
          <w:rFonts w:ascii="Times New Roman" w:hAnsi="Times New Roman" w:cs="Times New Roman"/>
          <w:sz w:val="24"/>
          <w:szCs w:val="24"/>
        </w:rPr>
      </w:pPr>
    </w:p>
    <w:p w14:paraId="5AD8AC8D" w14:textId="447ABC8E" w:rsidR="006A4AD9" w:rsidRPr="007758EB" w:rsidRDefault="006A4AD9" w:rsidP="007666A8">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r w:rsidR="003F36D8" w:rsidRPr="007758EB">
        <w:rPr>
          <w:rFonts w:ascii="Times New Roman" w:hAnsi="Times New Roman" w:cs="Times New Roman"/>
          <w:sz w:val="24"/>
          <w:szCs w:val="24"/>
        </w:rPr>
        <w:t xml:space="preserve">… </w:t>
      </w:r>
      <w:r w:rsidR="003D7928" w:rsidRPr="007360FF">
        <w:rPr>
          <w:rFonts w:ascii="Times New Roman" w:hAnsi="Times New Roman" w:cs="Times New Roman"/>
          <w:b/>
          <w:bCs/>
          <w:sz w:val="24"/>
          <w:szCs w:val="24"/>
        </w:rPr>
        <w:t>Bu davanın kararı da emin olun ki kamunun vicdanında verildi.</w:t>
      </w:r>
      <w:r w:rsidR="003D7928" w:rsidRPr="007758EB">
        <w:rPr>
          <w:rFonts w:ascii="Times New Roman" w:hAnsi="Times New Roman" w:cs="Times New Roman"/>
          <w:sz w:val="24"/>
          <w:szCs w:val="24"/>
        </w:rPr>
        <w:t xml:space="preserve"> Siz reddetseniz, teyit de etseniz karar verildi aslında</w:t>
      </w:r>
      <w:r w:rsidR="003F36D8" w:rsidRPr="007758EB">
        <w:rPr>
          <w:rFonts w:ascii="Times New Roman" w:hAnsi="Times New Roman" w:cs="Times New Roman"/>
          <w:sz w:val="24"/>
          <w:szCs w:val="24"/>
        </w:rPr>
        <w:t>…</w:t>
      </w:r>
      <w:r w:rsidR="003D7928" w:rsidRPr="007758EB">
        <w:rPr>
          <w:rFonts w:ascii="Times New Roman" w:hAnsi="Times New Roman" w:cs="Times New Roman"/>
          <w:sz w:val="24"/>
          <w:szCs w:val="24"/>
        </w:rPr>
        <w:t>”</w:t>
      </w:r>
    </w:p>
    <w:p w14:paraId="456073B1" w14:textId="77777777" w:rsidR="003D7928" w:rsidRPr="007758EB" w:rsidRDefault="003D7928" w:rsidP="007666A8">
      <w:pPr>
        <w:spacing w:after="0" w:line="276" w:lineRule="auto"/>
        <w:jc w:val="both"/>
        <w:rPr>
          <w:rFonts w:ascii="Times New Roman" w:hAnsi="Times New Roman" w:cs="Times New Roman"/>
          <w:sz w:val="24"/>
          <w:szCs w:val="24"/>
        </w:rPr>
      </w:pPr>
    </w:p>
    <w:p w14:paraId="5F784F8A" w14:textId="684D5E63" w:rsidR="000F5FB9" w:rsidRPr="007758EB" w:rsidRDefault="00F05179" w:rsidP="000F5FB9">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w:t>
      </w:r>
      <w:r w:rsidR="003F36D8" w:rsidRPr="007758EB">
        <w:rPr>
          <w:rFonts w:ascii="Times New Roman" w:hAnsi="Times New Roman" w:cs="Times New Roman"/>
          <w:sz w:val="24"/>
          <w:szCs w:val="24"/>
        </w:rPr>
        <w:t>…</w:t>
      </w:r>
      <w:r w:rsidRPr="007758EB">
        <w:rPr>
          <w:rFonts w:ascii="Times New Roman" w:hAnsi="Times New Roman" w:cs="Times New Roman"/>
          <w:sz w:val="24"/>
          <w:szCs w:val="24"/>
        </w:rPr>
        <w:t xml:space="preserve"> Empati kurmayın bizim yerimize lütfen. Sadece </w:t>
      </w:r>
      <w:r w:rsidRPr="007360FF">
        <w:rPr>
          <w:rFonts w:ascii="Times New Roman" w:hAnsi="Times New Roman" w:cs="Times New Roman"/>
          <w:b/>
          <w:bCs/>
          <w:sz w:val="24"/>
          <w:szCs w:val="24"/>
        </w:rPr>
        <w:t>bizim yerimize empati kurmayın, adalet verin bize.</w:t>
      </w:r>
      <w:r w:rsidRPr="007758EB">
        <w:rPr>
          <w:rFonts w:ascii="Times New Roman" w:hAnsi="Times New Roman" w:cs="Times New Roman"/>
          <w:sz w:val="24"/>
          <w:szCs w:val="24"/>
        </w:rPr>
        <w:t xml:space="preserve"> Adaleti sağlayın o bize yetiyor.</w:t>
      </w:r>
      <w:r w:rsidR="00D07E93" w:rsidRPr="007758EB">
        <w:rPr>
          <w:rFonts w:ascii="Times New Roman" w:hAnsi="Times New Roman" w:cs="Times New Roman"/>
          <w:sz w:val="24"/>
          <w:szCs w:val="24"/>
        </w:rPr>
        <w:t>.</w:t>
      </w:r>
      <w:r w:rsidRPr="007758EB">
        <w:rPr>
          <w:rFonts w:ascii="Times New Roman" w:hAnsi="Times New Roman" w:cs="Times New Roman"/>
          <w:sz w:val="24"/>
          <w:szCs w:val="24"/>
        </w:rPr>
        <w:t>.”</w:t>
      </w:r>
    </w:p>
    <w:p w14:paraId="5CB6CB4F" w14:textId="2E07DCDE" w:rsidR="008D1DCE" w:rsidRPr="007360FF" w:rsidRDefault="008D1DCE" w:rsidP="00AF7020">
      <w:pPr>
        <w:spacing w:after="0" w:line="276" w:lineRule="auto"/>
        <w:jc w:val="both"/>
        <w:rPr>
          <w:rFonts w:ascii="Times New Roman" w:hAnsi="Times New Roman" w:cs="Times New Roman"/>
          <w:b/>
          <w:bCs/>
          <w:sz w:val="24"/>
          <w:szCs w:val="24"/>
        </w:rPr>
      </w:pPr>
      <w:r w:rsidRPr="007758EB">
        <w:rPr>
          <w:rFonts w:ascii="Times New Roman" w:hAnsi="Times New Roman" w:cs="Times New Roman"/>
          <w:sz w:val="24"/>
          <w:szCs w:val="24"/>
        </w:rPr>
        <w:lastRenderedPageBreak/>
        <w:t>“</w:t>
      </w:r>
      <w:r w:rsidR="003F36D8" w:rsidRPr="007758EB">
        <w:rPr>
          <w:rFonts w:ascii="Times New Roman" w:hAnsi="Times New Roman" w:cs="Times New Roman"/>
          <w:sz w:val="24"/>
          <w:szCs w:val="24"/>
        </w:rPr>
        <w:t xml:space="preserve">… </w:t>
      </w:r>
      <w:r w:rsidR="008149C5" w:rsidRPr="007758EB">
        <w:rPr>
          <w:rFonts w:ascii="Times New Roman" w:hAnsi="Times New Roman" w:cs="Times New Roman"/>
          <w:sz w:val="24"/>
          <w:szCs w:val="24"/>
        </w:rPr>
        <w:t xml:space="preserve">Biliyoruz ki esas sorumlular yargılanmadığı sürece, esas sorumlular mahkeme nezdinde, halk nezdinde bir hesap vermediği sürece bu davanın kapanma olasılığı bizim açımızdan yoktur. 9 yıldır mahkemeniz çeşitli biçimlerde tarafını belli etti. Ne yazık ki bu taraf emek barış ve demokrasi mücadelesinden yana olan, katledilen, haksızlığa uğrayanlar tarafında olmadı. </w:t>
      </w:r>
      <w:r w:rsidR="008149C5" w:rsidRPr="007360FF">
        <w:rPr>
          <w:rFonts w:ascii="Times New Roman" w:hAnsi="Times New Roman" w:cs="Times New Roman"/>
          <w:b/>
          <w:bCs/>
          <w:sz w:val="24"/>
          <w:szCs w:val="24"/>
        </w:rPr>
        <w:t>Her zaman suçluları koruyup kollamış oldu bu mahkeme</w:t>
      </w:r>
      <w:r w:rsidR="003F36D8" w:rsidRPr="007360FF">
        <w:rPr>
          <w:rFonts w:ascii="Times New Roman" w:hAnsi="Times New Roman" w:cs="Times New Roman"/>
          <w:b/>
          <w:bCs/>
          <w:sz w:val="24"/>
          <w:szCs w:val="24"/>
        </w:rPr>
        <w:t>…</w:t>
      </w:r>
      <w:r w:rsidR="008149C5" w:rsidRPr="007360FF">
        <w:rPr>
          <w:rFonts w:ascii="Times New Roman" w:hAnsi="Times New Roman" w:cs="Times New Roman"/>
          <w:b/>
          <w:bCs/>
          <w:sz w:val="24"/>
          <w:szCs w:val="24"/>
        </w:rPr>
        <w:t>”</w:t>
      </w:r>
    </w:p>
    <w:p w14:paraId="6BA27874" w14:textId="77777777" w:rsidR="008149C5" w:rsidRPr="007758EB" w:rsidRDefault="008149C5" w:rsidP="00AF7020">
      <w:pPr>
        <w:spacing w:after="0" w:line="276" w:lineRule="auto"/>
        <w:jc w:val="both"/>
        <w:rPr>
          <w:rFonts w:ascii="Times New Roman" w:hAnsi="Times New Roman" w:cs="Times New Roman"/>
          <w:sz w:val="24"/>
          <w:szCs w:val="24"/>
        </w:rPr>
      </w:pPr>
    </w:p>
    <w:p w14:paraId="52F3EEE1" w14:textId="5ABE72A5" w:rsidR="008149C5" w:rsidRPr="007758EB" w:rsidRDefault="008149C5" w:rsidP="00AF7020">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r w:rsidR="003F36D8" w:rsidRPr="007758EB">
        <w:rPr>
          <w:rFonts w:ascii="Times New Roman" w:hAnsi="Times New Roman" w:cs="Times New Roman"/>
          <w:sz w:val="24"/>
          <w:szCs w:val="24"/>
        </w:rPr>
        <w:t xml:space="preserve">… </w:t>
      </w:r>
      <w:r w:rsidR="00E02775" w:rsidRPr="007758EB">
        <w:rPr>
          <w:rFonts w:ascii="Times New Roman" w:hAnsi="Times New Roman" w:cs="Times New Roman"/>
          <w:sz w:val="24"/>
          <w:szCs w:val="24"/>
        </w:rPr>
        <w:t>Biz o gün de savaşın karşısında barış talebinde bulunuyorduk, bugün de savaşın karşısında barış talebinde bulunuyoruz. Bugün sizin vereceğiniz kararla 10 Ekim'in hakkını vermediğiniz takdirde yarın Filistin'de yürütülen savaş karşısında sokağa çıkan insanların da aslında artık güvende olmadığını tespit etmiş olacaksınız ve güvenliğinin alınmasına yönelik bir sorumluluğunuzun olmadığını tespit etmiş olacaksınız</w:t>
      </w:r>
      <w:r w:rsidR="003F36D8" w:rsidRPr="007758EB">
        <w:rPr>
          <w:rFonts w:ascii="Times New Roman" w:hAnsi="Times New Roman" w:cs="Times New Roman"/>
          <w:sz w:val="24"/>
          <w:szCs w:val="24"/>
        </w:rPr>
        <w:t>…</w:t>
      </w:r>
      <w:r w:rsidR="00E02775" w:rsidRPr="007758EB">
        <w:rPr>
          <w:rFonts w:ascii="Times New Roman" w:hAnsi="Times New Roman" w:cs="Times New Roman"/>
          <w:sz w:val="24"/>
          <w:szCs w:val="24"/>
        </w:rPr>
        <w:t>”</w:t>
      </w:r>
    </w:p>
    <w:p w14:paraId="6AFEC439" w14:textId="77777777" w:rsidR="003D0A54" w:rsidRPr="007758EB" w:rsidRDefault="003D0A54" w:rsidP="00265FF1">
      <w:pPr>
        <w:spacing w:after="0" w:line="276" w:lineRule="auto"/>
        <w:jc w:val="both"/>
        <w:rPr>
          <w:rFonts w:ascii="Times New Roman" w:hAnsi="Times New Roman" w:cs="Times New Roman"/>
          <w:sz w:val="24"/>
          <w:szCs w:val="24"/>
        </w:rPr>
      </w:pPr>
    </w:p>
    <w:p w14:paraId="4ABAC13B" w14:textId="164BE00C" w:rsidR="003D0A54" w:rsidRPr="007758EB" w:rsidRDefault="003D0A54" w:rsidP="00265FF1">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w:t>
      </w:r>
      <w:r w:rsidR="003F36D8" w:rsidRPr="007758EB">
        <w:rPr>
          <w:rFonts w:ascii="Times New Roman" w:hAnsi="Times New Roman" w:cs="Times New Roman"/>
          <w:sz w:val="24"/>
          <w:szCs w:val="24"/>
        </w:rPr>
        <w:t xml:space="preserve">… </w:t>
      </w:r>
      <w:r w:rsidR="00DC375E" w:rsidRPr="007758EB">
        <w:rPr>
          <w:rFonts w:ascii="Times New Roman" w:hAnsi="Times New Roman" w:cs="Times New Roman"/>
          <w:sz w:val="24"/>
          <w:szCs w:val="24"/>
        </w:rPr>
        <w:t xml:space="preserve">Zorda olduğunuzu bu salondaki herkes biliyor, herkes, hepimiz ama o kararı da verecek sizlersiniz. </w:t>
      </w:r>
      <w:r w:rsidR="00DC375E" w:rsidRPr="007360FF">
        <w:rPr>
          <w:rFonts w:ascii="Times New Roman" w:hAnsi="Times New Roman" w:cs="Times New Roman"/>
          <w:b/>
          <w:bCs/>
          <w:sz w:val="24"/>
          <w:szCs w:val="24"/>
        </w:rPr>
        <w:t>İnsanlığa karşı işlenmiş bir suçu başka hiçbir şekilde açıklayamazsınız.</w:t>
      </w:r>
      <w:r w:rsidR="00DC375E" w:rsidRPr="007758EB">
        <w:rPr>
          <w:rFonts w:ascii="Times New Roman" w:hAnsi="Times New Roman" w:cs="Times New Roman"/>
          <w:sz w:val="24"/>
          <w:szCs w:val="24"/>
        </w:rPr>
        <w:t xml:space="preserve"> Biz bu ülkeye demokrasiyi getireceğiz. Biz bu ülkeye sizin için de adaleti getireceğiz</w:t>
      </w:r>
      <w:r w:rsidR="003F36D8" w:rsidRPr="007758EB">
        <w:rPr>
          <w:rFonts w:ascii="Times New Roman" w:hAnsi="Times New Roman" w:cs="Times New Roman"/>
          <w:sz w:val="24"/>
          <w:szCs w:val="24"/>
        </w:rPr>
        <w:t>…</w:t>
      </w:r>
      <w:r w:rsidR="00DC375E" w:rsidRPr="007758EB">
        <w:rPr>
          <w:rFonts w:ascii="Times New Roman" w:hAnsi="Times New Roman" w:cs="Times New Roman"/>
          <w:sz w:val="24"/>
          <w:szCs w:val="24"/>
        </w:rPr>
        <w:t>”</w:t>
      </w:r>
    </w:p>
    <w:p w14:paraId="39C890ED" w14:textId="77777777" w:rsidR="00D6093E" w:rsidRPr="007758EB" w:rsidRDefault="00D6093E" w:rsidP="00265FF1">
      <w:pPr>
        <w:spacing w:after="0" w:line="276" w:lineRule="auto"/>
        <w:jc w:val="both"/>
        <w:rPr>
          <w:rFonts w:ascii="Times New Roman" w:hAnsi="Times New Roman" w:cs="Times New Roman"/>
          <w:sz w:val="24"/>
          <w:szCs w:val="24"/>
        </w:rPr>
      </w:pPr>
    </w:p>
    <w:p w14:paraId="1CAB8317" w14:textId="79D4CC48" w:rsidR="00D6093E" w:rsidRPr="007758EB" w:rsidRDefault="00D6093E" w:rsidP="00D6093E">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 </w:t>
      </w:r>
      <w:r w:rsidRPr="007360FF">
        <w:rPr>
          <w:rFonts w:ascii="Times New Roman" w:hAnsi="Times New Roman" w:cs="Times New Roman"/>
          <w:b/>
          <w:bCs/>
          <w:sz w:val="24"/>
          <w:szCs w:val="24"/>
        </w:rPr>
        <w:t xml:space="preserve">Neden insanlığa karşı suç tanımını inatla getirmiyorsunuz? </w:t>
      </w:r>
      <w:r w:rsidRPr="007758EB">
        <w:rPr>
          <w:rFonts w:ascii="Times New Roman" w:hAnsi="Times New Roman" w:cs="Times New Roman"/>
          <w:sz w:val="24"/>
          <w:szCs w:val="24"/>
        </w:rPr>
        <w:t>Ben çok iyi biliyorum, siz de çok iyi biliyorsunuz bunu herkes biliyor yani hepimiz aslında bildiğimiz şeyi birbirimize söylüyoruz. Çünkü biz bu ipin ucunu çektiğimiz zaman bunu nereye gideceğini herkes çok iyi biliyor…”</w:t>
      </w:r>
    </w:p>
    <w:p w14:paraId="10E596EF" w14:textId="77777777" w:rsidR="00D07E93" w:rsidRPr="007758EB" w:rsidRDefault="00D07E93" w:rsidP="00265FF1">
      <w:pPr>
        <w:spacing w:after="0" w:line="276" w:lineRule="auto"/>
        <w:jc w:val="both"/>
        <w:rPr>
          <w:rFonts w:ascii="Times New Roman" w:hAnsi="Times New Roman" w:cs="Times New Roman"/>
          <w:sz w:val="24"/>
          <w:szCs w:val="24"/>
        </w:rPr>
      </w:pPr>
    </w:p>
    <w:p w14:paraId="4924AF4F" w14:textId="360B9F72" w:rsidR="00B86C53" w:rsidRPr="007758EB" w:rsidRDefault="008B680A" w:rsidP="007666A8">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r w:rsidR="008627A9" w:rsidRPr="007360FF">
        <w:rPr>
          <w:rFonts w:ascii="Times New Roman" w:hAnsi="Times New Roman" w:cs="Times New Roman"/>
          <w:b/>
          <w:bCs/>
          <w:sz w:val="24"/>
          <w:szCs w:val="24"/>
        </w:rPr>
        <w:t>Bu katliam davası ile ilgili ilk defa iddianame insanlığa karşı işlenmiş bir suç olarak tanımlandı</w:t>
      </w:r>
      <w:r w:rsidRPr="007360FF">
        <w:rPr>
          <w:rFonts w:ascii="Times New Roman" w:hAnsi="Times New Roman" w:cs="Times New Roman"/>
          <w:b/>
          <w:bCs/>
          <w:sz w:val="24"/>
          <w:szCs w:val="24"/>
        </w:rPr>
        <w:t>,</w:t>
      </w:r>
      <w:r w:rsidR="008627A9" w:rsidRPr="007360FF">
        <w:rPr>
          <w:rFonts w:ascii="Times New Roman" w:hAnsi="Times New Roman" w:cs="Times New Roman"/>
          <w:b/>
          <w:bCs/>
          <w:sz w:val="24"/>
          <w:szCs w:val="24"/>
        </w:rPr>
        <w:t xml:space="preserve"> ama siz bunu kabul etmediniz.</w:t>
      </w:r>
      <w:r w:rsidR="008627A9" w:rsidRPr="007758EB">
        <w:rPr>
          <w:rFonts w:ascii="Times New Roman" w:hAnsi="Times New Roman" w:cs="Times New Roman"/>
          <w:sz w:val="24"/>
          <w:szCs w:val="24"/>
        </w:rPr>
        <w:t xml:space="preserve"> Ne yazık ki gelinen süreçte kayıp yakınlarının 9 yıldır</w:t>
      </w:r>
      <w:r w:rsidRPr="007758EB">
        <w:rPr>
          <w:rFonts w:ascii="Times New Roman" w:hAnsi="Times New Roman" w:cs="Times New Roman"/>
          <w:sz w:val="24"/>
          <w:szCs w:val="24"/>
        </w:rPr>
        <w:t xml:space="preserve"> </w:t>
      </w:r>
      <w:r w:rsidR="008627A9" w:rsidRPr="007758EB">
        <w:rPr>
          <w:rFonts w:ascii="Times New Roman" w:hAnsi="Times New Roman" w:cs="Times New Roman"/>
          <w:sz w:val="24"/>
          <w:szCs w:val="24"/>
        </w:rPr>
        <w:t xml:space="preserve">yürütmüş oldukları bu davada katliamın gerçekleşmesine neden olan, göz yuman, yol veren, engel olmayan sorumlulara ilişkin dosyada tüm delillere rağmen </w:t>
      </w:r>
      <w:r w:rsidR="008627A9" w:rsidRPr="007360FF">
        <w:rPr>
          <w:rFonts w:ascii="Times New Roman" w:hAnsi="Times New Roman" w:cs="Times New Roman"/>
          <w:b/>
          <w:bCs/>
          <w:sz w:val="24"/>
          <w:szCs w:val="24"/>
        </w:rPr>
        <w:t>yargı</w:t>
      </w:r>
      <w:r w:rsidR="007360FF" w:rsidRPr="007360FF">
        <w:rPr>
          <w:rFonts w:ascii="Times New Roman" w:hAnsi="Times New Roman" w:cs="Times New Roman"/>
          <w:b/>
          <w:bCs/>
          <w:sz w:val="24"/>
          <w:szCs w:val="24"/>
        </w:rPr>
        <w:t>,</w:t>
      </w:r>
      <w:r w:rsidR="008627A9" w:rsidRPr="007360FF">
        <w:rPr>
          <w:rFonts w:ascii="Times New Roman" w:hAnsi="Times New Roman" w:cs="Times New Roman"/>
          <w:b/>
          <w:bCs/>
          <w:sz w:val="24"/>
          <w:szCs w:val="24"/>
        </w:rPr>
        <w:t xml:space="preserve"> katliama ilişkin maddi gerçeği ulaşmak yerine</w:t>
      </w:r>
      <w:r w:rsidR="008627A9" w:rsidRPr="007758EB">
        <w:rPr>
          <w:rFonts w:ascii="Times New Roman" w:hAnsi="Times New Roman" w:cs="Times New Roman"/>
          <w:sz w:val="24"/>
          <w:szCs w:val="24"/>
        </w:rPr>
        <w:t xml:space="preserve"> </w:t>
      </w:r>
      <w:r w:rsidR="008627A9" w:rsidRPr="007360FF">
        <w:rPr>
          <w:rFonts w:ascii="Times New Roman" w:hAnsi="Times New Roman" w:cs="Times New Roman"/>
          <w:b/>
          <w:bCs/>
          <w:sz w:val="24"/>
          <w:szCs w:val="24"/>
        </w:rPr>
        <w:t>failleri korumanın yolunu seçmiştir</w:t>
      </w:r>
      <w:r w:rsidRPr="007758EB">
        <w:rPr>
          <w:rFonts w:ascii="Times New Roman" w:hAnsi="Times New Roman" w:cs="Times New Roman"/>
          <w:sz w:val="24"/>
          <w:szCs w:val="24"/>
        </w:rPr>
        <w:t>…</w:t>
      </w:r>
      <w:r w:rsidR="008627A9" w:rsidRPr="007758EB">
        <w:rPr>
          <w:rFonts w:ascii="Times New Roman" w:hAnsi="Times New Roman" w:cs="Times New Roman"/>
          <w:sz w:val="24"/>
          <w:szCs w:val="24"/>
        </w:rPr>
        <w:t>”</w:t>
      </w:r>
    </w:p>
    <w:p w14:paraId="328852AD" w14:textId="77777777" w:rsidR="00D6093E" w:rsidRPr="007758EB" w:rsidRDefault="00D6093E" w:rsidP="00D07E93">
      <w:pPr>
        <w:spacing w:after="0" w:line="276" w:lineRule="auto"/>
        <w:jc w:val="both"/>
        <w:rPr>
          <w:rFonts w:ascii="Times New Roman" w:hAnsi="Times New Roman" w:cs="Times New Roman"/>
          <w:sz w:val="24"/>
          <w:szCs w:val="24"/>
        </w:rPr>
      </w:pPr>
    </w:p>
    <w:p w14:paraId="1CABECAE" w14:textId="7DB617FD" w:rsidR="00D6093E" w:rsidRPr="007758EB" w:rsidRDefault="00D6093E" w:rsidP="00D6093E">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yakalarımızda siyah kurdele var, </w:t>
      </w:r>
      <w:r w:rsidRPr="007360FF">
        <w:rPr>
          <w:rFonts w:ascii="Times New Roman" w:hAnsi="Times New Roman" w:cs="Times New Roman"/>
          <w:b/>
          <w:bCs/>
          <w:sz w:val="24"/>
          <w:szCs w:val="24"/>
        </w:rPr>
        <w:t xml:space="preserve">bu siyah kurdeleye bizim 9 senelik adalet mücadelemizi sığdırdık. </w:t>
      </w:r>
      <w:r w:rsidRPr="007758EB">
        <w:rPr>
          <w:rFonts w:ascii="Times New Roman" w:hAnsi="Times New Roman" w:cs="Times New Roman"/>
          <w:sz w:val="24"/>
          <w:szCs w:val="24"/>
        </w:rPr>
        <w:t>9 senedir çektiğimiz acıyı, yasımızı adalet talebimizi sığdırdık …</w:t>
      </w:r>
      <w:r w:rsidR="007758EB">
        <w:rPr>
          <w:rFonts w:ascii="Times New Roman" w:hAnsi="Times New Roman" w:cs="Times New Roman"/>
          <w:sz w:val="24"/>
          <w:szCs w:val="24"/>
        </w:rPr>
        <w:t>”</w:t>
      </w:r>
    </w:p>
    <w:p w14:paraId="0AA38B62" w14:textId="77777777" w:rsidR="00D6093E" w:rsidRPr="007758EB" w:rsidRDefault="00D6093E" w:rsidP="00D6093E">
      <w:pPr>
        <w:spacing w:after="0" w:line="276" w:lineRule="auto"/>
        <w:jc w:val="both"/>
        <w:rPr>
          <w:rFonts w:ascii="Times New Roman" w:hAnsi="Times New Roman" w:cs="Times New Roman"/>
          <w:sz w:val="24"/>
          <w:szCs w:val="24"/>
        </w:rPr>
      </w:pPr>
    </w:p>
    <w:p w14:paraId="3F26DC9C" w14:textId="76F0B16D" w:rsidR="00D6093E" w:rsidRPr="007360FF" w:rsidRDefault="00D6093E" w:rsidP="00D6093E">
      <w:pPr>
        <w:spacing w:after="0" w:line="276" w:lineRule="auto"/>
        <w:jc w:val="both"/>
        <w:rPr>
          <w:rFonts w:ascii="Times New Roman" w:hAnsi="Times New Roman" w:cs="Times New Roman"/>
          <w:b/>
          <w:bCs/>
          <w:sz w:val="24"/>
          <w:szCs w:val="24"/>
        </w:rPr>
      </w:pPr>
      <w:r w:rsidRPr="007758EB">
        <w:rPr>
          <w:rFonts w:ascii="Times New Roman" w:hAnsi="Times New Roman" w:cs="Times New Roman"/>
          <w:sz w:val="24"/>
          <w:szCs w:val="24"/>
        </w:rPr>
        <w:t xml:space="preserve"> “</w:t>
      </w:r>
      <w:r w:rsidR="003F36D8" w:rsidRPr="007758EB">
        <w:rPr>
          <w:rFonts w:ascii="Times New Roman" w:hAnsi="Times New Roman" w:cs="Times New Roman"/>
          <w:sz w:val="24"/>
          <w:szCs w:val="24"/>
        </w:rPr>
        <w:t xml:space="preserve">… </w:t>
      </w:r>
      <w:r w:rsidRPr="007758EB">
        <w:rPr>
          <w:rFonts w:ascii="Times New Roman" w:hAnsi="Times New Roman" w:cs="Times New Roman"/>
          <w:sz w:val="24"/>
          <w:szCs w:val="24"/>
        </w:rPr>
        <w:t xml:space="preserve">Biz 9 yıldır yaşıyor muyuz, hayır. Bence yaşamıyoruz. Bu mücadelenin devamını istiyoruz, </w:t>
      </w:r>
      <w:r w:rsidRPr="007360FF">
        <w:rPr>
          <w:rFonts w:ascii="Times New Roman" w:hAnsi="Times New Roman" w:cs="Times New Roman"/>
          <w:b/>
          <w:bCs/>
          <w:sz w:val="24"/>
          <w:szCs w:val="24"/>
        </w:rPr>
        <w:t>biz adalet istiyoruz</w:t>
      </w:r>
      <w:r w:rsidR="007360FF" w:rsidRPr="007360FF">
        <w:rPr>
          <w:rFonts w:ascii="Times New Roman" w:hAnsi="Times New Roman" w:cs="Times New Roman"/>
          <w:b/>
          <w:bCs/>
          <w:sz w:val="24"/>
          <w:szCs w:val="24"/>
        </w:rPr>
        <w:t>,</w:t>
      </w:r>
      <w:r w:rsidRPr="007360FF">
        <w:rPr>
          <w:rFonts w:ascii="Times New Roman" w:hAnsi="Times New Roman" w:cs="Times New Roman"/>
          <w:b/>
          <w:bCs/>
          <w:sz w:val="24"/>
          <w:szCs w:val="24"/>
        </w:rPr>
        <w:t xml:space="preserve"> adaletten başka bir şey istemiyoruz.</w:t>
      </w:r>
      <w:r w:rsidRPr="007758EB">
        <w:rPr>
          <w:rFonts w:ascii="Times New Roman" w:hAnsi="Times New Roman" w:cs="Times New Roman"/>
          <w:sz w:val="24"/>
          <w:szCs w:val="24"/>
        </w:rPr>
        <w:t xml:space="preserve"> </w:t>
      </w:r>
      <w:r w:rsidRPr="007360FF">
        <w:rPr>
          <w:rFonts w:ascii="Times New Roman" w:hAnsi="Times New Roman" w:cs="Times New Roman"/>
          <w:b/>
          <w:bCs/>
          <w:sz w:val="24"/>
          <w:szCs w:val="24"/>
        </w:rPr>
        <w:t>Gerçek adaleti istiyoruz ama</w:t>
      </w:r>
      <w:r w:rsidR="003F36D8" w:rsidRPr="007360FF">
        <w:rPr>
          <w:rFonts w:ascii="Times New Roman" w:hAnsi="Times New Roman" w:cs="Times New Roman"/>
          <w:b/>
          <w:bCs/>
          <w:sz w:val="24"/>
          <w:szCs w:val="24"/>
        </w:rPr>
        <w:t>…</w:t>
      </w:r>
      <w:r w:rsidRPr="007360FF">
        <w:rPr>
          <w:rFonts w:ascii="Times New Roman" w:hAnsi="Times New Roman" w:cs="Times New Roman"/>
          <w:b/>
          <w:bCs/>
          <w:sz w:val="24"/>
          <w:szCs w:val="24"/>
        </w:rPr>
        <w:t>”</w:t>
      </w:r>
    </w:p>
    <w:p w14:paraId="50EA1461" w14:textId="77777777" w:rsidR="00D6093E" w:rsidRPr="007360FF" w:rsidRDefault="00D6093E" w:rsidP="00D6093E">
      <w:pPr>
        <w:spacing w:after="0" w:line="276" w:lineRule="auto"/>
        <w:jc w:val="both"/>
        <w:rPr>
          <w:rFonts w:ascii="Times New Roman" w:hAnsi="Times New Roman" w:cs="Times New Roman"/>
          <w:b/>
          <w:bCs/>
          <w:sz w:val="24"/>
          <w:szCs w:val="24"/>
        </w:rPr>
      </w:pPr>
    </w:p>
    <w:p w14:paraId="1485FAB4" w14:textId="77777777" w:rsidR="009C1A05" w:rsidRDefault="00D6093E" w:rsidP="00D6093E">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 xml:space="preserve"> “</w:t>
      </w:r>
      <w:r w:rsidR="003F36D8" w:rsidRPr="007758EB">
        <w:rPr>
          <w:rFonts w:ascii="Times New Roman" w:hAnsi="Times New Roman" w:cs="Times New Roman"/>
          <w:sz w:val="24"/>
          <w:szCs w:val="24"/>
        </w:rPr>
        <w:t xml:space="preserve">… </w:t>
      </w:r>
      <w:r w:rsidRPr="007758EB">
        <w:rPr>
          <w:rFonts w:ascii="Times New Roman" w:hAnsi="Times New Roman" w:cs="Times New Roman"/>
          <w:sz w:val="24"/>
          <w:szCs w:val="24"/>
        </w:rPr>
        <w:t>Hala içimiz yangın yeri. 9 yıl geçti ama biz hala o acıyı yüreğimizde daha dünmüş gibi hissediyoruz, taşıyoruz. Buradaki bütün aileler aynı acıyı, aynı hasreti, aynı özlemi çekmeye devam ediyor</w:t>
      </w:r>
      <w:r w:rsidR="003F36D8" w:rsidRPr="007758EB">
        <w:rPr>
          <w:rFonts w:ascii="Times New Roman" w:hAnsi="Times New Roman" w:cs="Times New Roman"/>
          <w:sz w:val="24"/>
          <w:szCs w:val="24"/>
        </w:rPr>
        <w:t>…”</w:t>
      </w:r>
      <w:r w:rsidRPr="007758EB">
        <w:rPr>
          <w:rFonts w:ascii="Times New Roman" w:hAnsi="Times New Roman" w:cs="Times New Roman"/>
          <w:sz w:val="24"/>
          <w:szCs w:val="24"/>
        </w:rPr>
        <w:t xml:space="preserve"> </w:t>
      </w:r>
    </w:p>
    <w:p w14:paraId="28FCFD25" w14:textId="77777777" w:rsidR="007758EB" w:rsidRPr="007758EB" w:rsidRDefault="007758EB" w:rsidP="00D6093E">
      <w:pPr>
        <w:spacing w:after="0" w:line="276" w:lineRule="auto"/>
        <w:jc w:val="both"/>
        <w:rPr>
          <w:rFonts w:ascii="Times New Roman" w:hAnsi="Times New Roman" w:cs="Times New Roman"/>
          <w:sz w:val="24"/>
          <w:szCs w:val="24"/>
        </w:rPr>
      </w:pPr>
    </w:p>
    <w:p w14:paraId="66802966" w14:textId="5DC116F4" w:rsidR="004400F0" w:rsidRDefault="00D6093E" w:rsidP="00D07E93">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w:t>
      </w:r>
      <w:r w:rsidR="003F36D8" w:rsidRPr="007758EB">
        <w:rPr>
          <w:rFonts w:ascii="Times New Roman" w:hAnsi="Times New Roman" w:cs="Times New Roman"/>
          <w:sz w:val="24"/>
          <w:szCs w:val="24"/>
        </w:rPr>
        <w:t xml:space="preserve">… </w:t>
      </w:r>
      <w:r w:rsidRPr="007758EB">
        <w:rPr>
          <w:rFonts w:ascii="Times New Roman" w:hAnsi="Times New Roman" w:cs="Times New Roman"/>
          <w:sz w:val="24"/>
          <w:szCs w:val="24"/>
        </w:rPr>
        <w:t>Biz 9 yıldır bir kıyametin içindeyiz, bir işkencenin içindeyiz. İnanın ki 6 Şubat bana çok zor gelmedi ya. Enkazın içinden çıktım, bana zor gelmedi ya, ama 10 Ekim hayatımızı bitirdi ya bitirdi. Ben sadece adalet istiyorum. Herkes için adalet istiyorum</w:t>
      </w:r>
      <w:r w:rsidR="003F36D8" w:rsidRPr="007758EB">
        <w:rPr>
          <w:rFonts w:ascii="Times New Roman" w:hAnsi="Times New Roman" w:cs="Times New Roman"/>
          <w:sz w:val="24"/>
          <w:szCs w:val="24"/>
        </w:rPr>
        <w:t>..</w:t>
      </w:r>
      <w:r w:rsidRPr="007758EB">
        <w:rPr>
          <w:rFonts w:ascii="Times New Roman" w:hAnsi="Times New Roman" w:cs="Times New Roman"/>
          <w:sz w:val="24"/>
          <w:szCs w:val="24"/>
        </w:rPr>
        <w:t>.”</w:t>
      </w:r>
    </w:p>
    <w:p w14:paraId="7E942D4E" w14:textId="57DD543E" w:rsidR="00D07E93" w:rsidRPr="007758EB" w:rsidRDefault="00D07E93" w:rsidP="007666A8">
      <w:pPr>
        <w:spacing w:after="0" w:line="276" w:lineRule="auto"/>
        <w:jc w:val="both"/>
        <w:rPr>
          <w:rFonts w:ascii="Times New Roman" w:hAnsi="Times New Roman" w:cs="Times New Roman"/>
          <w:sz w:val="24"/>
          <w:szCs w:val="24"/>
        </w:rPr>
      </w:pPr>
      <w:r w:rsidRPr="007758EB">
        <w:rPr>
          <w:rFonts w:ascii="Times New Roman" w:hAnsi="Times New Roman" w:cs="Times New Roman"/>
          <w:sz w:val="24"/>
          <w:szCs w:val="24"/>
        </w:rPr>
        <w:t>“</w:t>
      </w:r>
      <w:r w:rsidR="003F36D8" w:rsidRPr="007758EB">
        <w:rPr>
          <w:rFonts w:ascii="Times New Roman" w:hAnsi="Times New Roman" w:cs="Times New Roman"/>
          <w:sz w:val="24"/>
          <w:szCs w:val="24"/>
        </w:rPr>
        <w:t xml:space="preserve">… </w:t>
      </w:r>
      <w:r w:rsidRPr="007360FF">
        <w:rPr>
          <w:rFonts w:ascii="Times New Roman" w:hAnsi="Times New Roman" w:cs="Times New Roman"/>
          <w:b/>
          <w:bCs/>
          <w:sz w:val="24"/>
          <w:szCs w:val="24"/>
        </w:rPr>
        <w:t>Bu dava biz bitmedi demeden bitmeyecektir.</w:t>
      </w:r>
      <w:r w:rsidR="00200AFE">
        <w:rPr>
          <w:rFonts w:ascii="Times New Roman" w:hAnsi="Times New Roman" w:cs="Times New Roman"/>
          <w:sz w:val="24"/>
          <w:szCs w:val="24"/>
        </w:rPr>
        <w:t xml:space="preserve"> </w:t>
      </w:r>
      <w:r w:rsidRPr="007758EB">
        <w:rPr>
          <w:rFonts w:ascii="Times New Roman" w:hAnsi="Times New Roman" w:cs="Times New Roman"/>
          <w:sz w:val="24"/>
          <w:szCs w:val="24"/>
        </w:rPr>
        <w:t>Gerçek anlamda bütün suçlular yargılanmadan, adaletin önünde hesap vermeden, yargının önünde hesap vermeden biz bitmedi demediğimiz sürece bu dava bitmeyecektir</w:t>
      </w:r>
      <w:r w:rsidR="003F36D8" w:rsidRPr="007758EB">
        <w:rPr>
          <w:rFonts w:ascii="Times New Roman" w:hAnsi="Times New Roman" w:cs="Times New Roman"/>
          <w:sz w:val="24"/>
          <w:szCs w:val="24"/>
        </w:rPr>
        <w:t>…”</w:t>
      </w:r>
      <w:r w:rsidRPr="007758EB">
        <w:rPr>
          <w:rFonts w:ascii="Times New Roman" w:hAnsi="Times New Roman" w:cs="Times New Roman"/>
          <w:sz w:val="24"/>
          <w:szCs w:val="24"/>
        </w:rPr>
        <w:t xml:space="preserve"> </w:t>
      </w:r>
    </w:p>
    <w:sectPr w:rsidR="00D07E93" w:rsidRPr="007758E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08142" w14:textId="77777777" w:rsidR="008325C2" w:rsidRDefault="008325C2" w:rsidP="001C0119">
      <w:pPr>
        <w:spacing w:after="0" w:line="240" w:lineRule="auto"/>
      </w:pPr>
      <w:r>
        <w:separator/>
      </w:r>
    </w:p>
  </w:endnote>
  <w:endnote w:type="continuationSeparator" w:id="0">
    <w:p w14:paraId="7C1BB332" w14:textId="77777777" w:rsidR="008325C2" w:rsidRDefault="008325C2" w:rsidP="001C0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818572"/>
      <w:docPartObj>
        <w:docPartGallery w:val="Page Numbers (Bottom of Page)"/>
        <w:docPartUnique/>
      </w:docPartObj>
    </w:sdtPr>
    <w:sdtContent>
      <w:sdt>
        <w:sdtPr>
          <w:id w:val="-1769616900"/>
          <w:docPartObj>
            <w:docPartGallery w:val="Page Numbers (Top of Page)"/>
            <w:docPartUnique/>
          </w:docPartObj>
        </w:sdtPr>
        <w:sdtContent>
          <w:p w14:paraId="53971072" w14:textId="77777777" w:rsidR="001C0119" w:rsidRDefault="001C0119">
            <w:pPr>
              <w:pStyle w:val="AltBilgi"/>
              <w:jc w:val="right"/>
            </w:pPr>
            <w:r>
              <w:t xml:space="preserve">Sayfa </w:t>
            </w:r>
            <w:r>
              <w:rPr>
                <w:b/>
                <w:bCs/>
                <w:sz w:val="24"/>
                <w:szCs w:val="24"/>
              </w:rPr>
              <w:fldChar w:fldCharType="begin"/>
            </w:r>
            <w:r>
              <w:rPr>
                <w:b/>
                <w:bCs/>
              </w:rPr>
              <w:instrText>PAGE</w:instrText>
            </w:r>
            <w:r>
              <w:rPr>
                <w:b/>
                <w:bCs/>
                <w:sz w:val="24"/>
                <w:szCs w:val="24"/>
              </w:rPr>
              <w:fldChar w:fldCharType="separate"/>
            </w:r>
            <w:r w:rsidR="008B6B7A">
              <w:rPr>
                <w:b/>
                <w:bCs/>
                <w:noProof/>
              </w:rPr>
              <w:t>6</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8B6B7A">
              <w:rPr>
                <w:b/>
                <w:bCs/>
                <w:noProof/>
              </w:rPr>
              <w:t>6</w:t>
            </w:r>
            <w:r>
              <w:rPr>
                <w:b/>
                <w:bCs/>
                <w:sz w:val="24"/>
                <w:szCs w:val="24"/>
              </w:rPr>
              <w:fldChar w:fldCharType="end"/>
            </w:r>
          </w:p>
        </w:sdtContent>
      </w:sdt>
    </w:sdtContent>
  </w:sdt>
  <w:p w14:paraId="655EC851" w14:textId="77777777" w:rsidR="001C0119" w:rsidRDefault="001C011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5FEC" w14:textId="77777777" w:rsidR="008325C2" w:rsidRDefault="008325C2" w:rsidP="001C0119">
      <w:pPr>
        <w:spacing w:after="0" w:line="240" w:lineRule="auto"/>
      </w:pPr>
      <w:r>
        <w:separator/>
      </w:r>
    </w:p>
  </w:footnote>
  <w:footnote w:type="continuationSeparator" w:id="0">
    <w:p w14:paraId="17BC7DC4" w14:textId="77777777" w:rsidR="008325C2" w:rsidRDefault="008325C2" w:rsidP="001C01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FE0"/>
    <w:rsid w:val="000026A4"/>
    <w:rsid w:val="00023DDE"/>
    <w:rsid w:val="00064BED"/>
    <w:rsid w:val="000F0BFE"/>
    <w:rsid w:val="000F5FB9"/>
    <w:rsid w:val="00103271"/>
    <w:rsid w:val="00124AB0"/>
    <w:rsid w:val="00132743"/>
    <w:rsid w:val="001A3A2D"/>
    <w:rsid w:val="001C0119"/>
    <w:rsid w:val="001C7DE0"/>
    <w:rsid w:val="001D60D5"/>
    <w:rsid w:val="001D6804"/>
    <w:rsid w:val="001F2718"/>
    <w:rsid w:val="001F407D"/>
    <w:rsid w:val="00200AFE"/>
    <w:rsid w:val="00203759"/>
    <w:rsid w:val="002446C7"/>
    <w:rsid w:val="00244E07"/>
    <w:rsid w:val="00260DF5"/>
    <w:rsid w:val="00265FF1"/>
    <w:rsid w:val="00275E82"/>
    <w:rsid w:val="002E52C5"/>
    <w:rsid w:val="00341764"/>
    <w:rsid w:val="00344814"/>
    <w:rsid w:val="003A7708"/>
    <w:rsid w:val="003D0A54"/>
    <w:rsid w:val="003D10AE"/>
    <w:rsid w:val="003D7928"/>
    <w:rsid w:val="003F36D8"/>
    <w:rsid w:val="004400F0"/>
    <w:rsid w:val="004A3548"/>
    <w:rsid w:val="004E47E4"/>
    <w:rsid w:val="00534BA1"/>
    <w:rsid w:val="00551CED"/>
    <w:rsid w:val="00562173"/>
    <w:rsid w:val="00601CE4"/>
    <w:rsid w:val="00622243"/>
    <w:rsid w:val="00625470"/>
    <w:rsid w:val="0067280C"/>
    <w:rsid w:val="00695D6A"/>
    <w:rsid w:val="00696D59"/>
    <w:rsid w:val="006A06E3"/>
    <w:rsid w:val="006A4AD9"/>
    <w:rsid w:val="006B1A47"/>
    <w:rsid w:val="007360FF"/>
    <w:rsid w:val="007666A8"/>
    <w:rsid w:val="007758EB"/>
    <w:rsid w:val="007D6E7C"/>
    <w:rsid w:val="008149C5"/>
    <w:rsid w:val="00820388"/>
    <w:rsid w:val="008325C2"/>
    <w:rsid w:val="00843FCF"/>
    <w:rsid w:val="008627A9"/>
    <w:rsid w:val="008A1663"/>
    <w:rsid w:val="008B1039"/>
    <w:rsid w:val="008B680A"/>
    <w:rsid w:val="008B6B7A"/>
    <w:rsid w:val="008D0A88"/>
    <w:rsid w:val="008D1DCE"/>
    <w:rsid w:val="008E0F8A"/>
    <w:rsid w:val="00912EFA"/>
    <w:rsid w:val="00986D68"/>
    <w:rsid w:val="009C1A05"/>
    <w:rsid w:val="009F10D6"/>
    <w:rsid w:val="00A31D2D"/>
    <w:rsid w:val="00A35F23"/>
    <w:rsid w:val="00A44CC1"/>
    <w:rsid w:val="00A45D2A"/>
    <w:rsid w:val="00A62847"/>
    <w:rsid w:val="00A96797"/>
    <w:rsid w:val="00AB4CE2"/>
    <w:rsid w:val="00AD4ACB"/>
    <w:rsid w:val="00AD5E0A"/>
    <w:rsid w:val="00AE1A97"/>
    <w:rsid w:val="00AF2E29"/>
    <w:rsid w:val="00AF7020"/>
    <w:rsid w:val="00B0393A"/>
    <w:rsid w:val="00B16213"/>
    <w:rsid w:val="00B332E8"/>
    <w:rsid w:val="00B6122E"/>
    <w:rsid w:val="00B621A6"/>
    <w:rsid w:val="00B83257"/>
    <w:rsid w:val="00B858D9"/>
    <w:rsid w:val="00B86C53"/>
    <w:rsid w:val="00B86ED2"/>
    <w:rsid w:val="00C44FE0"/>
    <w:rsid w:val="00C61A30"/>
    <w:rsid w:val="00C66901"/>
    <w:rsid w:val="00D07E93"/>
    <w:rsid w:val="00D21C91"/>
    <w:rsid w:val="00D6093E"/>
    <w:rsid w:val="00DA32EF"/>
    <w:rsid w:val="00DA64ED"/>
    <w:rsid w:val="00DC375E"/>
    <w:rsid w:val="00DD69D6"/>
    <w:rsid w:val="00DF0654"/>
    <w:rsid w:val="00E02775"/>
    <w:rsid w:val="00E51DD7"/>
    <w:rsid w:val="00EF0936"/>
    <w:rsid w:val="00F00974"/>
    <w:rsid w:val="00F05179"/>
    <w:rsid w:val="00F2090A"/>
    <w:rsid w:val="00F238B9"/>
    <w:rsid w:val="00F66FB7"/>
    <w:rsid w:val="00FA50E1"/>
    <w:rsid w:val="00FB6FA6"/>
    <w:rsid w:val="00FB74A2"/>
    <w:rsid w:val="00FE36B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73E0"/>
  <w15:chartTrackingRefBased/>
  <w15:docId w15:val="{7C12FD61-503A-40CF-AC7A-239CF6CD7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C011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C0119"/>
  </w:style>
  <w:style w:type="paragraph" w:styleId="AltBilgi">
    <w:name w:val="footer"/>
    <w:basedOn w:val="Normal"/>
    <w:link w:val="AltBilgiChar"/>
    <w:uiPriority w:val="99"/>
    <w:unhideWhenUsed/>
    <w:rsid w:val="001C011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C0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D0D02-5067-4256-986D-33D501660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Pages>
  <Words>756</Words>
  <Characters>4311</Characters>
  <Application>Microsoft Office Word</Application>
  <DocSecurity>0</DocSecurity>
  <Lines>35</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Erkan Unuvar</cp:lastModifiedBy>
  <cp:revision>103</cp:revision>
  <dcterms:created xsi:type="dcterms:W3CDTF">2025-09-24T08:54:00Z</dcterms:created>
  <dcterms:modified xsi:type="dcterms:W3CDTF">2025-09-26T00:59:00Z</dcterms:modified>
</cp:coreProperties>
</file>