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6B14" w14:textId="77777777" w:rsidR="004360B1" w:rsidRDefault="00000000">
      <w:pPr>
        <w:spacing w:after="0"/>
        <w:jc w:val="center"/>
        <w:rPr>
          <w:b/>
          <w:sz w:val="24"/>
          <w:szCs w:val="24"/>
        </w:rPr>
      </w:pPr>
      <w:r>
        <w:rPr>
          <w:b/>
          <w:sz w:val="24"/>
          <w:szCs w:val="24"/>
        </w:rPr>
        <w:t>Project Design Phase</w:t>
      </w:r>
    </w:p>
    <w:p w14:paraId="480E9F87" w14:textId="77777777" w:rsidR="004360B1" w:rsidRDefault="00000000">
      <w:pPr>
        <w:spacing w:after="0"/>
        <w:jc w:val="center"/>
        <w:rPr>
          <w:b/>
          <w:sz w:val="24"/>
          <w:szCs w:val="24"/>
        </w:rPr>
      </w:pPr>
      <w:r>
        <w:rPr>
          <w:b/>
          <w:sz w:val="24"/>
          <w:szCs w:val="24"/>
        </w:rPr>
        <w:t>Problem – Solution Fit Template</w:t>
      </w:r>
    </w:p>
    <w:p w14:paraId="740ADFE5"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7B3A6894" w14:textId="77777777">
        <w:tc>
          <w:tcPr>
            <w:tcW w:w="4508" w:type="dxa"/>
          </w:tcPr>
          <w:p w14:paraId="603C5CEF" w14:textId="77777777" w:rsidR="004360B1" w:rsidRDefault="00000000">
            <w:r>
              <w:t>Date</w:t>
            </w:r>
          </w:p>
        </w:tc>
        <w:tc>
          <w:tcPr>
            <w:tcW w:w="4508" w:type="dxa"/>
          </w:tcPr>
          <w:p w14:paraId="06C629B3" w14:textId="18DC73D4" w:rsidR="004360B1" w:rsidRDefault="00EF7838">
            <w:r>
              <w:t>01</w:t>
            </w:r>
            <w:r w:rsidR="00CD4BE3">
              <w:t xml:space="preserve"> </w:t>
            </w:r>
            <w:r>
              <w:t>October</w:t>
            </w:r>
            <w:r w:rsidR="00CD4BE3">
              <w:t xml:space="preserve"> 202</w:t>
            </w:r>
            <w:r>
              <w:t>6</w:t>
            </w:r>
          </w:p>
        </w:tc>
      </w:tr>
      <w:tr w:rsidR="004360B1" w14:paraId="0903C516" w14:textId="77777777">
        <w:tc>
          <w:tcPr>
            <w:tcW w:w="4508" w:type="dxa"/>
          </w:tcPr>
          <w:p w14:paraId="0ACAEA95" w14:textId="77777777" w:rsidR="004360B1" w:rsidRDefault="00000000">
            <w:r>
              <w:t>Team ID</w:t>
            </w:r>
          </w:p>
        </w:tc>
        <w:tc>
          <w:tcPr>
            <w:tcW w:w="4508" w:type="dxa"/>
          </w:tcPr>
          <w:p w14:paraId="25961080" w14:textId="77777777" w:rsidR="004360B1" w:rsidRDefault="004360B1"/>
        </w:tc>
      </w:tr>
      <w:tr w:rsidR="004360B1" w14:paraId="185CE931" w14:textId="77777777">
        <w:tc>
          <w:tcPr>
            <w:tcW w:w="4508" w:type="dxa"/>
          </w:tcPr>
          <w:p w14:paraId="70AC9483" w14:textId="77777777" w:rsidR="004360B1" w:rsidRDefault="00000000">
            <w:r>
              <w:t>Project Name</w:t>
            </w:r>
          </w:p>
        </w:tc>
        <w:tc>
          <w:tcPr>
            <w:tcW w:w="4508" w:type="dxa"/>
          </w:tcPr>
          <w:p w14:paraId="27CA5649" w14:textId="77777777" w:rsidR="004360B1" w:rsidRDefault="004360B1">
            <w:r>
              <w:rPr>
                <w:sz w:val="20"/>
              </w:rPr>
              <w:t>Import Data using Transform Maps (Spreadsheet)</w:t>
            </w:r>
          </w:p>
        </w:tc>
      </w:tr>
      <w:tr w:rsidR="004360B1" w14:paraId="5657F10C" w14:textId="77777777">
        <w:tc>
          <w:tcPr>
            <w:tcW w:w="4508" w:type="dxa"/>
          </w:tcPr>
          <w:p w14:paraId="3F6AB8E5" w14:textId="77777777" w:rsidR="004360B1" w:rsidRDefault="00000000">
            <w:r>
              <w:t>Maximum Marks</w:t>
            </w:r>
          </w:p>
        </w:tc>
        <w:tc>
          <w:tcPr>
            <w:tcW w:w="4508" w:type="dxa"/>
          </w:tcPr>
          <w:p w14:paraId="7C43F697" w14:textId="77777777" w:rsidR="004360B1" w:rsidRDefault="00000000">
            <w:r>
              <w:t>2 Marks</w:t>
            </w:r>
          </w:p>
        </w:tc>
      </w:tr>
    </w:tbl>
    <w:p w14:paraId="06C72C4F" w14:textId="77777777" w:rsidR="004360B1" w:rsidRDefault="004360B1">
      <w:pPr>
        <w:rPr>
          <w:b/>
        </w:rPr>
      </w:pPr>
    </w:p>
    <w:p w14:paraId="21FB8919" w14:textId="77777777" w:rsidR="004360B1" w:rsidRDefault="00000000">
      <w:pPr>
        <w:rPr>
          <w:b/>
        </w:rPr>
      </w:pPr>
      <w:r>
        <w:rPr>
          <w:b/>
        </w:rPr>
        <w:t>Problem – Solution Fit Template:</w:t>
      </w:r>
    </w:p>
    <w:p w14:paraId="49C758FA"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7FAD40F0" w14:textId="77777777" w:rsidR="004360B1" w:rsidRDefault="00000000">
      <w:pPr>
        <w:rPr>
          <w:b/>
        </w:rPr>
      </w:pPr>
      <w:r>
        <w:rPr>
          <w:b/>
        </w:rPr>
        <w:t>Purpose:</w:t>
      </w:r>
    </w:p>
    <w:p w14:paraId="34A13A63" w14:textId="77777777" w:rsidR="004360B1" w:rsidRDefault="00000000">
      <w:pPr>
        <w:numPr>
          <w:ilvl w:val="0"/>
          <w:numId w:val="2"/>
        </w:numPr>
        <w:spacing w:after="0" w:line="240" w:lineRule="auto"/>
      </w:pPr>
      <w:r>
        <w:t>Solve complex problems in a way that fits the state of your customers.</w:t>
      </w:r>
    </w:p>
    <w:p w14:paraId="2849C3E7" w14:textId="77777777" w:rsidR="004360B1" w:rsidRDefault="00000000">
      <w:pPr>
        <w:numPr>
          <w:ilvl w:val="0"/>
          <w:numId w:val="2"/>
        </w:numPr>
        <w:spacing w:after="0" w:line="240" w:lineRule="auto"/>
      </w:pPr>
      <w:r>
        <w:t>Succeed faster and increase your solution adoption by tapping into existing mediums and channels of behavior.</w:t>
      </w:r>
    </w:p>
    <w:p w14:paraId="30ED49E3" w14:textId="77777777" w:rsidR="004360B1" w:rsidRDefault="00000000">
      <w:pPr>
        <w:numPr>
          <w:ilvl w:val="0"/>
          <w:numId w:val="2"/>
        </w:numPr>
        <w:spacing w:after="0" w:line="240" w:lineRule="auto"/>
      </w:pPr>
      <w:r>
        <w:t>Sharpen your communication and marketing strategy with the right triggers and messaging.</w:t>
      </w:r>
    </w:p>
    <w:p w14:paraId="1A38628F"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0029BA4E" w14:textId="77777777" w:rsidR="004360B1" w:rsidRDefault="00000000">
      <w:pPr>
        <w:numPr>
          <w:ilvl w:val="0"/>
          <w:numId w:val="2"/>
        </w:numPr>
        <w:spacing w:after="0" w:line="240" w:lineRule="auto"/>
      </w:pPr>
      <w:r>
        <w:rPr>
          <w:b/>
        </w:rPr>
        <w:t>Understand the existing situation in order to improve it for your target group.</w:t>
      </w:r>
    </w:p>
    <w:p w14:paraId="5BDCF835" w14:textId="77777777" w:rsidR="004360B1" w:rsidRDefault="004360B1">
      <w:pPr>
        <w:rPr>
          <w:b/>
        </w:rPr>
      </w:pPr>
    </w:p>
    <w:p w14:paraId="472AFA19" w14:textId="77777777" w:rsidR="004360B1" w:rsidRDefault="00000000">
      <w:pPr>
        <w:rPr>
          <w:b/>
        </w:rPr>
      </w:pPr>
      <w:r>
        <w:rPr>
          <w:b/>
        </w:rPr>
        <w:t>Template:</w:t>
      </w:r>
    </w:p>
    <w:p w14:paraId="56C96813" w14:textId="77777777" w:rsidR="004360B1" w:rsidRDefault="004360B1"/>
    <w:tbl>
      <w:tblPr>
        <w:tblStyle w:val="TableGrid"/>
        <w:tblW w:w="0" w:type="auto"/>
        <w:tblLook w:val="04A0" w:firstRow="1" w:lastRow="0" w:firstColumn="1" w:lastColumn="0" w:noHBand="0" w:noVBand="1"/>
      </w:tblPr>
      <w:tblGrid>
        <w:gridCol w:w="2652"/>
        <w:gridCol w:w="6364"/>
      </w:tblGrid>
      <w:tr w:rsidR="00D65A67" w14:paraId="16D4CA82" w14:textId="77777777">
        <w:tc>
          <w:tcPr>
            <w:tcW w:w="2736" w:type="dxa"/>
          </w:tcPr>
          <w:p w14:paraId="07AA7653" w14:textId="77777777" w:rsidR="00D65A67" w:rsidRDefault="00000000">
            <w:r>
              <w:rPr>
                <w:b/>
                <w:sz w:val="20"/>
              </w:rPr>
              <w:t>1. Customer Segment(s)</w:t>
            </w:r>
          </w:p>
        </w:tc>
        <w:tc>
          <w:tcPr>
            <w:tcW w:w="6624" w:type="dxa"/>
          </w:tcPr>
          <w:p w14:paraId="318A0454" w14:textId="77777777" w:rsidR="00D65A67" w:rsidRDefault="00000000">
            <w:r>
              <w:rPr>
                <w:sz w:val="20"/>
              </w:rPr>
              <w:t>Administrators and data-entry staff of schools, colleges or companies who keep student/employee data in spreadsheets.</w:t>
            </w:r>
          </w:p>
        </w:tc>
      </w:tr>
      <w:tr w:rsidR="00D65A67" w14:paraId="23E5B36D" w14:textId="77777777">
        <w:tc>
          <w:tcPr>
            <w:tcW w:w="2736" w:type="dxa"/>
          </w:tcPr>
          <w:p w14:paraId="7C699558" w14:textId="77777777" w:rsidR="00D65A67" w:rsidRDefault="00000000">
            <w:r>
              <w:rPr>
                <w:b/>
                <w:sz w:val="20"/>
              </w:rPr>
              <w:t>2. Problems / Pains</w:t>
            </w:r>
          </w:p>
        </w:tc>
        <w:tc>
          <w:tcPr>
            <w:tcW w:w="6624" w:type="dxa"/>
          </w:tcPr>
          <w:p w14:paraId="7993530B" w14:textId="77777777" w:rsidR="00D65A67" w:rsidRDefault="00000000">
            <w:r>
              <w:rPr>
                <w:sz w:val="20"/>
              </w:rPr>
              <w:t>Manual entry of many records is slow and causes mistakes and duplicates; no quick report of the data.</w:t>
            </w:r>
          </w:p>
        </w:tc>
      </w:tr>
      <w:tr w:rsidR="00D65A67" w14:paraId="16BDB9BD" w14:textId="77777777">
        <w:tc>
          <w:tcPr>
            <w:tcW w:w="2736" w:type="dxa"/>
          </w:tcPr>
          <w:p w14:paraId="3E211BC3" w14:textId="77777777" w:rsidR="00D65A67" w:rsidRDefault="00000000">
            <w:r>
              <w:rPr>
                <w:b/>
                <w:sz w:val="20"/>
              </w:rPr>
              <w:t>3. Triggers to Act</w:t>
            </w:r>
          </w:p>
        </w:tc>
        <w:tc>
          <w:tcPr>
            <w:tcW w:w="6624" w:type="dxa"/>
          </w:tcPr>
          <w:p w14:paraId="1732E667" w14:textId="77777777" w:rsidR="00D65A67" w:rsidRDefault="00000000">
            <w:r>
              <w:rPr>
                <w:sz w:val="20"/>
              </w:rPr>
              <w:t>New batch of student data arrives (new admission, new semester) and must be in ServiceNow quickly.</w:t>
            </w:r>
          </w:p>
        </w:tc>
      </w:tr>
      <w:tr w:rsidR="00D65A67" w14:paraId="08009001" w14:textId="77777777">
        <w:tc>
          <w:tcPr>
            <w:tcW w:w="2736" w:type="dxa"/>
          </w:tcPr>
          <w:p w14:paraId="078B439B" w14:textId="77777777" w:rsidR="00D65A67" w:rsidRDefault="00000000">
            <w:r>
              <w:rPr>
                <w:b/>
                <w:sz w:val="20"/>
              </w:rPr>
              <w:t>4. Emotions: Before / After</w:t>
            </w:r>
          </w:p>
        </w:tc>
        <w:tc>
          <w:tcPr>
            <w:tcW w:w="6624" w:type="dxa"/>
          </w:tcPr>
          <w:p w14:paraId="04AD50C7" w14:textId="77777777" w:rsidR="00D65A67" w:rsidRDefault="00000000">
            <w:r>
              <w:rPr>
                <w:sz w:val="20"/>
              </w:rPr>
              <w:t>Before: frustrated, afraid of errors. After: relieved and confident – Transform History shows 5 inserts and 0 errors.</w:t>
            </w:r>
          </w:p>
        </w:tc>
      </w:tr>
      <w:tr w:rsidR="00D65A67" w14:paraId="229CF0D6" w14:textId="77777777">
        <w:tc>
          <w:tcPr>
            <w:tcW w:w="2736" w:type="dxa"/>
          </w:tcPr>
          <w:p w14:paraId="18A12233" w14:textId="77777777" w:rsidR="00D65A67" w:rsidRDefault="00000000">
            <w:r>
              <w:rPr>
                <w:b/>
                <w:sz w:val="20"/>
              </w:rPr>
              <w:t>5. Available Solutions</w:t>
            </w:r>
          </w:p>
        </w:tc>
        <w:tc>
          <w:tcPr>
            <w:tcW w:w="6624" w:type="dxa"/>
          </w:tcPr>
          <w:p w14:paraId="78A9BBF7" w14:textId="77777777" w:rsidR="00D65A67" w:rsidRDefault="00000000">
            <w:r>
              <w:rPr>
                <w:sz w:val="20"/>
              </w:rPr>
              <w:t>Typing records manually; using each record form one by one. Limitation: slow, error-prone, no bulk upload.</w:t>
            </w:r>
          </w:p>
        </w:tc>
      </w:tr>
      <w:tr w:rsidR="00D65A67" w14:paraId="21F356A2" w14:textId="77777777">
        <w:tc>
          <w:tcPr>
            <w:tcW w:w="2736" w:type="dxa"/>
          </w:tcPr>
          <w:p w14:paraId="79D01030" w14:textId="77777777" w:rsidR="00D65A67" w:rsidRDefault="00000000">
            <w:r>
              <w:rPr>
                <w:b/>
                <w:sz w:val="20"/>
              </w:rPr>
              <w:t>6. Customer Constraints</w:t>
            </w:r>
          </w:p>
        </w:tc>
        <w:tc>
          <w:tcPr>
            <w:tcW w:w="6624" w:type="dxa"/>
          </w:tcPr>
          <w:p w14:paraId="3E0A0875" w14:textId="77777777" w:rsidR="00D65A67" w:rsidRDefault="00000000">
            <w:r>
              <w:rPr>
                <w:sz w:val="20"/>
              </w:rPr>
              <w:t>Limited time, little coding knowledge, spreadsheet columns may not match table fields.</w:t>
            </w:r>
          </w:p>
        </w:tc>
      </w:tr>
      <w:tr w:rsidR="00D65A67" w14:paraId="156DD093" w14:textId="77777777">
        <w:tc>
          <w:tcPr>
            <w:tcW w:w="2736" w:type="dxa"/>
          </w:tcPr>
          <w:p w14:paraId="0F4F4E6F" w14:textId="77777777" w:rsidR="00D65A67" w:rsidRDefault="00000000">
            <w:r>
              <w:rPr>
                <w:b/>
                <w:sz w:val="20"/>
              </w:rPr>
              <w:t>7. Behaviour</w:t>
            </w:r>
          </w:p>
        </w:tc>
        <w:tc>
          <w:tcPr>
            <w:tcW w:w="6624" w:type="dxa"/>
          </w:tcPr>
          <w:p w14:paraId="7080BA09" w14:textId="77777777" w:rsidR="00D65A67" w:rsidRDefault="00000000">
            <w:r>
              <w:rPr>
                <w:sz w:val="20"/>
              </w:rPr>
              <w:t>Keeps data in Excel files, shares them by email or drive, copies values into forms by hand.</w:t>
            </w:r>
          </w:p>
        </w:tc>
      </w:tr>
      <w:tr w:rsidR="00D65A67" w14:paraId="41FFE42C" w14:textId="77777777">
        <w:tc>
          <w:tcPr>
            <w:tcW w:w="2736" w:type="dxa"/>
          </w:tcPr>
          <w:p w14:paraId="30E7610F" w14:textId="77777777" w:rsidR="00D65A67" w:rsidRDefault="00000000">
            <w:r>
              <w:rPr>
                <w:b/>
                <w:sz w:val="20"/>
              </w:rPr>
              <w:t>8. Channels of Behaviour</w:t>
            </w:r>
          </w:p>
        </w:tc>
        <w:tc>
          <w:tcPr>
            <w:tcW w:w="6624" w:type="dxa"/>
          </w:tcPr>
          <w:p w14:paraId="37834521" w14:textId="77777777" w:rsidR="00D65A67" w:rsidRDefault="00000000">
            <w:r>
              <w:rPr>
                <w:sz w:val="20"/>
              </w:rPr>
              <w:t>Online: ServiceNow web UI, Excel/Drive. Offline: printed lists and spreadsheets on local computers.</w:t>
            </w:r>
          </w:p>
        </w:tc>
      </w:tr>
      <w:tr w:rsidR="00D65A67" w14:paraId="3AA4DF9D" w14:textId="77777777">
        <w:tc>
          <w:tcPr>
            <w:tcW w:w="2736" w:type="dxa"/>
          </w:tcPr>
          <w:p w14:paraId="10E13604" w14:textId="77777777" w:rsidR="00D65A67" w:rsidRDefault="00000000">
            <w:r>
              <w:rPr>
                <w:b/>
                <w:sz w:val="20"/>
              </w:rPr>
              <w:t>9. Root Cause of Problem</w:t>
            </w:r>
          </w:p>
        </w:tc>
        <w:tc>
          <w:tcPr>
            <w:tcW w:w="6624" w:type="dxa"/>
          </w:tcPr>
          <w:p w14:paraId="2AE1FC9D" w14:textId="77777777" w:rsidR="00D65A67" w:rsidRDefault="00000000">
            <w:r>
              <w:rPr>
                <w:sz w:val="20"/>
              </w:rPr>
              <w:t>Spreadsheet data is not connected to a ServiceNow table, and no Transform Map exists to map the fields.</w:t>
            </w:r>
          </w:p>
        </w:tc>
      </w:tr>
      <w:tr w:rsidR="00D65A67" w14:paraId="49516816" w14:textId="77777777">
        <w:tc>
          <w:tcPr>
            <w:tcW w:w="2736" w:type="dxa"/>
          </w:tcPr>
          <w:p w14:paraId="622355F0" w14:textId="77777777" w:rsidR="00D65A67" w:rsidRDefault="00000000">
            <w:r>
              <w:rPr>
                <w:b/>
                <w:sz w:val="20"/>
              </w:rPr>
              <w:t>10. Our Solution</w:t>
            </w:r>
          </w:p>
        </w:tc>
        <w:tc>
          <w:tcPr>
            <w:tcW w:w="6624" w:type="dxa"/>
          </w:tcPr>
          <w:p w14:paraId="00A4B21B" w14:textId="77777777" w:rsidR="00D65A67" w:rsidRDefault="00000000">
            <w:r>
              <w:rPr>
                <w:sz w:val="20"/>
              </w:rPr>
              <w:t>Load the spreadsheet into an Import Set, map fields with a Transform Map, run it to insert records into the Student Information table, then view a pie-chart report and dashboard.</w:t>
            </w:r>
          </w:p>
        </w:tc>
      </w:tr>
    </w:tbl>
    <w:p w14:paraId="5312E943" w14:textId="77777777" w:rsidR="004360B1" w:rsidRDefault="00000000">
      <w:r>
        <w:t>References:</w:t>
      </w:r>
    </w:p>
    <w:p w14:paraId="178B8968" w14:textId="77777777" w:rsidR="004360B1" w:rsidRDefault="004360B1">
      <w:pPr>
        <w:numPr>
          <w:ilvl w:val="0"/>
          <w:numId w:val="1"/>
        </w:numPr>
        <w:pBdr>
          <w:top w:val="nil"/>
          <w:left w:val="nil"/>
          <w:bottom w:val="nil"/>
          <w:right w:val="nil"/>
          <w:between w:val="nil"/>
        </w:pBdr>
        <w:spacing w:after="0"/>
        <w:rPr>
          <w:color w:val="000000"/>
        </w:rPr>
      </w:pPr>
      <w:hyperlink r:id="rId6">
        <w:r>
          <w:rPr>
            <w:color w:val="0563C1"/>
            <w:u w:val="single"/>
          </w:rPr>
          <w:t>https://www.ideahackers.network/problem-solution-fit-canvas/</w:t>
        </w:r>
      </w:hyperlink>
    </w:p>
    <w:p w14:paraId="5F231AFE" w14:textId="77777777" w:rsidR="004360B1" w:rsidRDefault="004360B1">
      <w:pPr>
        <w:numPr>
          <w:ilvl w:val="0"/>
          <w:numId w:val="1"/>
        </w:numPr>
        <w:pBdr>
          <w:top w:val="nil"/>
          <w:left w:val="nil"/>
          <w:bottom w:val="nil"/>
          <w:right w:val="nil"/>
          <w:between w:val="nil"/>
        </w:pBdr>
        <w:rPr>
          <w:color w:val="000000"/>
        </w:rPr>
      </w:pPr>
      <w:hyperlink r:id="rId7">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A97E38A-1A0C-48B8-9E16-6B3B712F14B3}"/>
  </w:font>
  <w:font w:name="Calibri">
    <w:panose1 w:val="020F0502020204030204"/>
    <w:charset w:val="00"/>
    <w:family w:val="swiss"/>
    <w:pitch w:val="variable"/>
    <w:sig w:usb0="E4002EFF" w:usb1="C200247B" w:usb2="00000009" w:usb3="00000000" w:csb0="000001FF" w:csb1="00000000"/>
    <w:embedRegular r:id="rId2" w:fontKey="{61B63EA0-4701-4A7F-8844-C81CCF4D70E8}"/>
    <w:embedBold r:id="rId3" w:fontKey="{7FDE98DE-F39B-4044-B688-E986C56C55E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530DA6C-0921-4CFA-BFC7-0AC4B9F5BF50}"/>
    <w:embedItalic r:id="rId5" w:fontKey="{52DBB5DF-1C2D-4660-9EDE-D36115B38957}"/>
  </w:font>
  <w:font w:name="Calibri Light">
    <w:panose1 w:val="020F0302020204030204"/>
    <w:charset w:val="00"/>
    <w:family w:val="swiss"/>
    <w:pitch w:val="variable"/>
    <w:sig w:usb0="E4002EFF" w:usb1="C200247B" w:usb2="00000009" w:usb3="00000000" w:csb0="000001FF" w:csb1="00000000"/>
    <w:embedRegular r:id="rId6" w:fontKey="{0627DEC2-274A-43E7-BE83-96BBB79551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775FD"/>
    <w:rsid w:val="00CD4BE3"/>
    <w:rsid w:val="00D65A67"/>
    <w:rsid w:val="00EF7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854F"/>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edium.com/@epicantus/problem-solution-fit-canvas-aa3dd59cb4f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deahackers.network/problem-solution-fit-canva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_fearless_ 27</cp:lastModifiedBy>
  <cp:revision>4</cp:revision>
  <cp:lastPrinted>2025-02-15T04:32:00Z</cp:lastPrinted>
  <dcterms:created xsi:type="dcterms:W3CDTF">2022-10-03T08:04:00Z</dcterms:created>
  <dcterms:modified xsi:type="dcterms:W3CDTF">2026-10-01T06:22:00Z</dcterms:modified>
</cp:coreProperties>
</file>