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E4449F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296642ED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A5CDF" w:rsidRPr="00D95CE5">
        <w:rPr>
          <w:rFonts w:ascii="Times New Roman" w:hAnsi="Times New Roman" w:cs="Times New Roman"/>
          <w:sz w:val="28"/>
          <w:szCs w:val="28"/>
        </w:rPr>
        <w:t>1</w:t>
      </w:r>
    </w:p>
    <w:p w14:paraId="3F3B1A7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59730425" w14:textId="749DB7C5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на тему: «</w:t>
      </w:r>
      <w:r w:rsidR="00BA5CDF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BA5C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547B8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A547B8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A547B8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Рахимов Е.К</w:t>
      </w:r>
      <w:r w:rsidR="00BA5CDF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A547B8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3A24E515" w:rsidR="00BA5CDF" w:rsidRPr="00A547B8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</w:t>
      </w:r>
      <w:r w:rsidR="00876D80">
        <w:rPr>
          <w:rFonts w:ascii="Times New Roman" w:hAnsi="Times New Roman" w:cs="Times New Roman"/>
          <w:sz w:val="28"/>
          <w:szCs w:val="28"/>
        </w:rPr>
        <w:t>а,</w:t>
      </w:r>
      <w:r w:rsidRPr="00A547B8">
        <w:rPr>
          <w:rFonts w:ascii="Times New Roman" w:hAnsi="Times New Roman" w:cs="Times New Roman"/>
          <w:sz w:val="28"/>
          <w:szCs w:val="28"/>
        </w:rPr>
        <w:t xml:space="preserve"> 2020 г.</w:t>
      </w:r>
    </w:p>
    <w:sdt>
      <w:sdtPr>
        <w:rPr>
          <w:rFonts w:ascii="Liberation Serif" w:eastAsia="Noto Sans CJK SC" w:hAnsi="Liberation Serif" w:cs="Lohit Devanagari"/>
          <w:b w:val="0"/>
          <w:kern w:val="2"/>
          <w:sz w:val="24"/>
          <w:szCs w:val="24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21DA6057" w14:textId="02C1E64A" w:rsidR="00931A85" w:rsidRDefault="00931A85" w:rsidP="00931A85">
          <w:pPr>
            <w:pStyle w:val="a6"/>
            <w:jc w:val="center"/>
          </w:pPr>
          <w:r>
            <w:t>Оглавление</w:t>
          </w:r>
        </w:p>
        <w:p w14:paraId="477D6DFE" w14:textId="6ED03DFB" w:rsidR="00931A85" w:rsidRPr="00931A85" w:rsidRDefault="00931A85">
          <w:pPr>
            <w:pStyle w:val="14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r w:rsidRPr="00931A85">
            <w:rPr>
              <w:sz w:val="28"/>
              <w:szCs w:val="24"/>
            </w:rPr>
            <w:fldChar w:fldCharType="begin"/>
          </w:r>
          <w:r w:rsidRPr="00931A85">
            <w:rPr>
              <w:sz w:val="28"/>
              <w:szCs w:val="24"/>
            </w:rPr>
            <w:instrText xml:space="preserve"> TOC \o "1-3" \h \z \u </w:instrText>
          </w:r>
          <w:r w:rsidRPr="00931A85">
            <w:rPr>
              <w:sz w:val="28"/>
              <w:szCs w:val="24"/>
            </w:rPr>
            <w:fldChar w:fldCharType="separate"/>
          </w:r>
          <w:hyperlink w:anchor="_Toc52961875" w:history="1">
            <w:r w:rsidRPr="00931A85">
              <w:rPr>
                <w:rStyle w:val="a7"/>
                <w:noProof/>
                <w:sz w:val="28"/>
                <w:szCs w:val="24"/>
              </w:rPr>
              <w:t>1. Цель лабораторной работы</w:t>
            </w:r>
            <w:r w:rsidRPr="00931A85">
              <w:rPr>
                <w:noProof/>
                <w:webHidden/>
                <w:sz w:val="28"/>
                <w:szCs w:val="24"/>
              </w:rPr>
              <w:tab/>
            </w:r>
            <w:r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Pr="00931A85">
              <w:rPr>
                <w:noProof/>
                <w:webHidden/>
                <w:sz w:val="28"/>
                <w:szCs w:val="24"/>
              </w:rPr>
              <w:instrText xml:space="preserve"> PAGEREF _Toc52961875 \h </w:instrText>
            </w:r>
            <w:r w:rsidRPr="00931A85">
              <w:rPr>
                <w:noProof/>
                <w:webHidden/>
                <w:sz w:val="28"/>
                <w:szCs w:val="24"/>
              </w:rPr>
            </w:r>
            <w:r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3</w:t>
            </w:r>
            <w:r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1F176C0" w14:textId="080BF3C7" w:rsidR="00931A85" w:rsidRPr="00931A85" w:rsidRDefault="00077585">
          <w:pPr>
            <w:pStyle w:val="14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76" w:history="1">
            <w:r w:rsidR="00931A85" w:rsidRPr="00931A85">
              <w:rPr>
                <w:rStyle w:val="a7"/>
                <w:noProof/>
                <w:sz w:val="28"/>
                <w:szCs w:val="24"/>
              </w:rPr>
              <w:t>2. Задание на лабораторную работу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_Toc52961876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3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765768C" w14:textId="29FE6517" w:rsidR="00931A85" w:rsidRPr="00931A85" w:rsidRDefault="00077585">
          <w:pPr>
            <w:pStyle w:val="14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77" w:history="1">
            <w:r w:rsidR="00931A85" w:rsidRPr="00931A85">
              <w:rPr>
                <w:rStyle w:val="a7"/>
                <w:noProof/>
                <w:sz w:val="28"/>
                <w:szCs w:val="24"/>
              </w:rPr>
              <w:t>3. Ход лабораторной работы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_Toc52961877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3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A81A7B0" w14:textId="4391B8BB" w:rsidR="00931A85" w:rsidRPr="00931A85" w:rsidRDefault="00077585">
          <w:pPr>
            <w:pStyle w:val="21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78" w:history="1">
            <w:r w:rsidR="00931A85" w:rsidRPr="00931A85">
              <w:rPr>
                <w:rStyle w:val="a7"/>
                <w:noProof/>
                <w:sz w:val="28"/>
                <w:szCs w:val="24"/>
              </w:rPr>
              <w:t>3.1 Алгоритм решение заданий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_Toc52961878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3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B0AC1B6" w14:textId="68D98C55" w:rsidR="00931A85" w:rsidRPr="00931A85" w:rsidRDefault="00077585">
          <w:pPr>
            <w:pStyle w:val="31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79" w:history="1">
            <w:r w:rsidR="00931A85" w:rsidRPr="00931A85">
              <w:rPr>
                <w:rStyle w:val="a7"/>
                <w:noProof/>
                <w:sz w:val="28"/>
                <w:szCs w:val="24"/>
              </w:rPr>
              <w:t>3.1.1 Простые числа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_Toc52961879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3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6B6347C" w14:textId="508D2F30" w:rsidR="00931A85" w:rsidRPr="00931A85" w:rsidRDefault="00077585">
          <w:pPr>
            <w:pStyle w:val="31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80" w:history="1">
            <w:r w:rsidR="00931A85" w:rsidRPr="00931A85">
              <w:rPr>
                <w:rStyle w:val="a7"/>
                <w:noProof/>
                <w:sz w:val="28"/>
                <w:szCs w:val="24"/>
                <w:lang w:val="en-US"/>
              </w:rPr>
              <w:t>3</w:t>
            </w:r>
            <w:r w:rsidR="00931A85" w:rsidRPr="00931A85">
              <w:rPr>
                <w:rStyle w:val="a7"/>
                <w:noProof/>
                <w:sz w:val="28"/>
                <w:szCs w:val="24"/>
              </w:rPr>
              <w:t>.1.2 Палиндромы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_Toc52961880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5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08834A" w14:textId="61F837CB" w:rsidR="00931A85" w:rsidRPr="00931A85" w:rsidRDefault="00077585">
          <w:pPr>
            <w:pStyle w:val="21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81" w:history="1">
            <w:r w:rsidR="00931A85" w:rsidRPr="00931A85">
              <w:rPr>
                <w:rStyle w:val="a7"/>
                <w:noProof/>
                <w:sz w:val="28"/>
                <w:szCs w:val="24"/>
                <w:lang w:val="en-US"/>
              </w:rPr>
              <w:t xml:space="preserve">3.2 </w:t>
            </w:r>
            <w:r w:rsidR="00931A85" w:rsidRPr="00931A85">
              <w:rPr>
                <w:rStyle w:val="a7"/>
                <w:noProof/>
                <w:sz w:val="28"/>
                <w:szCs w:val="24"/>
              </w:rPr>
              <w:t>Листинг программы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_Toc52961881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8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CA18CAB" w14:textId="3D694676" w:rsidR="00931A85" w:rsidRPr="00931A85" w:rsidRDefault="00077585">
          <w:pPr>
            <w:pStyle w:val="21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82" w:history="1">
            <w:r w:rsidR="00931A85" w:rsidRPr="00931A85">
              <w:rPr>
                <w:rStyle w:val="a7"/>
                <w:noProof/>
                <w:sz w:val="28"/>
                <w:szCs w:val="24"/>
              </w:rPr>
              <w:t>3.3 Результат выполнения программы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_Toc52961882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10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9E4D58" w14:textId="26642201" w:rsidR="00931A85" w:rsidRPr="00931A85" w:rsidRDefault="00077585">
          <w:pPr>
            <w:pStyle w:val="14"/>
            <w:tabs>
              <w:tab w:val="right" w:leader="dot" w:pos="9678"/>
            </w:tabs>
            <w:rPr>
              <w:noProof/>
              <w:sz w:val="28"/>
              <w:szCs w:val="24"/>
            </w:rPr>
          </w:pPr>
          <w:hyperlink w:anchor="_Toc52961883" w:history="1">
            <w:r w:rsidR="00931A85" w:rsidRPr="00931A85">
              <w:rPr>
                <w:rStyle w:val="a7"/>
                <w:noProof/>
                <w:sz w:val="28"/>
                <w:szCs w:val="24"/>
              </w:rPr>
              <w:t>Список использованных источников</w:t>
            </w:r>
            <w:r w:rsidR="00931A85" w:rsidRPr="00931A85">
              <w:rPr>
                <w:noProof/>
                <w:webHidden/>
                <w:sz w:val="28"/>
                <w:szCs w:val="24"/>
              </w:rPr>
              <w:tab/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begin"/>
            </w:r>
            <w:r w:rsidR="00931A85" w:rsidRPr="00931A85">
              <w:rPr>
                <w:noProof/>
                <w:webHidden/>
                <w:sz w:val="28"/>
                <w:szCs w:val="24"/>
              </w:rPr>
              <w:instrText xml:space="preserve"> PAGEREF _Toc52961883 \h </w:instrText>
            </w:r>
            <w:r w:rsidR="00931A85" w:rsidRPr="00931A85">
              <w:rPr>
                <w:noProof/>
                <w:webHidden/>
                <w:sz w:val="28"/>
                <w:szCs w:val="24"/>
              </w:rPr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1571AC">
              <w:rPr>
                <w:noProof/>
                <w:webHidden/>
                <w:sz w:val="28"/>
                <w:szCs w:val="24"/>
              </w:rPr>
              <w:t>11</w:t>
            </w:r>
            <w:r w:rsidR="00931A85" w:rsidRPr="00931A8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0614D4" w14:textId="49432A71" w:rsidR="0064059C" w:rsidRPr="00931A85" w:rsidRDefault="00931A85" w:rsidP="00931A85">
          <w:pPr>
            <w:rPr>
              <w:sz w:val="28"/>
              <w:szCs w:val="28"/>
            </w:rPr>
          </w:pPr>
          <w:r w:rsidRPr="00931A8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A547B8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51EB163A" w:rsidR="0064059C" w:rsidRPr="00A547B8" w:rsidRDefault="00436903" w:rsidP="00931A85">
      <w:pPr>
        <w:pStyle w:val="1"/>
      </w:pPr>
      <w:bookmarkStart w:id="0" w:name="_Toc52961875"/>
      <w:r w:rsidRPr="00A547B8">
        <w:lastRenderedPageBreak/>
        <w:t>1. Цель</w:t>
      </w:r>
      <w:r w:rsidR="00BA5CDF">
        <w:t xml:space="preserve"> лабораторной</w:t>
      </w:r>
      <w:r w:rsidRPr="00A547B8">
        <w:t xml:space="preserve"> работы</w:t>
      </w:r>
      <w:bookmarkEnd w:id="0"/>
    </w:p>
    <w:p w14:paraId="28C91DD5" w14:textId="6158EC39" w:rsidR="00BA5CDF" w:rsidRPr="00BA5CDF" w:rsidRDefault="00436903" w:rsidP="00BA5CDF">
      <w:pPr>
        <w:spacing w:line="360" w:lineRule="auto"/>
        <w:ind w:firstLine="720"/>
        <w:jc w:val="both"/>
        <w:rPr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>
        <w:t xml:space="preserve"> </w:t>
      </w:r>
      <w:r w:rsidR="00BA5CDF" w:rsidRPr="00BA5CDF">
        <w:rPr>
          <w:sz w:val="28"/>
          <w:szCs w:val="28"/>
        </w:rPr>
        <w:t>изуч</w:t>
      </w:r>
      <w:r w:rsidR="00BA5CDF">
        <w:rPr>
          <w:sz w:val="28"/>
          <w:szCs w:val="28"/>
        </w:rPr>
        <w:t>ить</w:t>
      </w:r>
      <w:r w:rsidR="00BA5CDF" w:rsidRPr="00BA5CDF">
        <w:rPr>
          <w:sz w:val="28"/>
          <w:szCs w:val="28"/>
        </w:rPr>
        <w:t xml:space="preserve"> основ</w:t>
      </w:r>
      <w:r w:rsidR="00BA5CDF">
        <w:rPr>
          <w:sz w:val="28"/>
          <w:szCs w:val="28"/>
        </w:rPr>
        <w:t>ы</w:t>
      </w:r>
      <w:r w:rsidR="00BA5CDF" w:rsidRPr="00BA5CDF">
        <w:rPr>
          <w:sz w:val="28"/>
          <w:szCs w:val="28"/>
        </w:rPr>
        <w:t xml:space="preserve"> синтаксиса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с помощью нескольких простых задач программирования</w:t>
      </w:r>
      <w:r w:rsidR="00BA5CDF">
        <w:rPr>
          <w:sz w:val="28"/>
          <w:szCs w:val="28"/>
        </w:rPr>
        <w:t>, научиться</w:t>
      </w:r>
      <w:r w:rsidR="00BA5CDF" w:rsidRPr="00BA5CDF">
        <w:rPr>
          <w:sz w:val="28"/>
          <w:szCs w:val="28"/>
        </w:rPr>
        <w:t xml:space="preserve"> использов</w:t>
      </w:r>
      <w:r w:rsidR="00BA5CDF">
        <w:rPr>
          <w:sz w:val="28"/>
          <w:szCs w:val="28"/>
        </w:rPr>
        <w:t xml:space="preserve">ать </w:t>
      </w:r>
      <w:r w:rsidR="00BA5CDF" w:rsidRPr="00BA5CDF">
        <w:rPr>
          <w:sz w:val="28"/>
          <w:szCs w:val="28"/>
        </w:rPr>
        <w:t xml:space="preserve">компилятор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и виртуальную машину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для запуска программы.</w:t>
      </w:r>
    </w:p>
    <w:p w14:paraId="773A2867" w14:textId="34B82BCA" w:rsidR="0064059C" w:rsidRPr="00A547B8" w:rsidRDefault="00436903" w:rsidP="00931A85">
      <w:pPr>
        <w:pStyle w:val="1"/>
      </w:pPr>
      <w:bookmarkStart w:id="1" w:name="_Toc52961876"/>
      <w:r w:rsidRPr="00A547B8">
        <w:t>2. Задание</w:t>
      </w:r>
      <w:r w:rsidR="00BA5CDF">
        <w:t xml:space="preserve"> на лабораторную работу</w:t>
      </w:r>
      <w:bookmarkEnd w:id="1"/>
    </w:p>
    <w:p w14:paraId="3C0A7A15" w14:textId="77777777" w:rsidR="00BA5CDF" w:rsidRPr="00BA5CDF" w:rsidRDefault="00BA5CDF" w:rsidP="00A56C6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A5CDF">
        <w:rPr>
          <w:b/>
          <w:bCs/>
          <w:sz w:val="28"/>
          <w:szCs w:val="28"/>
        </w:rPr>
        <w:t>Простые числа</w:t>
      </w:r>
      <w:r w:rsidRPr="00BA5CDF">
        <w:rPr>
          <w:sz w:val="28"/>
          <w:szCs w:val="28"/>
        </w:rPr>
        <w:t>:</w:t>
      </w:r>
    </w:p>
    <w:p w14:paraId="2CAE9D7D" w14:textId="7730023A" w:rsidR="00BA5CDF" w:rsidRDefault="00BA5CDF" w:rsidP="00BA5CDF">
      <w:pPr>
        <w:spacing w:line="360" w:lineRule="auto"/>
        <w:jc w:val="both"/>
        <w:rPr>
          <w:sz w:val="28"/>
          <w:szCs w:val="28"/>
        </w:rPr>
      </w:pPr>
      <w:r w:rsidRPr="00BA5CDF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BA5CDF">
        <w:rPr>
          <w:sz w:val="28"/>
          <w:szCs w:val="28"/>
        </w:rPr>
        <w:t xml:space="preserve"> программу, которая находит и выводит все простые числа меньше 100</w:t>
      </w:r>
      <w:r>
        <w:rPr>
          <w:sz w:val="28"/>
          <w:szCs w:val="28"/>
        </w:rPr>
        <w:t>;</w:t>
      </w:r>
    </w:p>
    <w:p w14:paraId="0A9F9658" w14:textId="77777777" w:rsidR="00BA5CDF" w:rsidRDefault="00BA5CDF" w:rsidP="00BA5CDF">
      <w:pPr>
        <w:spacing w:line="360" w:lineRule="auto"/>
        <w:ind w:firstLine="706"/>
        <w:jc w:val="both"/>
      </w:pPr>
      <w:r>
        <w:rPr>
          <w:sz w:val="28"/>
          <w:szCs w:val="28"/>
        </w:rPr>
        <w:t xml:space="preserve">2) </w:t>
      </w:r>
      <w:r w:rsidRPr="00BA5CDF">
        <w:rPr>
          <w:b/>
          <w:bCs/>
          <w:sz w:val="28"/>
          <w:szCs w:val="28"/>
        </w:rPr>
        <w:t>Палиндромы</w:t>
      </w:r>
      <w:r>
        <w:t>:</w:t>
      </w:r>
    </w:p>
    <w:p w14:paraId="68721060" w14:textId="2B6B2305" w:rsidR="00BA5CDF" w:rsidRPr="00BA5CDF" w:rsidRDefault="00BA5CDF" w:rsidP="00BA5CDF">
      <w:pPr>
        <w:spacing w:line="360" w:lineRule="auto"/>
        <w:jc w:val="both"/>
        <w:rPr>
          <w:sz w:val="28"/>
          <w:szCs w:val="28"/>
        </w:rPr>
      </w:pPr>
      <w:r w:rsidRPr="00BA5CDF">
        <w:rPr>
          <w:sz w:val="28"/>
          <w:szCs w:val="28"/>
        </w:rPr>
        <w:t>Написать программу, которая показывает, является ли строка палиндромом.</w:t>
      </w:r>
    </w:p>
    <w:p w14:paraId="75F68FD9" w14:textId="77777777" w:rsidR="0064059C" w:rsidRPr="00A547B8" w:rsidRDefault="00436903" w:rsidP="00931A85">
      <w:pPr>
        <w:pStyle w:val="1"/>
      </w:pPr>
      <w:bookmarkStart w:id="2" w:name="_Toc52961877"/>
      <w:r w:rsidRPr="00A547B8">
        <w:t>3. Ход лабораторной работы</w:t>
      </w:r>
      <w:bookmarkEnd w:id="2"/>
    </w:p>
    <w:p w14:paraId="2D9CF794" w14:textId="763B4F5D" w:rsidR="00A56C61" w:rsidRDefault="00BA5CDF" w:rsidP="00931A85">
      <w:pPr>
        <w:pStyle w:val="2"/>
      </w:pPr>
      <w:bookmarkStart w:id="3" w:name="_Toc52961878"/>
      <w:r w:rsidRPr="00BA5CDF">
        <w:t xml:space="preserve">3.1 </w:t>
      </w:r>
      <w:r>
        <w:t>Алгоритм решение заданий</w:t>
      </w:r>
      <w:bookmarkEnd w:id="3"/>
    </w:p>
    <w:p w14:paraId="5C609F9D" w14:textId="1C641DF4" w:rsidR="00BA5CDF" w:rsidRDefault="00BA5CDF" w:rsidP="00931A85">
      <w:pPr>
        <w:pStyle w:val="3"/>
      </w:pPr>
      <w:bookmarkStart w:id="4" w:name="_Toc52961879"/>
      <w:r>
        <w:t>3.1.1 Простые числа</w:t>
      </w:r>
      <w:bookmarkEnd w:id="4"/>
    </w:p>
    <w:p w14:paraId="47DDCD31" w14:textId="55141161" w:rsidR="00BA5CDF" w:rsidRDefault="00BA5CDF" w:rsidP="00C20042">
      <w:pPr>
        <w:pStyle w:val="Standard"/>
        <w:spacing w:line="360" w:lineRule="auto"/>
        <w:ind w:firstLine="332"/>
        <w:jc w:val="both"/>
        <w:rPr>
          <w:sz w:val="28"/>
          <w:szCs w:val="28"/>
        </w:rPr>
      </w:pPr>
      <w:r w:rsidRPr="00C20042">
        <w:rPr>
          <w:sz w:val="28"/>
          <w:szCs w:val="28"/>
        </w:rPr>
        <w:t xml:space="preserve">На рисунке 1 представлен </w:t>
      </w:r>
      <w:r w:rsidR="00C20042" w:rsidRPr="00C20042">
        <w:rPr>
          <w:sz w:val="28"/>
          <w:szCs w:val="28"/>
        </w:rPr>
        <w:t xml:space="preserve">метод </w:t>
      </w:r>
      <w:proofErr w:type="gramStart"/>
      <w:r w:rsidR="00C20042">
        <w:rPr>
          <w:sz w:val="28"/>
          <w:szCs w:val="28"/>
          <w:lang w:val="en-US"/>
        </w:rPr>
        <w:t>main</w:t>
      </w:r>
      <w:r w:rsidR="00C20042" w:rsidRPr="00C20042">
        <w:rPr>
          <w:sz w:val="28"/>
          <w:szCs w:val="28"/>
        </w:rPr>
        <w:t>(</w:t>
      </w:r>
      <w:proofErr w:type="gramEnd"/>
      <w:r w:rsidR="00C20042" w:rsidRPr="00C20042">
        <w:rPr>
          <w:sz w:val="28"/>
          <w:szCs w:val="28"/>
        </w:rPr>
        <w:t>)</w:t>
      </w:r>
      <w:r w:rsidR="00C20042">
        <w:rPr>
          <w:sz w:val="28"/>
          <w:szCs w:val="28"/>
        </w:rPr>
        <w:t xml:space="preserve">, который </w:t>
      </w:r>
      <w:r w:rsidR="00D95CE5">
        <w:rPr>
          <w:sz w:val="28"/>
          <w:szCs w:val="28"/>
        </w:rPr>
        <w:t xml:space="preserve">обращается к методу </w:t>
      </w:r>
      <w:proofErr w:type="spellStart"/>
      <w:r w:rsidR="00D95CE5">
        <w:rPr>
          <w:sz w:val="28"/>
          <w:szCs w:val="28"/>
          <w:lang w:val="en-US"/>
        </w:rPr>
        <w:t>IsPrime</w:t>
      </w:r>
      <w:proofErr w:type="spellEnd"/>
      <w:r w:rsidR="00D95CE5">
        <w:rPr>
          <w:sz w:val="28"/>
          <w:szCs w:val="28"/>
        </w:rPr>
        <w:t>()</w:t>
      </w:r>
      <w:r w:rsidR="00C20042">
        <w:rPr>
          <w:sz w:val="28"/>
          <w:szCs w:val="28"/>
        </w:rPr>
        <w:t xml:space="preserve"> и выводит на экран простые числа.</w:t>
      </w:r>
    </w:p>
    <w:p w14:paraId="7DEB88F5" w14:textId="4FF20D39" w:rsidR="00476686" w:rsidRDefault="00476686" w:rsidP="00C20042">
      <w:pPr>
        <w:pStyle w:val="Standard"/>
        <w:spacing w:line="360" w:lineRule="auto"/>
        <w:ind w:firstLine="332"/>
        <w:jc w:val="both"/>
        <w:rPr>
          <w:sz w:val="28"/>
          <w:szCs w:val="28"/>
        </w:rPr>
      </w:pPr>
    </w:p>
    <w:p w14:paraId="13F2250B" w14:textId="3F4F2639" w:rsidR="00476686" w:rsidRDefault="00476686" w:rsidP="00C20042">
      <w:pPr>
        <w:pStyle w:val="Standard"/>
        <w:spacing w:line="360" w:lineRule="auto"/>
        <w:ind w:firstLine="332"/>
        <w:jc w:val="both"/>
        <w:rPr>
          <w:sz w:val="28"/>
          <w:szCs w:val="28"/>
        </w:rPr>
      </w:pPr>
      <w:r>
        <w:object w:dxaOrig="10765" w:dyaOrig="11785" w14:anchorId="73A64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529.8pt" o:ole="">
            <v:imagedata r:id="rId8" o:title=""/>
          </v:shape>
          <o:OLEObject Type="Embed" ProgID="Visio.Drawing.15" ShapeID="_x0000_i1025" DrawAspect="Content" ObjectID="_1663580883" r:id="rId9"/>
        </w:object>
      </w:r>
    </w:p>
    <w:p w14:paraId="7D576E4E" w14:textId="197E1781" w:rsidR="00C20042" w:rsidRPr="00476686" w:rsidRDefault="00C20042" w:rsidP="00E30794">
      <w:pPr>
        <w:pStyle w:val="Standard"/>
        <w:spacing w:line="360" w:lineRule="auto"/>
        <w:ind w:firstLine="332"/>
        <w:jc w:val="center"/>
        <w:rPr>
          <w:lang w:val="en-US"/>
        </w:rPr>
      </w:pPr>
    </w:p>
    <w:p w14:paraId="359E5AC8" w14:textId="0D37AE3C" w:rsidR="00E30794" w:rsidRPr="00476686" w:rsidRDefault="00E30794" w:rsidP="00E30794">
      <w:pPr>
        <w:pStyle w:val="Standard"/>
        <w:spacing w:line="360" w:lineRule="auto"/>
        <w:ind w:firstLine="332"/>
        <w:jc w:val="center"/>
        <w:rPr>
          <w:sz w:val="26"/>
          <w:szCs w:val="26"/>
        </w:rPr>
      </w:pPr>
      <w:r w:rsidRPr="00476686">
        <w:rPr>
          <w:sz w:val="26"/>
          <w:szCs w:val="26"/>
        </w:rPr>
        <w:t xml:space="preserve">Рисунок 1 – метод </w:t>
      </w:r>
      <w:proofErr w:type="gramStart"/>
      <w:r w:rsidRPr="00476686">
        <w:rPr>
          <w:sz w:val="26"/>
          <w:szCs w:val="26"/>
          <w:lang w:val="en-US"/>
        </w:rPr>
        <w:t>main</w:t>
      </w:r>
      <w:r w:rsidRPr="00476686">
        <w:rPr>
          <w:sz w:val="26"/>
          <w:szCs w:val="26"/>
        </w:rPr>
        <w:t>(</w:t>
      </w:r>
      <w:proofErr w:type="gramEnd"/>
      <w:r w:rsidRPr="00476686">
        <w:rPr>
          <w:sz w:val="26"/>
          <w:szCs w:val="26"/>
        </w:rPr>
        <w:t>)</w:t>
      </w:r>
    </w:p>
    <w:p w14:paraId="2C23EBC5" w14:textId="0ADF8827" w:rsidR="00E30794" w:rsidRDefault="00D95CE5" w:rsidP="00E30794">
      <w:pPr>
        <w:pStyle w:val="Standard"/>
        <w:spacing w:line="360" w:lineRule="auto"/>
        <w:ind w:firstLine="332"/>
        <w:rPr>
          <w:sz w:val="28"/>
          <w:szCs w:val="28"/>
        </w:rPr>
      </w:pPr>
      <w:r>
        <w:rPr>
          <w:sz w:val="28"/>
          <w:szCs w:val="28"/>
        </w:rPr>
        <w:t xml:space="preserve">На рисунке 2 представлен метод </w:t>
      </w:r>
      <w:proofErr w:type="spellStart"/>
      <w:proofErr w:type="gramStart"/>
      <w:r>
        <w:rPr>
          <w:sz w:val="28"/>
          <w:szCs w:val="28"/>
          <w:lang w:val="en-US"/>
        </w:rPr>
        <w:t>IsPrime</w:t>
      </w:r>
      <w:proofErr w:type="spellEnd"/>
      <w:r w:rsidRPr="00D95CE5">
        <w:rPr>
          <w:sz w:val="28"/>
          <w:szCs w:val="28"/>
        </w:rPr>
        <w:t>(</w:t>
      </w:r>
      <w:proofErr w:type="gramEnd"/>
      <w:r w:rsidRPr="00D95CE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вычисляет, простое число или нет.</w:t>
      </w:r>
    </w:p>
    <w:p w14:paraId="3C76E63B" w14:textId="35C0C891" w:rsidR="00D95CE5" w:rsidRDefault="00E4449F" w:rsidP="00D95CE5">
      <w:pPr>
        <w:pStyle w:val="Standard"/>
        <w:spacing w:line="360" w:lineRule="auto"/>
        <w:ind w:firstLine="332"/>
        <w:jc w:val="center"/>
      </w:pPr>
      <w:r>
        <w:object w:dxaOrig="11534" w:dyaOrig="9337" w14:anchorId="63185C82">
          <v:shape id="_x0000_i1026" type="#_x0000_t75" style="width:483.6pt;height:391.8pt" o:ole="">
            <v:imagedata r:id="rId10" o:title=""/>
          </v:shape>
          <o:OLEObject Type="Embed" ProgID="Visio.Drawing.15" ShapeID="_x0000_i1026" DrawAspect="Content" ObjectID="_1663580884" r:id="rId11"/>
        </w:object>
      </w:r>
    </w:p>
    <w:p w14:paraId="580125A9" w14:textId="4DEDD676" w:rsidR="00E6771A" w:rsidRPr="00476686" w:rsidRDefault="00E6771A" w:rsidP="00D95CE5">
      <w:pPr>
        <w:pStyle w:val="Standard"/>
        <w:spacing w:line="360" w:lineRule="auto"/>
        <w:ind w:firstLine="332"/>
        <w:jc w:val="center"/>
      </w:pPr>
      <w:r>
        <w:t xml:space="preserve">Рисунок 2 – метод </w:t>
      </w:r>
      <w:proofErr w:type="spellStart"/>
      <w:proofErr w:type="gramStart"/>
      <w:r>
        <w:rPr>
          <w:lang w:val="en-US"/>
        </w:rPr>
        <w:t>IsPrime</w:t>
      </w:r>
      <w:proofErr w:type="spellEnd"/>
      <w:r w:rsidRPr="00476686">
        <w:t>(</w:t>
      </w:r>
      <w:proofErr w:type="gramEnd"/>
      <w:r w:rsidRPr="00476686">
        <w:t>)</w:t>
      </w:r>
    </w:p>
    <w:p w14:paraId="384942A9" w14:textId="77777777" w:rsidR="00E6771A" w:rsidRPr="00476686" w:rsidRDefault="00E6771A" w:rsidP="00D95CE5">
      <w:pPr>
        <w:pStyle w:val="Standard"/>
        <w:spacing w:line="360" w:lineRule="auto"/>
        <w:ind w:firstLine="332"/>
        <w:jc w:val="center"/>
      </w:pPr>
    </w:p>
    <w:p w14:paraId="453875D1" w14:textId="6D8F2668" w:rsidR="00E6771A" w:rsidRDefault="00E6771A" w:rsidP="00931A85">
      <w:pPr>
        <w:pStyle w:val="3"/>
      </w:pPr>
      <w:bookmarkStart w:id="5" w:name="_Toc52961880"/>
      <w:r w:rsidRPr="00476686">
        <w:t>3</w:t>
      </w:r>
      <w:r w:rsidRPr="00E6771A">
        <w:t xml:space="preserve">.1.2 </w:t>
      </w:r>
      <w:r>
        <w:t>Палиндромы</w:t>
      </w:r>
      <w:bookmarkEnd w:id="5"/>
    </w:p>
    <w:p w14:paraId="27C15BE5" w14:textId="75AF2519" w:rsidR="00E6771A" w:rsidRDefault="00E6771A" w:rsidP="00E6771A">
      <w:pPr>
        <w:pStyle w:val="Standard"/>
        <w:spacing w:line="360" w:lineRule="auto"/>
        <w:ind w:firstLine="332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 метод </w:t>
      </w:r>
      <w:proofErr w:type="gramStart"/>
      <w:r>
        <w:rPr>
          <w:sz w:val="28"/>
          <w:szCs w:val="28"/>
          <w:lang w:val="en-US"/>
        </w:rPr>
        <w:t>main</w:t>
      </w:r>
      <w:r w:rsidRPr="00E6771A">
        <w:rPr>
          <w:sz w:val="28"/>
          <w:szCs w:val="28"/>
        </w:rPr>
        <w:t>(</w:t>
      </w:r>
      <w:proofErr w:type="gramEnd"/>
      <w:r w:rsidRPr="00E6771A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считывает строку и, обращаясь к методу </w:t>
      </w:r>
      <w:proofErr w:type="spellStart"/>
      <w:r>
        <w:rPr>
          <w:sz w:val="28"/>
          <w:szCs w:val="28"/>
          <w:lang w:val="en-US"/>
        </w:rPr>
        <w:t>IsPalindrome</w:t>
      </w:r>
      <w:proofErr w:type="spellEnd"/>
      <w:r w:rsidRPr="00E6771A">
        <w:rPr>
          <w:sz w:val="28"/>
          <w:szCs w:val="28"/>
        </w:rPr>
        <w:t>()</w:t>
      </w:r>
      <w:r>
        <w:rPr>
          <w:sz w:val="28"/>
          <w:szCs w:val="28"/>
        </w:rPr>
        <w:t>, выводит ответ, является ли это слово палиндромом.</w:t>
      </w:r>
    </w:p>
    <w:p w14:paraId="5B2F3108" w14:textId="7AB19863" w:rsidR="00E6771A" w:rsidRDefault="00E4449F" w:rsidP="00E6771A">
      <w:pPr>
        <w:pStyle w:val="Standard"/>
        <w:spacing w:line="360" w:lineRule="auto"/>
        <w:ind w:firstLine="332"/>
        <w:jc w:val="center"/>
      </w:pPr>
      <w:r>
        <w:object w:dxaOrig="10861" w:dyaOrig="10369" w14:anchorId="2CAE3C1C">
          <v:shape id="_x0000_i1027" type="#_x0000_t75" style="width:483.6pt;height:462pt" o:ole="">
            <v:imagedata r:id="rId12" o:title=""/>
          </v:shape>
          <o:OLEObject Type="Embed" ProgID="Visio.Drawing.15" ShapeID="_x0000_i1027" DrawAspect="Content" ObjectID="_1663580885" r:id="rId13"/>
        </w:object>
      </w:r>
    </w:p>
    <w:p w14:paraId="06C75F01" w14:textId="3A15ED6D" w:rsidR="008E5FAE" w:rsidRPr="00476686" w:rsidRDefault="008E5FAE" w:rsidP="00E6771A">
      <w:pPr>
        <w:pStyle w:val="Standard"/>
        <w:spacing w:line="360" w:lineRule="auto"/>
        <w:ind w:firstLine="332"/>
        <w:jc w:val="center"/>
      </w:pPr>
      <w:r>
        <w:t xml:space="preserve">Рисунок 3 – метод </w:t>
      </w:r>
      <w:proofErr w:type="gramStart"/>
      <w:r>
        <w:rPr>
          <w:lang w:val="en-US"/>
        </w:rPr>
        <w:t>main</w:t>
      </w:r>
      <w:r w:rsidRPr="00476686">
        <w:t>(</w:t>
      </w:r>
      <w:proofErr w:type="gramEnd"/>
      <w:r w:rsidRPr="00476686">
        <w:t>)</w:t>
      </w:r>
    </w:p>
    <w:p w14:paraId="76423E8B" w14:textId="77777777" w:rsidR="008E5FAE" w:rsidRPr="00476686" w:rsidRDefault="008E5FAE" w:rsidP="00E6771A">
      <w:pPr>
        <w:pStyle w:val="Standard"/>
        <w:spacing w:line="360" w:lineRule="auto"/>
        <w:ind w:firstLine="332"/>
        <w:jc w:val="center"/>
      </w:pPr>
    </w:p>
    <w:p w14:paraId="5F9CEDF0" w14:textId="078E6CC4" w:rsidR="008E5FAE" w:rsidRDefault="008E5FAE" w:rsidP="008E5FAE">
      <w:pPr>
        <w:pStyle w:val="Standard"/>
        <w:spacing w:line="360" w:lineRule="auto"/>
        <w:ind w:firstLine="332"/>
        <w:rPr>
          <w:sz w:val="28"/>
          <w:szCs w:val="28"/>
        </w:rPr>
      </w:pPr>
      <w:r>
        <w:rPr>
          <w:sz w:val="28"/>
          <w:szCs w:val="28"/>
        </w:rPr>
        <w:t xml:space="preserve">На рисунке 4 представлен метод </w:t>
      </w:r>
      <w:proofErr w:type="spellStart"/>
      <w:proofErr w:type="gramStart"/>
      <w:r>
        <w:rPr>
          <w:sz w:val="28"/>
          <w:szCs w:val="28"/>
          <w:lang w:val="en-US"/>
        </w:rPr>
        <w:t>reverseString</w:t>
      </w:r>
      <w:proofErr w:type="spellEnd"/>
      <w:r w:rsidRPr="008E5FAE">
        <w:rPr>
          <w:sz w:val="28"/>
          <w:szCs w:val="28"/>
        </w:rPr>
        <w:t>(</w:t>
      </w:r>
      <w:proofErr w:type="gramEnd"/>
      <w:r w:rsidRPr="008E5FAE">
        <w:rPr>
          <w:sz w:val="28"/>
          <w:szCs w:val="28"/>
        </w:rPr>
        <w:t>)</w:t>
      </w:r>
      <w:r>
        <w:rPr>
          <w:sz w:val="28"/>
          <w:szCs w:val="28"/>
        </w:rPr>
        <w:t>, который</w:t>
      </w:r>
      <w:r w:rsidRPr="008E5FAE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строку в перевернутом виде.</w:t>
      </w:r>
    </w:p>
    <w:p w14:paraId="7DEF40F7" w14:textId="5E9C328C" w:rsidR="008E5FAE" w:rsidRDefault="008E5FAE" w:rsidP="008E5FAE">
      <w:pPr>
        <w:pStyle w:val="Standard"/>
        <w:spacing w:line="360" w:lineRule="auto"/>
        <w:ind w:firstLine="332"/>
        <w:rPr>
          <w:sz w:val="28"/>
          <w:szCs w:val="28"/>
        </w:rPr>
      </w:pPr>
    </w:p>
    <w:p w14:paraId="294C1794" w14:textId="77777777" w:rsidR="008E5FAE" w:rsidRDefault="008E5FAE" w:rsidP="008E5FAE">
      <w:pPr>
        <w:pStyle w:val="Standard"/>
        <w:spacing w:line="360" w:lineRule="auto"/>
        <w:ind w:firstLine="332"/>
        <w:rPr>
          <w:sz w:val="28"/>
          <w:szCs w:val="28"/>
        </w:rPr>
      </w:pPr>
    </w:p>
    <w:p w14:paraId="41CF21F3" w14:textId="5D8FE0F4" w:rsidR="008E5FAE" w:rsidRDefault="00690B4B" w:rsidP="008E5FAE">
      <w:pPr>
        <w:pStyle w:val="Standard"/>
        <w:spacing w:line="360" w:lineRule="auto"/>
        <w:ind w:firstLine="332"/>
        <w:jc w:val="center"/>
      </w:pPr>
      <w:r>
        <w:object w:dxaOrig="9469" w:dyaOrig="8101" w14:anchorId="3EA51127">
          <v:shape id="_x0000_i1028" type="#_x0000_t75" style="width:473.4pt;height:405pt" o:ole="">
            <v:imagedata r:id="rId14" o:title=""/>
          </v:shape>
          <o:OLEObject Type="Embed" ProgID="Visio.Drawing.15" ShapeID="_x0000_i1028" DrawAspect="Content" ObjectID="_1663580886" r:id="rId15"/>
        </w:object>
      </w:r>
    </w:p>
    <w:p w14:paraId="07229170" w14:textId="231BECCC" w:rsidR="008E5FAE" w:rsidRPr="005E204B" w:rsidRDefault="008E5FAE" w:rsidP="008E5FAE">
      <w:pPr>
        <w:pStyle w:val="Standard"/>
        <w:spacing w:line="360" w:lineRule="auto"/>
        <w:ind w:firstLine="332"/>
        <w:jc w:val="center"/>
        <w:rPr>
          <w:sz w:val="28"/>
          <w:szCs w:val="28"/>
        </w:rPr>
      </w:pPr>
      <w:r>
        <w:t xml:space="preserve">Рисунок 4 – метод </w:t>
      </w:r>
      <w:proofErr w:type="spellStart"/>
      <w:proofErr w:type="gramStart"/>
      <w:r w:rsidR="00690B4B">
        <w:rPr>
          <w:lang w:val="en-US"/>
        </w:rPr>
        <w:t>r</w:t>
      </w:r>
      <w:r>
        <w:rPr>
          <w:lang w:val="en-US"/>
        </w:rPr>
        <w:t>everseString</w:t>
      </w:r>
      <w:proofErr w:type="spellEnd"/>
      <w:r w:rsidRPr="005E204B">
        <w:t>(</w:t>
      </w:r>
      <w:proofErr w:type="gramEnd"/>
      <w:r w:rsidRPr="005E204B">
        <w:t>)</w:t>
      </w:r>
    </w:p>
    <w:p w14:paraId="1AABA5D7" w14:textId="2B8343A9" w:rsidR="00E6771A" w:rsidRDefault="005E204B" w:rsidP="00E6771A">
      <w:pPr>
        <w:pStyle w:val="Standard"/>
        <w:spacing w:line="360" w:lineRule="auto"/>
        <w:ind w:firstLine="332"/>
        <w:rPr>
          <w:sz w:val="30"/>
          <w:szCs w:val="30"/>
        </w:rPr>
      </w:pPr>
      <w:r>
        <w:rPr>
          <w:sz w:val="30"/>
          <w:szCs w:val="30"/>
        </w:rPr>
        <w:t>На рисунке</w:t>
      </w:r>
      <w:r w:rsidRPr="005E204B">
        <w:rPr>
          <w:sz w:val="30"/>
          <w:szCs w:val="30"/>
        </w:rPr>
        <w:t xml:space="preserve"> 5</w:t>
      </w:r>
      <w:r>
        <w:rPr>
          <w:sz w:val="30"/>
          <w:szCs w:val="30"/>
        </w:rPr>
        <w:t xml:space="preserve"> представлен метод </w:t>
      </w:r>
      <w:proofErr w:type="spellStart"/>
      <w:proofErr w:type="gramStart"/>
      <w:r>
        <w:rPr>
          <w:sz w:val="30"/>
          <w:szCs w:val="30"/>
          <w:lang w:val="en-US"/>
        </w:rPr>
        <w:t>IsPalindrome</w:t>
      </w:r>
      <w:proofErr w:type="spellEnd"/>
      <w:r w:rsidRPr="005E204B">
        <w:rPr>
          <w:sz w:val="30"/>
          <w:szCs w:val="30"/>
        </w:rPr>
        <w:t>(</w:t>
      </w:r>
      <w:proofErr w:type="gramEnd"/>
      <w:r w:rsidRPr="005E204B">
        <w:rPr>
          <w:sz w:val="30"/>
          <w:szCs w:val="30"/>
        </w:rPr>
        <w:t xml:space="preserve">), </w:t>
      </w:r>
      <w:r>
        <w:rPr>
          <w:sz w:val="30"/>
          <w:szCs w:val="30"/>
        </w:rPr>
        <w:t xml:space="preserve">который сравнивает строку из метода </w:t>
      </w:r>
      <w:proofErr w:type="spellStart"/>
      <w:r w:rsidR="00690B4B">
        <w:rPr>
          <w:sz w:val="30"/>
          <w:szCs w:val="30"/>
          <w:lang w:val="en-US"/>
        </w:rPr>
        <w:t>r</w:t>
      </w:r>
      <w:r>
        <w:rPr>
          <w:sz w:val="30"/>
          <w:szCs w:val="30"/>
          <w:lang w:val="en-US"/>
        </w:rPr>
        <w:t>everseString</w:t>
      </w:r>
      <w:proofErr w:type="spellEnd"/>
      <w:r w:rsidRPr="005E204B">
        <w:rPr>
          <w:sz w:val="30"/>
          <w:szCs w:val="30"/>
        </w:rPr>
        <w:t xml:space="preserve">() </w:t>
      </w:r>
      <w:r>
        <w:rPr>
          <w:sz w:val="30"/>
          <w:szCs w:val="30"/>
        </w:rPr>
        <w:t xml:space="preserve">с исходной строкой и выводит значение </w:t>
      </w:r>
      <w:r>
        <w:rPr>
          <w:sz w:val="30"/>
          <w:szCs w:val="30"/>
          <w:lang w:val="en-US"/>
        </w:rPr>
        <w:t>true</w:t>
      </w:r>
      <w:r w:rsidRPr="005E204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или </w:t>
      </w:r>
      <w:r>
        <w:rPr>
          <w:sz w:val="30"/>
          <w:szCs w:val="30"/>
          <w:lang w:val="en-US"/>
        </w:rPr>
        <w:t>false</w:t>
      </w:r>
      <w:r w:rsidRPr="005E204B">
        <w:rPr>
          <w:sz w:val="30"/>
          <w:szCs w:val="30"/>
        </w:rPr>
        <w:t>.</w:t>
      </w:r>
    </w:p>
    <w:p w14:paraId="0C077321" w14:textId="087378B4" w:rsidR="005E204B" w:rsidRDefault="00A12542" w:rsidP="005E204B">
      <w:pPr>
        <w:pStyle w:val="Standard"/>
        <w:spacing w:line="360" w:lineRule="auto"/>
        <w:ind w:firstLine="332"/>
        <w:jc w:val="center"/>
      </w:pPr>
      <w:r>
        <w:object w:dxaOrig="9374" w:dyaOrig="3565" w14:anchorId="11DDE3A9">
          <v:shape id="_x0000_i1029" type="#_x0000_t75" style="width:468.6pt;height:178.2pt" o:ole="">
            <v:imagedata r:id="rId16" o:title=""/>
          </v:shape>
          <o:OLEObject Type="Embed" ProgID="Visio.Drawing.15" ShapeID="_x0000_i1029" DrawAspect="Content" ObjectID="_1663580887" r:id="rId17"/>
        </w:object>
      </w:r>
    </w:p>
    <w:p w14:paraId="111B80AE" w14:textId="236E9ED8" w:rsidR="005E204B" w:rsidRPr="00476686" w:rsidRDefault="005E204B" w:rsidP="005E204B">
      <w:pPr>
        <w:pStyle w:val="Standard"/>
        <w:spacing w:line="360" w:lineRule="auto"/>
        <w:ind w:firstLine="332"/>
        <w:jc w:val="center"/>
      </w:pPr>
      <w:r>
        <w:t xml:space="preserve">Рисунок 5 – метод </w:t>
      </w:r>
      <w:proofErr w:type="spellStart"/>
      <w:proofErr w:type="gramStart"/>
      <w:r>
        <w:rPr>
          <w:lang w:val="en-US"/>
        </w:rPr>
        <w:t>IsPalindrome</w:t>
      </w:r>
      <w:proofErr w:type="spellEnd"/>
      <w:r w:rsidRPr="00476686">
        <w:t>(</w:t>
      </w:r>
      <w:proofErr w:type="gramEnd"/>
      <w:r w:rsidRPr="00476686">
        <w:t>)</w:t>
      </w:r>
    </w:p>
    <w:p w14:paraId="65D09A90" w14:textId="0EC6633A" w:rsidR="005E204B" w:rsidRPr="00476686" w:rsidRDefault="005E204B" w:rsidP="005E204B">
      <w:pPr>
        <w:pStyle w:val="Standard"/>
        <w:spacing w:line="360" w:lineRule="auto"/>
        <w:ind w:firstLine="332"/>
        <w:jc w:val="center"/>
      </w:pPr>
    </w:p>
    <w:p w14:paraId="6BD96489" w14:textId="0DF2CC04" w:rsidR="005E204B" w:rsidRPr="00476686" w:rsidRDefault="005E204B" w:rsidP="005E204B">
      <w:pPr>
        <w:pStyle w:val="Standard"/>
        <w:spacing w:line="360" w:lineRule="auto"/>
        <w:ind w:firstLine="332"/>
        <w:jc w:val="center"/>
      </w:pPr>
    </w:p>
    <w:p w14:paraId="36896CD3" w14:textId="77777777" w:rsidR="005E204B" w:rsidRPr="00476686" w:rsidRDefault="005E204B" w:rsidP="005E204B">
      <w:pPr>
        <w:pStyle w:val="Standard"/>
        <w:spacing w:line="360" w:lineRule="auto"/>
        <w:ind w:firstLine="332"/>
        <w:jc w:val="center"/>
        <w:rPr>
          <w:sz w:val="30"/>
          <w:szCs w:val="30"/>
        </w:rPr>
      </w:pPr>
    </w:p>
    <w:p w14:paraId="0B13023B" w14:textId="05816082" w:rsidR="00E30794" w:rsidRDefault="005E204B" w:rsidP="00931A85">
      <w:pPr>
        <w:pStyle w:val="2"/>
      </w:pPr>
      <w:bookmarkStart w:id="6" w:name="_Toc52961881"/>
      <w:r w:rsidRPr="00476686">
        <w:t xml:space="preserve">3.2 </w:t>
      </w:r>
      <w:r w:rsidRPr="005E204B">
        <w:t>Листинг программы</w:t>
      </w:r>
      <w:bookmarkEnd w:id="6"/>
    </w:p>
    <w:p w14:paraId="571E0FD7" w14:textId="305AC692" w:rsidR="00A12542" w:rsidRPr="00A12542" w:rsidRDefault="00A12542" w:rsidP="00A1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F4DD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Простые числа</w:t>
      </w:r>
    </w:p>
    <w:p w14:paraId="2DD615C3" w14:textId="091DCBBF" w:rsidR="00A12542" w:rsidRPr="00A12542" w:rsidRDefault="00A12542" w:rsidP="00A1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public class Primes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void main(String[]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s;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for (int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= 2;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&lt; 100;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++)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s=</w:t>
      </w:r>
      <w:proofErr w:type="spellStart"/>
      <w:r w:rsidRPr="00A1254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isPrime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if(s){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System.</w:t>
      </w:r>
      <w:r w:rsidRPr="00A1254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out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.print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+" ");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//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поиска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простых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чисел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isPrime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(int n)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Boolean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ansver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=false;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if (n==2 || n==3 || n==5 || n==7){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ansver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= true;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else{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if (n%2!=0 &amp;&amp; n%3!=0 &amp;&amp; n%5!=0 &amp;&amp; n%7!=0){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   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ansver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=true;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 xml:space="preserve">        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else{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   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ansver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=false;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ansver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>}</w:t>
      </w:r>
    </w:p>
    <w:p w14:paraId="6BD706D6" w14:textId="64420B5F" w:rsidR="005E204B" w:rsidRPr="00476686" w:rsidRDefault="005E204B" w:rsidP="005E204B">
      <w:pPr>
        <w:pStyle w:val="HTML"/>
        <w:shd w:val="clear" w:color="auto" w:fill="FFFFFF"/>
        <w:rPr>
          <w:sz w:val="28"/>
          <w:szCs w:val="28"/>
          <w:lang w:val="en-US"/>
        </w:rPr>
      </w:pPr>
    </w:p>
    <w:p w14:paraId="54BB1C2B" w14:textId="77777777" w:rsidR="005E204B" w:rsidRPr="00A12542" w:rsidRDefault="005E204B" w:rsidP="00A1254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7D83CCAD" w14:textId="77777777" w:rsidR="00A12542" w:rsidRPr="00A12542" w:rsidRDefault="00A12542" w:rsidP="00A1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//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Палиндром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>public class Palindrome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void main(String[]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for (int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= 0;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&lt;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args.length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;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++)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String s =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[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];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if(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isPalindrome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(s)){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System.out.println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(s+" -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это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палендром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");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else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System.out.println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(s+" -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это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палендром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");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//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обратной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записи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слова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String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reverseString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(String strings){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String reverse="";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for (int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strings.length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()-1;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&gt;-1;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--) 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reverse+=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strings.charAt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return reverse;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//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выявления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палендрома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isPalindrome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(String s){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return (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s.equals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reverseString</w:t>
      </w:r>
      <w:proofErr w:type="spellEnd"/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(s)));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A1254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>}</w:t>
      </w:r>
    </w:p>
    <w:p w14:paraId="5EA96696" w14:textId="23D178D0" w:rsidR="005E204B" w:rsidRDefault="005E204B" w:rsidP="005E204B">
      <w:pPr>
        <w:pStyle w:val="HTML"/>
        <w:shd w:val="clear" w:color="auto" w:fill="FFFFFF"/>
        <w:rPr>
          <w:color w:val="080808"/>
          <w:sz w:val="28"/>
          <w:szCs w:val="28"/>
          <w:lang w:val="en-US"/>
        </w:rPr>
      </w:pPr>
    </w:p>
    <w:p w14:paraId="361481C1" w14:textId="3F61C2E8" w:rsidR="005E204B" w:rsidRDefault="00931A85" w:rsidP="00931A85">
      <w:pPr>
        <w:pStyle w:val="2"/>
      </w:pPr>
      <w:bookmarkStart w:id="7" w:name="_Toc52961882"/>
      <w:r w:rsidRPr="00931A85">
        <w:t>3.3 Результат выполнения программы</w:t>
      </w:r>
      <w:bookmarkEnd w:id="7"/>
    </w:p>
    <w:p w14:paraId="700F280E" w14:textId="15738A0D" w:rsidR="005E204B" w:rsidRDefault="00180D28" w:rsidP="00180D28">
      <w:r>
        <w:rPr>
          <w:noProof/>
        </w:rPr>
        <w:drawing>
          <wp:inline distT="0" distB="0" distL="0" distR="0" wp14:anchorId="5FE59D66" wp14:editId="7FBBDE35">
            <wp:extent cx="6151880" cy="145796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CEF2" w14:textId="77777777" w:rsidR="00180D28" w:rsidRPr="00180D28" w:rsidRDefault="00180D28" w:rsidP="00180D28"/>
    <w:p w14:paraId="419CD660" w14:textId="6A22082E" w:rsidR="00931A85" w:rsidRPr="00180D28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6 – результат выполнения класса </w:t>
      </w:r>
      <w:r>
        <w:rPr>
          <w:rFonts w:ascii="Times New Roman" w:hAnsi="Times New Roman" w:cs="Times New Roman"/>
          <w:lang w:val="en-US"/>
        </w:rPr>
        <w:t>Primes</w:t>
      </w:r>
    </w:p>
    <w:p w14:paraId="36A0C832" w14:textId="0A8E8654" w:rsidR="00180D28" w:rsidRDefault="00180D28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C400FC" wp14:editId="333E360E">
            <wp:extent cx="6357620" cy="170942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</w:p>
    <w:p w14:paraId="5CAEBD73" w14:textId="7DA24CD5" w:rsidR="00931A85" w:rsidRP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7 – результат выполнения класса </w:t>
      </w:r>
      <w:r>
        <w:rPr>
          <w:rFonts w:ascii="Times New Roman" w:hAnsi="Times New Roman" w:cs="Times New Roman"/>
          <w:lang w:val="en-US"/>
        </w:rPr>
        <w:t>Palindrome</w:t>
      </w:r>
    </w:p>
    <w:p w14:paraId="411250EA" w14:textId="77777777" w:rsidR="00A56C61" w:rsidRPr="00931A85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6B6E7E3" w14:textId="3FCD42C3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08700EA" w14:textId="163AF531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EDD06A8" w14:textId="30553B2A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0CB95E5" w14:textId="2D4251A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44336E0" w14:textId="019D2CF5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5D276F8" w14:textId="762AB1E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F7DDE4" w14:textId="77777777" w:rsidR="00180D28" w:rsidRPr="00931A85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7C4433" w14:textId="77777777" w:rsidR="00A56C61" w:rsidRPr="00931A85" w:rsidRDefault="00A56C61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8421816" w14:textId="566A954B" w:rsidR="00A56C61" w:rsidRDefault="00A56C61" w:rsidP="00931A85">
      <w:pPr>
        <w:pStyle w:val="1"/>
      </w:pPr>
      <w:bookmarkStart w:id="8" w:name="_Toc52961883"/>
      <w:r>
        <w:lastRenderedPageBreak/>
        <w:t>Список использованных источников</w:t>
      </w:r>
      <w:bookmarkEnd w:id="8"/>
    </w:p>
    <w:p w14:paraId="0AA2CEED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Default="0064059C" w:rsidP="00A56C6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sectPr w:rsidR="0064059C" w:rsidSect="00A547B8">
      <w:footerReference w:type="default" r:id="rId20"/>
      <w:footerReference w:type="first" r:id="rId21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C9013" w14:textId="77777777" w:rsidR="00077585" w:rsidRDefault="00077585" w:rsidP="0064059C">
      <w:r>
        <w:separator/>
      </w:r>
    </w:p>
  </w:endnote>
  <w:endnote w:type="continuationSeparator" w:id="0">
    <w:p w14:paraId="09CB77F9" w14:textId="77777777" w:rsidR="00077585" w:rsidRDefault="00077585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334DA" w14:textId="77777777" w:rsidR="00077585" w:rsidRDefault="00077585" w:rsidP="0064059C">
      <w:r>
        <w:separator/>
      </w:r>
    </w:p>
  </w:footnote>
  <w:footnote w:type="continuationSeparator" w:id="0">
    <w:p w14:paraId="7617FC06" w14:textId="77777777" w:rsidR="00077585" w:rsidRDefault="00077585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77585"/>
    <w:rsid w:val="001571AC"/>
    <w:rsid w:val="00180D28"/>
    <w:rsid w:val="001C424B"/>
    <w:rsid w:val="0022165B"/>
    <w:rsid w:val="002524AD"/>
    <w:rsid w:val="003603DA"/>
    <w:rsid w:val="00402256"/>
    <w:rsid w:val="00436903"/>
    <w:rsid w:val="00476686"/>
    <w:rsid w:val="004827B3"/>
    <w:rsid w:val="004E5335"/>
    <w:rsid w:val="004F4DD7"/>
    <w:rsid w:val="00587F8E"/>
    <w:rsid w:val="005E204B"/>
    <w:rsid w:val="0064059C"/>
    <w:rsid w:val="00690B4B"/>
    <w:rsid w:val="00756A3D"/>
    <w:rsid w:val="007650F3"/>
    <w:rsid w:val="007F00DE"/>
    <w:rsid w:val="00867136"/>
    <w:rsid w:val="00876D80"/>
    <w:rsid w:val="008E5FAE"/>
    <w:rsid w:val="009040C7"/>
    <w:rsid w:val="00931A85"/>
    <w:rsid w:val="00A03DA4"/>
    <w:rsid w:val="00A12542"/>
    <w:rsid w:val="00A547B8"/>
    <w:rsid w:val="00A56C61"/>
    <w:rsid w:val="00AA4F8E"/>
    <w:rsid w:val="00AC0808"/>
    <w:rsid w:val="00AF4D5F"/>
    <w:rsid w:val="00B01D72"/>
    <w:rsid w:val="00BA5CDF"/>
    <w:rsid w:val="00C0080F"/>
    <w:rsid w:val="00C20042"/>
    <w:rsid w:val="00CB2755"/>
    <w:rsid w:val="00D61832"/>
    <w:rsid w:val="00D66E77"/>
    <w:rsid w:val="00D95CE5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5</cp:revision>
  <dcterms:created xsi:type="dcterms:W3CDTF">2020-10-07T09:50:00Z</dcterms:created>
  <dcterms:modified xsi:type="dcterms:W3CDTF">2020-10-07T10:01:00Z</dcterms:modified>
  <dc:language>ru-RU</dc:language>
</cp:coreProperties>
</file>