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90F2B" w14:textId="7436A842" w:rsidR="00FC4D4F" w:rsidRDefault="00FC4D4F" w:rsidP="00FC4D4F">
      <w:pPr>
        <w:sectPr w:rsidR="00FC4D4F" w:rsidSect="004D1DC7">
          <w:headerReference w:type="default" r:id="rId8"/>
          <w:footerReference w:type="default" r:id="rId9"/>
          <w:pgSz w:w="11906" w:h="16838"/>
          <w:pgMar w:top="1985" w:right="1701" w:bottom="1701" w:left="1985" w:header="709" w:footer="709" w:gutter="0"/>
          <w:pgNumType w:start="1"/>
          <w:cols w:space="708"/>
          <w:titlePg/>
          <w:docGrid w:linePitch="360"/>
        </w:sectPr>
      </w:pPr>
      <w:r w:rsidRPr="00FC4D4F">
        <w:rPr>
          <w:noProof/>
        </w:rPr>
        <w:drawing>
          <wp:anchor distT="0" distB="0" distL="114300" distR="114300" simplePos="0" relativeHeight="251658240" behindDoc="0" locked="0" layoutInCell="1" allowOverlap="1" wp14:anchorId="6FE13EAB" wp14:editId="2A035B70">
            <wp:simplePos x="0" y="0"/>
            <wp:positionH relativeFrom="margin">
              <wp:align>center</wp:align>
            </wp:positionH>
            <wp:positionV relativeFrom="page">
              <wp:align>center</wp:align>
            </wp:positionV>
            <wp:extent cx="6623685" cy="9368155"/>
            <wp:effectExtent l="0" t="0" r="0" b="0"/>
            <wp:wrapSquare wrapText="bothSides"/>
            <wp:docPr id="15383049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0496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23685" cy="9368155"/>
                    </a:xfrm>
                    <a:prstGeom prst="rect">
                      <a:avLst/>
                    </a:prstGeom>
                  </pic:spPr>
                </pic:pic>
              </a:graphicData>
            </a:graphic>
            <wp14:sizeRelH relativeFrom="margin">
              <wp14:pctWidth>0</wp14:pctWidth>
            </wp14:sizeRelH>
            <wp14:sizeRelV relativeFrom="margin">
              <wp14:pctHeight>0</wp14:pctHeight>
            </wp14:sizeRelV>
          </wp:anchor>
        </w:drawing>
      </w:r>
    </w:p>
    <w:p w14:paraId="19613599" w14:textId="75C1F766" w:rsidR="004B4C64" w:rsidRDefault="00FC4D4F" w:rsidP="00FC4D4F">
      <w:pPr>
        <w:jc w:val="left"/>
        <w:rPr>
          <w:b/>
          <w:bCs/>
          <w:sz w:val="36"/>
          <w:szCs w:val="36"/>
        </w:rPr>
      </w:pPr>
      <w:r>
        <w:rPr>
          <w:b/>
          <w:bCs/>
          <w:sz w:val="36"/>
          <w:szCs w:val="36"/>
        </w:rPr>
        <w:lastRenderedPageBreak/>
        <w:t>Inhaltsverzeichnis</w:t>
      </w:r>
    </w:p>
    <w:p w14:paraId="570A452E" w14:textId="60D19924" w:rsidR="006A1D47" w:rsidRDefault="00375749">
      <w:pPr>
        <w:pStyle w:val="Verzeichnis1"/>
        <w:rPr>
          <w:rFonts w:asciiTheme="minorHAnsi" w:eastAsiaTheme="minorEastAsia" w:hAnsiTheme="minorHAnsi"/>
          <w:b w:val="0"/>
          <w:bCs w:val="0"/>
          <w:noProof/>
          <w:color w:val="auto"/>
          <w:sz w:val="24"/>
          <w:szCs w:val="24"/>
          <w:lang w:eastAsia="de-DE"/>
        </w:rPr>
      </w:pPr>
      <w:r>
        <w:rPr>
          <w:noProof/>
          <w:lang w:eastAsia="de-DE"/>
        </w:rPr>
        <w:fldChar w:fldCharType="begin"/>
      </w:r>
      <w:r>
        <w:rPr>
          <w:noProof/>
          <w:lang w:eastAsia="de-DE"/>
        </w:rPr>
        <w:instrText xml:space="preserve"> TOC \o "1-3" \h \z \u </w:instrText>
      </w:r>
      <w:r>
        <w:rPr>
          <w:noProof/>
          <w:lang w:eastAsia="de-DE"/>
        </w:rPr>
        <w:fldChar w:fldCharType="separate"/>
      </w:r>
      <w:hyperlink w:anchor="_Toc210732025" w:history="1">
        <w:r w:rsidR="006A1D47" w:rsidRPr="005C44E6">
          <w:rPr>
            <w:rStyle w:val="Hyperlink"/>
            <w:noProof/>
          </w:rPr>
          <w:t>Abkürzungsverzeichnis</w:t>
        </w:r>
        <w:r w:rsidR="006A1D47">
          <w:rPr>
            <w:noProof/>
            <w:webHidden/>
          </w:rPr>
          <w:tab/>
        </w:r>
        <w:r w:rsidR="006A1D47">
          <w:rPr>
            <w:noProof/>
            <w:webHidden/>
          </w:rPr>
          <w:fldChar w:fldCharType="begin"/>
        </w:r>
        <w:r w:rsidR="006A1D47">
          <w:rPr>
            <w:noProof/>
            <w:webHidden/>
          </w:rPr>
          <w:instrText xml:space="preserve"> PAGEREF _Toc210732025 \h </w:instrText>
        </w:r>
        <w:r w:rsidR="006A1D47">
          <w:rPr>
            <w:noProof/>
            <w:webHidden/>
          </w:rPr>
        </w:r>
        <w:r w:rsidR="006A1D47">
          <w:rPr>
            <w:noProof/>
            <w:webHidden/>
          </w:rPr>
          <w:fldChar w:fldCharType="separate"/>
        </w:r>
        <w:r w:rsidR="006A1D47">
          <w:rPr>
            <w:noProof/>
            <w:webHidden/>
          </w:rPr>
          <w:t>1</w:t>
        </w:r>
        <w:r w:rsidR="006A1D47">
          <w:rPr>
            <w:noProof/>
            <w:webHidden/>
          </w:rPr>
          <w:fldChar w:fldCharType="end"/>
        </w:r>
      </w:hyperlink>
    </w:p>
    <w:p w14:paraId="400CEAD3" w14:textId="10EC4024" w:rsidR="006A1D47" w:rsidRDefault="006A1D47">
      <w:pPr>
        <w:pStyle w:val="Verzeichnis1"/>
        <w:rPr>
          <w:rFonts w:asciiTheme="minorHAnsi" w:eastAsiaTheme="minorEastAsia" w:hAnsiTheme="minorHAnsi"/>
          <w:b w:val="0"/>
          <w:bCs w:val="0"/>
          <w:noProof/>
          <w:color w:val="auto"/>
          <w:sz w:val="24"/>
          <w:szCs w:val="24"/>
          <w:lang w:eastAsia="de-DE"/>
        </w:rPr>
      </w:pPr>
      <w:hyperlink w:anchor="_Toc210732026" w:history="1">
        <w:r w:rsidRPr="005C44E6">
          <w:rPr>
            <w:rStyle w:val="Hyperlink"/>
            <w:noProof/>
          </w:rPr>
          <w:t>Abbildungsverzeichnis</w:t>
        </w:r>
        <w:r>
          <w:rPr>
            <w:noProof/>
            <w:webHidden/>
          </w:rPr>
          <w:tab/>
        </w:r>
        <w:r>
          <w:rPr>
            <w:noProof/>
            <w:webHidden/>
          </w:rPr>
          <w:fldChar w:fldCharType="begin"/>
        </w:r>
        <w:r>
          <w:rPr>
            <w:noProof/>
            <w:webHidden/>
          </w:rPr>
          <w:instrText xml:space="preserve"> PAGEREF _Toc210732026 \h </w:instrText>
        </w:r>
        <w:r>
          <w:rPr>
            <w:noProof/>
            <w:webHidden/>
          </w:rPr>
        </w:r>
        <w:r>
          <w:rPr>
            <w:noProof/>
            <w:webHidden/>
          </w:rPr>
          <w:fldChar w:fldCharType="separate"/>
        </w:r>
        <w:r>
          <w:rPr>
            <w:noProof/>
            <w:webHidden/>
          </w:rPr>
          <w:t>2</w:t>
        </w:r>
        <w:r>
          <w:rPr>
            <w:noProof/>
            <w:webHidden/>
          </w:rPr>
          <w:fldChar w:fldCharType="end"/>
        </w:r>
      </w:hyperlink>
    </w:p>
    <w:p w14:paraId="4A9976D2" w14:textId="13B88022" w:rsidR="006A1D47" w:rsidRDefault="006A1D47">
      <w:pPr>
        <w:pStyle w:val="Verzeichnis1"/>
        <w:tabs>
          <w:tab w:val="left" w:pos="442"/>
        </w:tabs>
        <w:rPr>
          <w:rFonts w:asciiTheme="minorHAnsi" w:eastAsiaTheme="minorEastAsia" w:hAnsiTheme="minorHAnsi"/>
          <w:b w:val="0"/>
          <w:bCs w:val="0"/>
          <w:noProof/>
          <w:color w:val="auto"/>
          <w:sz w:val="24"/>
          <w:szCs w:val="24"/>
          <w:lang w:eastAsia="de-DE"/>
        </w:rPr>
      </w:pPr>
      <w:hyperlink w:anchor="_Toc210732027" w:history="1">
        <w:r w:rsidRPr="005C44E6">
          <w:rPr>
            <w:rStyle w:val="Hyperlink"/>
            <w:noProof/>
          </w:rPr>
          <w:t>1.</w:t>
        </w:r>
        <w:r>
          <w:rPr>
            <w:rFonts w:asciiTheme="minorHAnsi" w:eastAsiaTheme="minorEastAsia" w:hAnsiTheme="minorHAnsi"/>
            <w:b w:val="0"/>
            <w:bCs w:val="0"/>
            <w:noProof/>
            <w:color w:val="auto"/>
            <w:sz w:val="24"/>
            <w:szCs w:val="24"/>
            <w:lang w:eastAsia="de-DE"/>
          </w:rPr>
          <w:tab/>
        </w:r>
        <w:r w:rsidRPr="005C44E6">
          <w:rPr>
            <w:rStyle w:val="Hyperlink"/>
            <w:noProof/>
          </w:rPr>
          <w:t>Einleitung</w:t>
        </w:r>
        <w:r>
          <w:rPr>
            <w:noProof/>
            <w:webHidden/>
          </w:rPr>
          <w:tab/>
        </w:r>
        <w:r>
          <w:rPr>
            <w:noProof/>
            <w:webHidden/>
          </w:rPr>
          <w:fldChar w:fldCharType="begin"/>
        </w:r>
        <w:r>
          <w:rPr>
            <w:noProof/>
            <w:webHidden/>
          </w:rPr>
          <w:instrText xml:space="preserve"> PAGEREF _Toc210732027 \h </w:instrText>
        </w:r>
        <w:r>
          <w:rPr>
            <w:noProof/>
            <w:webHidden/>
          </w:rPr>
        </w:r>
        <w:r>
          <w:rPr>
            <w:noProof/>
            <w:webHidden/>
          </w:rPr>
          <w:fldChar w:fldCharType="separate"/>
        </w:r>
        <w:r>
          <w:rPr>
            <w:noProof/>
            <w:webHidden/>
          </w:rPr>
          <w:t>3</w:t>
        </w:r>
        <w:r>
          <w:rPr>
            <w:noProof/>
            <w:webHidden/>
          </w:rPr>
          <w:fldChar w:fldCharType="end"/>
        </w:r>
      </w:hyperlink>
    </w:p>
    <w:p w14:paraId="7C702BC7" w14:textId="4918DF0E"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28" w:history="1">
        <w:r w:rsidRPr="005C44E6">
          <w:rPr>
            <w:rStyle w:val="Hyperlink"/>
            <w:noProof/>
          </w:rPr>
          <w:t>1.1.</w:t>
        </w:r>
        <w:r>
          <w:rPr>
            <w:rFonts w:asciiTheme="minorHAnsi" w:eastAsiaTheme="minorEastAsia" w:hAnsiTheme="minorHAnsi"/>
            <w:noProof/>
            <w:color w:val="auto"/>
            <w:sz w:val="24"/>
            <w:szCs w:val="24"/>
            <w:lang w:eastAsia="de-DE"/>
          </w:rPr>
          <w:tab/>
        </w:r>
        <w:r w:rsidRPr="005C44E6">
          <w:rPr>
            <w:rStyle w:val="Hyperlink"/>
            <w:noProof/>
          </w:rPr>
          <w:t>Ausgangssituation und Problemstellung</w:t>
        </w:r>
        <w:r>
          <w:rPr>
            <w:noProof/>
            <w:webHidden/>
          </w:rPr>
          <w:tab/>
        </w:r>
        <w:r>
          <w:rPr>
            <w:noProof/>
            <w:webHidden/>
          </w:rPr>
          <w:fldChar w:fldCharType="begin"/>
        </w:r>
        <w:r>
          <w:rPr>
            <w:noProof/>
            <w:webHidden/>
          </w:rPr>
          <w:instrText xml:space="preserve"> PAGEREF _Toc210732028 \h </w:instrText>
        </w:r>
        <w:r>
          <w:rPr>
            <w:noProof/>
            <w:webHidden/>
          </w:rPr>
        </w:r>
        <w:r>
          <w:rPr>
            <w:noProof/>
            <w:webHidden/>
          </w:rPr>
          <w:fldChar w:fldCharType="separate"/>
        </w:r>
        <w:r>
          <w:rPr>
            <w:noProof/>
            <w:webHidden/>
          </w:rPr>
          <w:t>3</w:t>
        </w:r>
        <w:r>
          <w:rPr>
            <w:noProof/>
            <w:webHidden/>
          </w:rPr>
          <w:fldChar w:fldCharType="end"/>
        </w:r>
      </w:hyperlink>
    </w:p>
    <w:p w14:paraId="764C7B28" w14:textId="4ACB2A39"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29" w:history="1">
        <w:r w:rsidRPr="005C44E6">
          <w:rPr>
            <w:rStyle w:val="Hyperlink"/>
            <w:noProof/>
          </w:rPr>
          <w:t>1.2.</w:t>
        </w:r>
        <w:r>
          <w:rPr>
            <w:rFonts w:asciiTheme="minorHAnsi" w:eastAsiaTheme="minorEastAsia" w:hAnsiTheme="minorHAnsi"/>
            <w:noProof/>
            <w:color w:val="auto"/>
            <w:sz w:val="24"/>
            <w:szCs w:val="24"/>
            <w:lang w:eastAsia="de-DE"/>
          </w:rPr>
          <w:tab/>
        </w:r>
        <w:r w:rsidRPr="005C44E6">
          <w:rPr>
            <w:rStyle w:val="Hyperlink"/>
            <w:noProof/>
          </w:rPr>
          <w:t>Projektziele</w:t>
        </w:r>
        <w:r>
          <w:rPr>
            <w:noProof/>
            <w:webHidden/>
          </w:rPr>
          <w:tab/>
        </w:r>
        <w:r>
          <w:rPr>
            <w:noProof/>
            <w:webHidden/>
          </w:rPr>
          <w:fldChar w:fldCharType="begin"/>
        </w:r>
        <w:r>
          <w:rPr>
            <w:noProof/>
            <w:webHidden/>
          </w:rPr>
          <w:instrText xml:space="preserve"> PAGEREF _Toc210732029 \h </w:instrText>
        </w:r>
        <w:r>
          <w:rPr>
            <w:noProof/>
            <w:webHidden/>
          </w:rPr>
        </w:r>
        <w:r>
          <w:rPr>
            <w:noProof/>
            <w:webHidden/>
          </w:rPr>
          <w:fldChar w:fldCharType="separate"/>
        </w:r>
        <w:r>
          <w:rPr>
            <w:noProof/>
            <w:webHidden/>
          </w:rPr>
          <w:t>3</w:t>
        </w:r>
        <w:r>
          <w:rPr>
            <w:noProof/>
            <w:webHidden/>
          </w:rPr>
          <w:fldChar w:fldCharType="end"/>
        </w:r>
      </w:hyperlink>
    </w:p>
    <w:p w14:paraId="6F1DB61F" w14:textId="2F8994E6"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0" w:history="1">
        <w:r w:rsidRPr="005C44E6">
          <w:rPr>
            <w:rStyle w:val="Hyperlink"/>
            <w:noProof/>
          </w:rPr>
          <w:t>1.3.</w:t>
        </w:r>
        <w:r>
          <w:rPr>
            <w:rFonts w:asciiTheme="minorHAnsi" w:eastAsiaTheme="minorEastAsia" w:hAnsiTheme="minorHAnsi"/>
            <w:noProof/>
            <w:color w:val="auto"/>
            <w:sz w:val="24"/>
            <w:szCs w:val="24"/>
            <w:lang w:eastAsia="de-DE"/>
          </w:rPr>
          <w:tab/>
        </w:r>
        <w:r w:rsidRPr="005C44E6">
          <w:rPr>
            <w:rStyle w:val="Hyperlink"/>
            <w:noProof/>
          </w:rPr>
          <w:t>Rahmenbedingungen und Abgrenzung</w:t>
        </w:r>
        <w:r>
          <w:rPr>
            <w:noProof/>
            <w:webHidden/>
          </w:rPr>
          <w:tab/>
        </w:r>
        <w:r>
          <w:rPr>
            <w:noProof/>
            <w:webHidden/>
          </w:rPr>
          <w:fldChar w:fldCharType="begin"/>
        </w:r>
        <w:r>
          <w:rPr>
            <w:noProof/>
            <w:webHidden/>
          </w:rPr>
          <w:instrText xml:space="preserve"> PAGEREF _Toc210732030 \h </w:instrText>
        </w:r>
        <w:r>
          <w:rPr>
            <w:noProof/>
            <w:webHidden/>
          </w:rPr>
        </w:r>
        <w:r>
          <w:rPr>
            <w:noProof/>
            <w:webHidden/>
          </w:rPr>
          <w:fldChar w:fldCharType="separate"/>
        </w:r>
        <w:r>
          <w:rPr>
            <w:noProof/>
            <w:webHidden/>
          </w:rPr>
          <w:t>3</w:t>
        </w:r>
        <w:r>
          <w:rPr>
            <w:noProof/>
            <w:webHidden/>
          </w:rPr>
          <w:fldChar w:fldCharType="end"/>
        </w:r>
      </w:hyperlink>
    </w:p>
    <w:p w14:paraId="61E0C88F" w14:textId="510EE736"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1" w:history="1">
        <w:r w:rsidRPr="005C44E6">
          <w:rPr>
            <w:rStyle w:val="Hyperlink"/>
            <w:noProof/>
          </w:rPr>
          <w:t>1.4.</w:t>
        </w:r>
        <w:r>
          <w:rPr>
            <w:rFonts w:asciiTheme="minorHAnsi" w:eastAsiaTheme="minorEastAsia" w:hAnsiTheme="minorHAnsi"/>
            <w:noProof/>
            <w:color w:val="auto"/>
            <w:sz w:val="24"/>
            <w:szCs w:val="24"/>
            <w:lang w:eastAsia="de-DE"/>
          </w:rPr>
          <w:tab/>
        </w:r>
        <w:r w:rsidRPr="005C44E6">
          <w:rPr>
            <w:rStyle w:val="Hyperlink"/>
            <w:noProof/>
          </w:rPr>
          <w:t>Anforderungen an die Anwendung</w:t>
        </w:r>
        <w:r>
          <w:rPr>
            <w:noProof/>
            <w:webHidden/>
          </w:rPr>
          <w:tab/>
        </w:r>
        <w:r>
          <w:rPr>
            <w:noProof/>
            <w:webHidden/>
          </w:rPr>
          <w:fldChar w:fldCharType="begin"/>
        </w:r>
        <w:r>
          <w:rPr>
            <w:noProof/>
            <w:webHidden/>
          </w:rPr>
          <w:instrText xml:space="preserve"> PAGEREF _Toc210732031 \h </w:instrText>
        </w:r>
        <w:r>
          <w:rPr>
            <w:noProof/>
            <w:webHidden/>
          </w:rPr>
        </w:r>
        <w:r>
          <w:rPr>
            <w:noProof/>
            <w:webHidden/>
          </w:rPr>
          <w:fldChar w:fldCharType="separate"/>
        </w:r>
        <w:r>
          <w:rPr>
            <w:noProof/>
            <w:webHidden/>
          </w:rPr>
          <w:t>4</w:t>
        </w:r>
        <w:r>
          <w:rPr>
            <w:noProof/>
            <w:webHidden/>
          </w:rPr>
          <w:fldChar w:fldCharType="end"/>
        </w:r>
      </w:hyperlink>
    </w:p>
    <w:p w14:paraId="077AF530" w14:textId="0AAA5298"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2" w:history="1">
        <w:r w:rsidRPr="005C44E6">
          <w:rPr>
            <w:rStyle w:val="Hyperlink"/>
            <w:noProof/>
          </w:rPr>
          <w:t>1.4.1.</w:t>
        </w:r>
        <w:r>
          <w:rPr>
            <w:rFonts w:asciiTheme="minorHAnsi" w:eastAsiaTheme="minorEastAsia" w:hAnsiTheme="minorHAnsi"/>
            <w:iCs w:val="0"/>
            <w:noProof/>
            <w:color w:val="auto"/>
            <w:sz w:val="24"/>
            <w:szCs w:val="24"/>
            <w:lang w:eastAsia="de-DE"/>
          </w:rPr>
          <w:tab/>
        </w:r>
        <w:r w:rsidRPr="005C44E6">
          <w:rPr>
            <w:rStyle w:val="Hyperlink"/>
            <w:noProof/>
          </w:rPr>
          <w:t>Funktionale Anforderungen</w:t>
        </w:r>
        <w:r>
          <w:rPr>
            <w:noProof/>
            <w:webHidden/>
          </w:rPr>
          <w:tab/>
        </w:r>
        <w:r>
          <w:rPr>
            <w:noProof/>
            <w:webHidden/>
          </w:rPr>
          <w:fldChar w:fldCharType="begin"/>
        </w:r>
        <w:r>
          <w:rPr>
            <w:noProof/>
            <w:webHidden/>
          </w:rPr>
          <w:instrText xml:space="preserve"> PAGEREF _Toc210732032 \h </w:instrText>
        </w:r>
        <w:r>
          <w:rPr>
            <w:noProof/>
            <w:webHidden/>
          </w:rPr>
        </w:r>
        <w:r>
          <w:rPr>
            <w:noProof/>
            <w:webHidden/>
          </w:rPr>
          <w:fldChar w:fldCharType="separate"/>
        </w:r>
        <w:r>
          <w:rPr>
            <w:noProof/>
            <w:webHidden/>
          </w:rPr>
          <w:t>4</w:t>
        </w:r>
        <w:r>
          <w:rPr>
            <w:noProof/>
            <w:webHidden/>
          </w:rPr>
          <w:fldChar w:fldCharType="end"/>
        </w:r>
      </w:hyperlink>
    </w:p>
    <w:p w14:paraId="131CE0BF" w14:textId="0925DE6C"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3" w:history="1">
        <w:r w:rsidRPr="005C44E6">
          <w:rPr>
            <w:rStyle w:val="Hyperlink"/>
            <w:noProof/>
          </w:rPr>
          <w:t>1.4.2.</w:t>
        </w:r>
        <w:r>
          <w:rPr>
            <w:rFonts w:asciiTheme="minorHAnsi" w:eastAsiaTheme="minorEastAsia" w:hAnsiTheme="minorHAnsi"/>
            <w:iCs w:val="0"/>
            <w:noProof/>
            <w:color w:val="auto"/>
            <w:sz w:val="24"/>
            <w:szCs w:val="24"/>
            <w:lang w:eastAsia="de-DE"/>
          </w:rPr>
          <w:tab/>
        </w:r>
        <w:r w:rsidRPr="005C44E6">
          <w:rPr>
            <w:rStyle w:val="Hyperlink"/>
            <w:noProof/>
          </w:rPr>
          <w:t>Nicht-funktionale Anforderungen</w:t>
        </w:r>
        <w:r>
          <w:rPr>
            <w:noProof/>
            <w:webHidden/>
          </w:rPr>
          <w:tab/>
        </w:r>
        <w:r>
          <w:rPr>
            <w:noProof/>
            <w:webHidden/>
          </w:rPr>
          <w:fldChar w:fldCharType="begin"/>
        </w:r>
        <w:r>
          <w:rPr>
            <w:noProof/>
            <w:webHidden/>
          </w:rPr>
          <w:instrText xml:space="preserve"> PAGEREF _Toc210732033 \h </w:instrText>
        </w:r>
        <w:r>
          <w:rPr>
            <w:noProof/>
            <w:webHidden/>
          </w:rPr>
        </w:r>
        <w:r>
          <w:rPr>
            <w:noProof/>
            <w:webHidden/>
          </w:rPr>
          <w:fldChar w:fldCharType="separate"/>
        </w:r>
        <w:r>
          <w:rPr>
            <w:noProof/>
            <w:webHidden/>
          </w:rPr>
          <w:t>5</w:t>
        </w:r>
        <w:r>
          <w:rPr>
            <w:noProof/>
            <w:webHidden/>
          </w:rPr>
          <w:fldChar w:fldCharType="end"/>
        </w:r>
      </w:hyperlink>
    </w:p>
    <w:p w14:paraId="55E6BC9A" w14:textId="0662E24E" w:rsidR="006A1D47" w:rsidRDefault="006A1D47">
      <w:pPr>
        <w:pStyle w:val="Verzeichnis1"/>
        <w:tabs>
          <w:tab w:val="left" w:pos="442"/>
        </w:tabs>
        <w:rPr>
          <w:rFonts w:asciiTheme="minorHAnsi" w:eastAsiaTheme="minorEastAsia" w:hAnsiTheme="minorHAnsi"/>
          <w:b w:val="0"/>
          <w:bCs w:val="0"/>
          <w:noProof/>
          <w:color w:val="auto"/>
          <w:sz w:val="24"/>
          <w:szCs w:val="24"/>
          <w:lang w:eastAsia="de-DE"/>
        </w:rPr>
      </w:pPr>
      <w:hyperlink w:anchor="_Toc210732034" w:history="1">
        <w:r w:rsidRPr="005C44E6">
          <w:rPr>
            <w:rStyle w:val="Hyperlink"/>
            <w:noProof/>
          </w:rPr>
          <w:t>2.</w:t>
        </w:r>
        <w:r>
          <w:rPr>
            <w:rFonts w:asciiTheme="minorHAnsi" w:eastAsiaTheme="minorEastAsia" w:hAnsiTheme="minorHAnsi"/>
            <w:b w:val="0"/>
            <w:bCs w:val="0"/>
            <w:noProof/>
            <w:color w:val="auto"/>
            <w:sz w:val="24"/>
            <w:szCs w:val="24"/>
            <w:lang w:eastAsia="de-DE"/>
          </w:rPr>
          <w:tab/>
        </w:r>
        <w:r w:rsidRPr="005C44E6">
          <w:rPr>
            <w:rStyle w:val="Hyperlink"/>
            <w:noProof/>
          </w:rPr>
          <w:t>Projektplanung</w:t>
        </w:r>
        <w:r>
          <w:rPr>
            <w:noProof/>
            <w:webHidden/>
          </w:rPr>
          <w:tab/>
        </w:r>
        <w:r>
          <w:rPr>
            <w:noProof/>
            <w:webHidden/>
          </w:rPr>
          <w:fldChar w:fldCharType="begin"/>
        </w:r>
        <w:r>
          <w:rPr>
            <w:noProof/>
            <w:webHidden/>
          </w:rPr>
          <w:instrText xml:space="preserve"> PAGEREF _Toc210732034 \h </w:instrText>
        </w:r>
        <w:r>
          <w:rPr>
            <w:noProof/>
            <w:webHidden/>
          </w:rPr>
        </w:r>
        <w:r>
          <w:rPr>
            <w:noProof/>
            <w:webHidden/>
          </w:rPr>
          <w:fldChar w:fldCharType="separate"/>
        </w:r>
        <w:r>
          <w:rPr>
            <w:noProof/>
            <w:webHidden/>
          </w:rPr>
          <w:t>6</w:t>
        </w:r>
        <w:r>
          <w:rPr>
            <w:noProof/>
            <w:webHidden/>
          </w:rPr>
          <w:fldChar w:fldCharType="end"/>
        </w:r>
      </w:hyperlink>
    </w:p>
    <w:p w14:paraId="0FDE4926" w14:textId="37118563"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5" w:history="1">
        <w:r w:rsidRPr="005C44E6">
          <w:rPr>
            <w:rStyle w:val="Hyperlink"/>
            <w:noProof/>
          </w:rPr>
          <w:t>2.1.</w:t>
        </w:r>
        <w:r>
          <w:rPr>
            <w:rFonts w:asciiTheme="minorHAnsi" w:eastAsiaTheme="minorEastAsia" w:hAnsiTheme="minorHAnsi"/>
            <w:noProof/>
            <w:color w:val="auto"/>
            <w:sz w:val="24"/>
            <w:szCs w:val="24"/>
            <w:lang w:eastAsia="de-DE"/>
          </w:rPr>
          <w:tab/>
        </w:r>
        <w:r w:rsidRPr="005C44E6">
          <w:rPr>
            <w:rStyle w:val="Hyperlink"/>
            <w:noProof/>
          </w:rPr>
          <w:t>Vorgehensmodell</w:t>
        </w:r>
        <w:r>
          <w:rPr>
            <w:noProof/>
            <w:webHidden/>
          </w:rPr>
          <w:tab/>
        </w:r>
        <w:r>
          <w:rPr>
            <w:noProof/>
            <w:webHidden/>
          </w:rPr>
          <w:fldChar w:fldCharType="begin"/>
        </w:r>
        <w:r>
          <w:rPr>
            <w:noProof/>
            <w:webHidden/>
          </w:rPr>
          <w:instrText xml:space="preserve"> PAGEREF _Toc210732035 \h </w:instrText>
        </w:r>
        <w:r>
          <w:rPr>
            <w:noProof/>
            <w:webHidden/>
          </w:rPr>
        </w:r>
        <w:r>
          <w:rPr>
            <w:noProof/>
            <w:webHidden/>
          </w:rPr>
          <w:fldChar w:fldCharType="separate"/>
        </w:r>
        <w:r>
          <w:rPr>
            <w:noProof/>
            <w:webHidden/>
          </w:rPr>
          <w:t>6</w:t>
        </w:r>
        <w:r>
          <w:rPr>
            <w:noProof/>
            <w:webHidden/>
          </w:rPr>
          <w:fldChar w:fldCharType="end"/>
        </w:r>
      </w:hyperlink>
    </w:p>
    <w:p w14:paraId="5DA8EB2E" w14:textId="7571C42A"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6" w:history="1">
        <w:r w:rsidRPr="005C44E6">
          <w:rPr>
            <w:rStyle w:val="Hyperlink"/>
            <w:noProof/>
          </w:rPr>
          <w:t>2.2.</w:t>
        </w:r>
        <w:r>
          <w:rPr>
            <w:rFonts w:asciiTheme="minorHAnsi" w:eastAsiaTheme="minorEastAsia" w:hAnsiTheme="minorHAnsi"/>
            <w:noProof/>
            <w:color w:val="auto"/>
            <w:sz w:val="24"/>
            <w:szCs w:val="24"/>
            <w:lang w:eastAsia="de-DE"/>
          </w:rPr>
          <w:tab/>
        </w:r>
        <w:r w:rsidRPr="005C44E6">
          <w:rPr>
            <w:rStyle w:val="Hyperlink"/>
            <w:noProof/>
          </w:rPr>
          <w:t>Ressourcen- und Ablaufplanung</w:t>
        </w:r>
        <w:r>
          <w:rPr>
            <w:noProof/>
            <w:webHidden/>
          </w:rPr>
          <w:tab/>
        </w:r>
        <w:r>
          <w:rPr>
            <w:noProof/>
            <w:webHidden/>
          </w:rPr>
          <w:fldChar w:fldCharType="begin"/>
        </w:r>
        <w:r>
          <w:rPr>
            <w:noProof/>
            <w:webHidden/>
          </w:rPr>
          <w:instrText xml:space="preserve"> PAGEREF _Toc210732036 \h </w:instrText>
        </w:r>
        <w:r>
          <w:rPr>
            <w:noProof/>
            <w:webHidden/>
          </w:rPr>
        </w:r>
        <w:r>
          <w:rPr>
            <w:noProof/>
            <w:webHidden/>
          </w:rPr>
          <w:fldChar w:fldCharType="separate"/>
        </w:r>
        <w:r>
          <w:rPr>
            <w:noProof/>
            <w:webHidden/>
          </w:rPr>
          <w:t>6</w:t>
        </w:r>
        <w:r>
          <w:rPr>
            <w:noProof/>
            <w:webHidden/>
          </w:rPr>
          <w:fldChar w:fldCharType="end"/>
        </w:r>
      </w:hyperlink>
    </w:p>
    <w:p w14:paraId="34531C47" w14:textId="3A5B90E1"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7" w:history="1">
        <w:r w:rsidRPr="005C44E6">
          <w:rPr>
            <w:rStyle w:val="Hyperlink"/>
            <w:noProof/>
          </w:rPr>
          <w:t>2.2.1.</w:t>
        </w:r>
        <w:r>
          <w:rPr>
            <w:rFonts w:asciiTheme="minorHAnsi" w:eastAsiaTheme="minorEastAsia" w:hAnsiTheme="minorHAnsi"/>
            <w:iCs w:val="0"/>
            <w:noProof/>
            <w:color w:val="auto"/>
            <w:sz w:val="24"/>
            <w:szCs w:val="24"/>
            <w:lang w:eastAsia="de-DE"/>
          </w:rPr>
          <w:tab/>
        </w:r>
        <w:r w:rsidRPr="005C44E6">
          <w:rPr>
            <w:rStyle w:val="Hyperlink"/>
            <w:noProof/>
          </w:rPr>
          <w:t>Zeitplanung</w:t>
        </w:r>
        <w:r>
          <w:rPr>
            <w:noProof/>
            <w:webHidden/>
          </w:rPr>
          <w:tab/>
        </w:r>
        <w:r>
          <w:rPr>
            <w:noProof/>
            <w:webHidden/>
          </w:rPr>
          <w:fldChar w:fldCharType="begin"/>
        </w:r>
        <w:r>
          <w:rPr>
            <w:noProof/>
            <w:webHidden/>
          </w:rPr>
          <w:instrText xml:space="preserve"> PAGEREF _Toc210732037 \h </w:instrText>
        </w:r>
        <w:r>
          <w:rPr>
            <w:noProof/>
            <w:webHidden/>
          </w:rPr>
        </w:r>
        <w:r>
          <w:rPr>
            <w:noProof/>
            <w:webHidden/>
          </w:rPr>
          <w:fldChar w:fldCharType="separate"/>
        </w:r>
        <w:r>
          <w:rPr>
            <w:noProof/>
            <w:webHidden/>
          </w:rPr>
          <w:t>6</w:t>
        </w:r>
        <w:r>
          <w:rPr>
            <w:noProof/>
            <w:webHidden/>
          </w:rPr>
          <w:fldChar w:fldCharType="end"/>
        </w:r>
      </w:hyperlink>
    </w:p>
    <w:p w14:paraId="73709E17" w14:textId="3E71ABD4"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8" w:history="1">
        <w:r w:rsidRPr="005C44E6">
          <w:rPr>
            <w:rStyle w:val="Hyperlink"/>
            <w:noProof/>
          </w:rPr>
          <w:t>2.2.2.</w:t>
        </w:r>
        <w:r>
          <w:rPr>
            <w:rFonts w:asciiTheme="minorHAnsi" w:eastAsiaTheme="minorEastAsia" w:hAnsiTheme="minorHAnsi"/>
            <w:iCs w:val="0"/>
            <w:noProof/>
            <w:color w:val="auto"/>
            <w:sz w:val="24"/>
            <w:szCs w:val="24"/>
            <w:lang w:eastAsia="de-DE"/>
          </w:rPr>
          <w:tab/>
        </w:r>
        <w:r w:rsidRPr="005C44E6">
          <w:rPr>
            <w:rStyle w:val="Hyperlink"/>
            <w:noProof/>
          </w:rPr>
          <w:t>Kostenplanung</w:t>
        </w:r>
        <w:r>
          <w:rPr>
            <w:noProof/>
            <w:webHidden/>
          </w:rPr>
          <w:tab/>
        </w:r>
        <w:r>
          <w:rPr>
            <w:noProof/>
            <w:webHidden/>
          </w:rPr>
          <w:fldChar w:fldCharType="begin"/>
        </w:r>
        <w:r>
          <w:rPr>
            <w:noProof/>
            <w:webHidden/>
          </w:rPr>
          <w:instrText xml:space="preserve"> PAGEREF _Toc210732038 \h </w:instrText>
        </w:r>
        <w:r>
          <w:rPr>
            <w:noProof/>
            <w:webHidden/>
          </w:rPr>
        </w:r>
        <w:r>
          <w:rPr>
            <w:noProof/>
            <w:webHidden/>
          </w:rPr>
          <w:fldChar w:fldCharType="separate"/>
        </w:r>
        <w:r>
          <w:rPr>
            <w:noProof/>
            <w:webHidden/>
          </w:rPr>
          <w:t>6</w:t>
        </w:r>
        <w:r>
          <w:rPr>
            <w:noProof/>
            <w:webHidden/>
          </w:rPr>
          <w:fldChar w:fldCharType="end"/>
        </w:r>
      </w:hyperlink>
    </w:p>
    <w:p w14:paraId="426DD171" w14:textId="2004FB5D"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9" w:history="1">
        <w:r w:rsidRPr="005C44E6">
          <w:rPr>
            <w:rStyle w:val="Hyperlink"/>
            <w:noProof/>
          </w:rPr>
          <w:t>2.3.</w:t>
        </w:r>
        <w:r>
          <w:rPr>
            <w:rFonts w:asciiTheme="minorHAnsi" w:eastAsiaTheme="minorEastAsia" w:hAnsiTheme="minorHAnsi"/>
            <w:noProof/>
            <w:color w:val="auto"/>
            <w:sz w:val="24"/>
            <w:szCs w:val="24"/>
            <w:lang w:eastAsia="de-DE"/>
          </w:rPr>
          <w:tab/>
        </w:r>
        <w:r w:rsidRPr="005C44E6">
          <w:rPr>
            <w:rStyle w:val="Hyperlink"/>
            <w:noProof/>
          </w:rPr>
          <w:t>Risikoanalyse</w:t>
        </w:r>
        <w:r>
          <w:rPr>
            <w:noProof/>
            <w:webHidden/>
          </w:rPr>
          <w:tab/>
        </w:r>
        <w:r>
          <w:rPr>
            <w:noProof/>
            <w:webHidden/>
          </w:rPr>
          <w:fldChar w:fldCharType="begin"/>
        </w:r>
        <w:r>
          <w:rPr>
            <w:noProof/>
            <w:webHidden/>
          </w:rPr>
          <w:instrText xml:space="preserve"> PAGEREF _Toc210732039 \h </w:instrText>
        </w:r>
        <w:r>
          <w:rPr>
            <w:noProof/>
            <w:webHidden/>
          </w:rPr>
        </w:r>
        <w:r>
          <w:rPr>
            <w:noProof/>
            <w:webHidden/>
          </w:rPr>
          <w:fldChar w:fldCharType="separate"/>
        </w:r>
        <w:r>
          <w:rPr>
            <w:noProof/>
            <w:webHidden/>
          </w:rPr>
          <w:t>6</w:t>
        </w:r>
        <w:r>
          <w:rPr>
            <w:noProof/>
            <w:webHidden/>
          </w:rPr>
          <w:fldChar w:fldCharType="end"/>
        </w:r>
      </w:hyperlink>
    </w:p>
    <w:p w14:paraId="0A08A3E9" w14:textId="01616128" w:rsidR="006A1D47" w:rsidRDefault="006A1D47">
      <w:pPr>
        <w:pStyle w:val="Verzeichnis1"/>
        <w:tabs>
          <w:tab w:val="left" w:pos="442"/>
        </w:tabs>
        <w:rPr>
          <w:rFonts w:asciiTheme="minorHAnsi" w:eastAsiaTheme="minorEastAsia" w:hAnsiTheme="minorHAnsi"/>
          <w:b w:val="0"/>
          <w:bCs w:val="0"/>
          <w:noProof/>
          <w:color w:val="auto"/>
          <w:sz w:val="24"/>
          <w:szCs w:val="24"/>
          <w:lang w:eastAsia="de-DE"/>
        </w:rPr>
      </w:pPr>
      <w:hyperlink w:anchor="_Toc210732040" w:history="1">
        <w:r w:rsidRPr="005C44E6">
          <w:rPr>
            <w:rStyle w:val="Hyperlink"/>
            <w:noProof/>
          </w:rPr>
          <w:t>3.</w:t>
        </w:r>
        <w:r>
          <w:rPr>
            <w:rFonts w:asciiTheme="minorHAnsi" w:eastAsiaTheme="minorEastAsia" w:hAnsiTheme="minorHAnsi"/>
            <w:b w:val="0"/>
            <w:bCs w:val="0"/>
            <w:noProof/>
            <w:color w:val="auto"/>
            <w:sz w:val="24"/>
            <w:szCs w:val="24"/>
            <w:lang w:eastAsia="de-DE"/>
          </w:rPr>
          <w:tab/>
        </w:r>
        <w:r w:rsidRPr="005C44E6">
          <w:rPr>
            <w:rStyle w:val="Hyperlink"/>
            <w:noProof/>
          </w:rPr>
          <w:t>Technische Umsetzung</w:t>
        </w:r>
        <w:r>
          <w:rPr>
            <w:noProof/>
            <w:webHidden/>
          </w:rPr>
          <w:tab/>
        </w:r>
        <w:r>
          <w:rPr>
            <w:noProof/>
            <w:webHidden/>
          </w:rPr>
          <w:fldChar w:fldCharType="begin"/>
        </w:r>
        <w:r>
          <w:rPr>
            <w:noProof/>
            <w:webHidden/>
          </w:rPr>
          <w:instrText xml:space="preserve"> PAGEREF _Toc210732040 \h </w:instrText>
        </w:r>
        <w:r>
          <w:rPr>
            <w:noProof/>
            <w:webHidden/>
          </w:rPr>
        </w:r>
        <w:r>
          <w:rPr>
            <w:noProof/>
            <w:webHidden/>
          </w:rPr>
          <w:fldChar w:fldCharType="separate"/>
        </w:r>
        <w:r>
          <w:rPr>
            <w:noProof/>
            <w:webHidden/>
          </w:rPr>
          <w:t>7</w:t>
        </w:r>
        <w:r>
          <w:rPr>
            <w:noProof/>
            <w:webHidden/>
          </w:rPr>
          <w:fldChar w:fldCharType="end"/>
        </w:r>
      </w:hyperlink>
    </w:p>
    <w:p w14:paraId="0884DC8B" w14:textId="127DD892"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1" w:history="1">
        <w:r w:rsidRPr="005C44E6">
          <w:rPr>
            <w:rStyle w:val="Hyperlink"/>
            <w:noProof/>
          </w:rPr>
          <w:t>3.1.</w:t>
        </w:r>
        <w:r>
          <w:rPr>
            <w:rFonts w:asciiTheme="minorHAnsi" w:eastAsiaTheme="minorEastAsia" w:hAnsiTheme="minorHAnsi"/>
            <w:noProof/>
            <w:color w:val="auto"/>
            <w:sz w:val="24"/>
            <w:szCs w:val="24"/>
            <w:lang w:eastAsia="de-DE"/>
          </w:rPr>
          <w:tab/>
        </w:r>
        <w:r w:rsidRPr="005C44E6">
          <w:rPr>
            <w:rStyle w:val="Hyperlink"/>
            <w:noProof/>
          </w:rPr>
          <w:t>Architektur und Design</w:t>
        </w:r>
        <w:r>
          <w:rPr>
            <w:noProof/>
            <w:webHidden/>
          </w:rPr>
          <w:tab/>
        </w:r>
        <w:r>
          <w:rPr>
            <w:noProof/>
            <w:webHidden/>
          </w:rPr>
          <w:fldChar w:fldCharType="begin"/>
        </w:r>
        <w:r>
          <w:rPr>
            <w:noProof/>
            <w:webHidden/>
          </w:rPr>
          <w:instrText xml:space="preserve"> PAGEREF _Toc210732041 \h </w:instrText>
        </w:r>
        <w:r>
          <w:rPr>
            <w:noProof/>
            <w:webHidden/>
          </w:rPr>
        </w:r>
        <w:r>
          <w:rPr>
            <w:noProof/>
            <w:webHidden/>
          </w:rPr>
          <w:fldChar w:fldCharType="separate"/>
        </w:r>
        <w:r>
          <w:rPr>
            <w:noProof/>
            <w:webHidden/>
          </w:rPr>
          <w:t>7</w:t>
        </w:r>
        <w:r>
          <w:rPr>
            <w:noProof/>
            <w:webHidden/>
          </w:rPr>
          <w:fldChar w:fldCharType="end"/>
        </w:r>
      </w:hyperlink>
    </w:p>
    <w:p w14:paraId="6C0D6B21" w14:textId="31BED9B8"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2" w:history="1">
        <w:r w:rsidRPr="005C44E6">
          <w:rPr>
            <w:rStyle w:val="Hyperlink"/>
            <w:noProof/>
          </w:rPr>
          <w:t>3.1.1.</w:t>
        </w:r>
        <w:r>
          <w:rPr>
            <w:rFonts w:asciiTheme="minorHAnsi" w:eastAsiaTheme="minorEastAsia" w:hAnsiTheme="minorHAnsi"/>
            <w:iCs w:val="0"/>
            <w:noProof/>
            <w:color w:val="auto"/>
            <w:sz w:val="24"/>
            <w:szCs w:val="24"/>
            <w:lang w:eastAsia="de-DE"/>
          </w:rPr>
          <w:tab/>
        </w:r>
        <w:r w:rsidRPr="005C44E6">
          <w:rPr>
            <w:rStyle w:val="Hyperlink"/>
            <w:noProof/>
          </w:rPr>
          <w:t>Architektur-Konzept (MVC)</w:t>
        </w:r>
        <w:r>
          <w:rPr>
            <w:noProof/>
            <w:webHidden/>
          </w:rPr>
          <w:tab/>
        </w:r>
        <w:r>
          <w:rPr>
            <w:noProof/>
            <w:webHidden/>
          </w:rPr>
          <w:fldChar w:fldCharType="begin"/>
        </w:r>
        <w:r>
          <w:rPr>
            <w:noProof/>
            <w:webHidden/>
          </w:rPr>
          <w:instrText xml:space="preserve"> PAGEREF _Toc210732042 \h </w:instrText>
        </w:r>
        <w:r>
          <w:rPr>
            <w:noProof/>
            <w:webHidden/>
          </w:rPr>
        </w:r>
        <w:r>
          <w:rPr>
            <w:noProof/>
            <w:webHidden/>
          </w:rPr>
          <w:fldChar w:fldCharType="separate"/>
        </w:r>
        <w:r>
          <w:rPr>
            <w:noProof/>
            <w:webHidden/>
          </w:rPr>
          <w:t>7</w:t>
        </w:r>
        <w:r>
          <w:rPr>
            <w:noProof/>
            <w:webHidden/>
          </w:rPr>
          <w:fldChar w:fldCharType="end"/>
        </w:r>
      </w:hyperlink>
    </w:p>
    <w:p w14:paraId="59D3B863" w14:textId="55070285"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3" w:history="1">
        <w:r w:rsidRPr="005C44E6">
          <w:rPr>
            <w:rStyle w:val="Hyperlink"/>
            <w:noProof/>
          </w:rPr>
          <w:t>3.1.2.</w:t>
        </w:r>
        <w:r>
          <w:rPr>
            <w:rFonts w:asciiTheme="minorHAnsi" w:eastAsiaTheme="minorEastAsia" w:hAnsiTheme="minorHAnsi"/>
            <w:iCs w:val="0"/>
            <w:noProof/>
            <w:color w:val="auto"/>
            <w:sz w:val="24"/>
            <w:szCs w:val="24"/>
            <w:lang w:eastAsia="de-DE"/>
          </w:rPr>
          <w:tab/>
        </w:r>
        <w:r w:rsidRPr="005C44E6">
          <w:rPr>
            <w:rStyle w:val="Hyperlink"/>
            <w:noProof/>
          </w:rPr>
          <w:t>Datenfluss</w:t>
        </w:r>
        <w:r>
          <w:rPr>
            <w:noProof/>
            <w:webHidden/>
          </w:rPr>
          <w:tab/>
        </w:r>
        <w:r>
          <w:rPr>
            <w:noProof/>
            <w:webHidden/>
          </w:rPr>
          <w:fldChar w:fldCharType="begin"/>
        </w:r>
        <w:r>
          <w:rPr>
            <w:noProof/>
            <w:webHidden/>
          </w:rPr>
          <w:instrText xml:space="preserve"> PAGEREF _Toc210732043 \h </w:instrText>
        </w:r>
        <w:r>
          <w:rPr>
            <w:noProof/>
            <w:webHidden/>
          </w:rPr>
        </w:r>
        <w:r>
          <w:rPr>
            <w:noProof/>
            <w:webHidden/>
          </w:rPr>
          <w:fldChar w:fldCharType="separate"/>
        </w:r>
        <w:r>
          <w:rPr>
            <w:noProof/>
            <w:webHidden/>
          </w:rPr>
          <w:t>7</w:t>
        </w:r>
        <w:r>
          <w:rPr>
            <w:noProof/>
            <w:webHidden/>
          </w:rPr>
          <w:fldChar w:fldCharType="end"/>
        </w:r>
      </w:hyperlink>
    </w:p>
    <w:p w14:paraId="2A55A148" w14:textId="3FC8CB2A"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4" w:history="1">
        <w:r w:rsidRPr="005C44E6">
          <w:rPr>
            <w:rStyle w:val="Hyperlink"/>
            <w:noProof/>
          </w:rPr>
          <w:t>3.2.</w:t>
        </w:r>
        <w:r>
          <w:rPr>
            <w:rFonts w:asciiTheme="minorHAnsi" w:eastAsiaTheme="minorEastAsia" w:hAnsiTheme="minorHAnsi"/>
            <w:noProof/>
            <w:color w:val="auto"/>
            <w:sz w:val="24"/>
            <w:szCs w:val="24"/>
            <w:lang w:eastAsia="de-DE"/>
          </w:rPr>
          <w:tab/>
        </w:r>
        <w:r w:rsidRPr="005C44E6">
          <w:rPr>
            <w:rStyle w:val="Hyperlink"/>
            <w:noProof/>
          </w:rPr>
          <w:t>Auswahl der Technologien</w:t>
        </w:r>
        <w:r>
          <w:rPr>
            <w:noProof/>
            <w:webHidden/>
          </w:rPr>
          <w:tab/>
        </w:r>
        <w:r>
          <w:rPr>
            <w:noProof/>
            <w:webHidden/>
          </w:rPr>
          <w:fldChar w:fldCharType="begin"/>
        </w:r>
        <w:r>
          <w:rPr>
            <w:noProof/>
            <w:webHidden/>
          </w:rPr>
          <w:instrText xml:space="preserve"> PAGEREF _Toc210732044 \h </w:instrText>
        </w:r>
        <w:r>
          <w:rPr>
            <w:noProof/>
            <w:webHidden/>
          </w:rPr>
        </w:r>
        <w:r>
          <w:rPr>
            <w:noProof/>
            <w:webHidden/>
          </w:rPr>
          <w:fldChar w:fldCharType="separate"/>
        </w:r>
        <w:r>
          <w:rPr>
            <w:noProof/>
            <w:webHidden/>
          </w:rPr>
          <w:t>7</w:t>
        </w:r>
        <w:r>
          <w:rPr>
            <w:noProof/>
            <w:webHidden/>
          </w:rPr>
          <w:fldChar w:fldCharType="end"/>
        </w:r>
      </w:hyperlink>
    </w:p>
    <w:p w14:paraId="32190F8A" w14:textId="102BE335"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5" w:history="1">
        <w:r w:rsidRPr="005C44E6">
          <w:rPr>
            <w:rStyle w:val="Hyperlink"/>
            <w:noProof/>
          </w:rPr>
          <w:t>3.2.1.</w:t>
        </w:r>
        <w:r>
          <w:rPr>
            <w:rFonts w:asciiTheme="minorHAnsi" w:eastAsiaTheme="minorEastAsia" w:hAnsiTheme="minorHAnsi"/>
            <w:iCs w:val="0"/>
            <w:noProof/>
            <w:color w:val="auto"/>
            <w:sz w:val="24"/>
            <w:szCs w:val="24"/>
            <w:lang w:eastAsia="de-DE"/>
          </w:rPr>
          <w:tab/>
        </w:r>
        <w:r w:rsidRPr="005C44E6">
          <w:rPr>
            <w:rStyle w:val="Hyperlink"/>
            <w:noProof/>
          </w:rPr>
          <w:t>Software- und Hardware</w:t>
        </w:r>
        <w:r>
          <w:rPr>
            <w:noProof/>
            <w:webHidden/>
          </w:rPr>
          <w:tab/>
        </w:r>
        <w:r>
          <w:rPr>
            <w:noProof/>
            <w:webHidden/>
          </w:rPr>
          <w:fldChar w:fldCharType="begin"/>
        </w:r>
        <w:r>
          <w:rPr>
            <w:noProof/>
            <w:webHidden/>
          </w:rPr>
          <w:instrText xml:space="preserve"> PAGEREF _Toc210732045 \h </w:instrText>
        </w:r>
        <w:r>
          <w:rPr>
            <w:noProof/>
            <w:webHidden/>
          </w:rPr>
        </w:r>
        <w:r>
          <w:rPr>
            <w:noProof/>
            <w:webHidden/>
          </w:rPr>
          <w:fldChar w:fldCharType="separate"/>
        </w:r>
        <w:r>
          <w:rPr>
            <w:noProof/>
            <w:webHidden/>
          </w:rPr>
          <w:t>7</w:t>
        </w:r>
        <w:r>
          <w:rPr>
            <w:noProof/>
            <w:webHidden/>
          </w:rPr>
          <w:fldChar w:fldCharType="end"/>
        </w:r>
      </w:hyperlink>
    </w:p>
    <w:p w14:paraId="0675E672" w14:textId="7651FA85"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6" w:history="1">
        <w:r w:rsidRPr="005C44E6">
          <w:rPr>
            <w:rStyle w:val="Hyperlink"/>
            <w:noProof/>
          </w:rPr>
          <w:t>3.2.2.</w:t>
        </w:r>
        <w:r>
          <w:rPr>
            <w:rFonts w:asciiTheme="minorHAnsi" w:eastAsiaTheme="minorEastAsia" w:hAnsiTheme="minorHAnsi"/>
            <w:iCs w:val="0"/>
            <w:noProof/>
            <w:color w:val="auto"/>
            <w:sz w:val="24"/>
            <w:szCs w:val="24"/>
            <w:lang w:eastAsia="de-DE"/>
          </w:rPr>
          <w:tab/>
        </w:r>
        <w:r w:rsidRPr="005C44E6">
          <w:rPr>
            <w:rStyle w:val="Hyperlink"/>
            <w:noProof/>
          </w:rPr>
          <w:t>Programmiersprache und Frameworks</w:t>
        </w:r>
        <w:r>
          <w:rPr>
            <w:noProof/>
            <w:webHidden/>
          </w:rPr>
          <w:tab/>
        </w:r>
        <w:r>
          <w:rPr>
            <w:noProof/>
            <w:webHidden/>
          </w:rPr>
          <w:fldChar w:fldCharType="begin"/>
        </w:r>
        <w:r>
          <w:rPr>
            <w:noProof/>
            <w:webHidden/>
          </w:rPr>
          <w:instrText xml:space="preserve"> PAGEREF _Toc210732046 \h </w:instrText>
        </w:r>
        <w:r>
          <w:rPr>
            <w:noProof/>
            <w:webHidden/>
          </w:rPr>
        </w:r>
        <w:r>
          <w:rPr>
            <w:noProof/>
            <w:webHidden/>
          </w:rPr>
          <w:fldChar w:fldCharType="separate"/>
        </w:r>
        <w:r>
          <w:rPr>
            <w:noProof/>
            <w:webHidden/>
          </w:rPr>
          <w:t>7</w:t>
        </w:r>
        <w:r>
          <w:rPr>
            <w:noProof/>
            <w:webHidden/>
          </w:rPr>
          <w:fldChar w:fldCharType="end"/>
        </w:r>
      </w:hyperlink>
    </w:p>
    <w:p w14:paraId="74165790" w14:textId="48A89F1A"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7" w:history="1">
        <w:r w:rsidRPr="005C44E6">
          <w:rPr>
            <w:rStyle w:val="Hyperlink"/>
            <w:noProof/>
          </w:rPr>
          <w:t>3.3.</w:t>
        </w:r>
        <w:r>
          <w:rPr>
            <w:rFonts w:asciiTheme="minorHAnsi" w:eastAsiaTheme="minorEastAsia" w:hAnsiTheme="minorHAnsi"/>
            <w:noProof/>
            <w:color w:val="auto"/>
            <w:sz w:val="24"/>
            <w:szCs w:val="24"/>
            <w:lang w:eastAsia="de-DE"/>
          </w:rPr>
          <w:tab/>
        </w:r>
        <w:r w:rsidRPr="005C44E6">
          <w:rPr>
            <w:rStyle w:val="Hyperlink"/>
            <w:noProof/>
          </w:rPr>
          <w:t>Implementierung</w:t>
        </w:r>
        <w:r>
          <w:rPr>
            <w:noProof/>
            <w:webHidden/>
          </w:rPr>
          <w:tab/>
        </w:r>
        <w:r>
          <w:rPr>
            <w:noProof/>
            <w:webHidden/>
          </w:rPr>
          <w:fldChar w:fldCharType="begin"/>
        </w:r>
        <w:r>
          <w:rPr>
            <w:noProof/>
            <w:webHidden/>
          </w:rPr>
          <w:instrText xml:space="preserve"> PAGEREF _Toc210732047 \h </w:instrText>
        </w:r>
        <w:r>
          <w:rPr>
            <w:noProof/>
            <w:webHidden/>
          </w:rPr>
        </w:r>
        <w:r>
          <w:rPr>
            <w:noProof/>
            <w:webHidden/>
          </w:rPr>
          <w:fldChar w:fldCharType="separate"/>
        </w:r>
        <w:r>
          <w:rPr>
            <w:noProof/>
            <w:webHidden/>
          </w:rPr>
          <w:t>7</w:t>
        </w:r>
        <w:r>
          <w:rPr>
            <w:noProof/>
            <w:webHidden/>
          </w:rPr>
          <w:fldChar w:fldCharType="end"/>
        </w:r>
      </w:hyperlink>
    </w:p>
    <w:p w14:paraId="182A1957" w14:textId="17071F6D"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8" w:history="1">
        <w:r w:rsidRPr="005C44E6">
          <w:rPr>
            <w:rStyle w:val="Hyperlink"/>
            <w:noProof/>
          </w:rPr>
          <w:t>3.3.1.</w:t>
        </w:r>
        <w:r>
          <w:rPr>
            <w:rFonts w:asciiTheme="minorHAnsi" w:eastAsiaTheme="minorEastAsia" w:hAnsiTheme="minorHAnsi"/>
            <w:iCs w:val="0"/>
            <w:noProof/>
            <w:color w:val="auto"/>
            <w:sz w:val="24"/>
            <w:szCs w:val="24"/>
            <w:lang w:eastAsia="de-DE"/>
          </w:rPr>
          <w:tab/>
        </w:r>
        <w:r w:rsidRPr="005C44E6">
          <w:rPr>
            <w:rStyle w:val="Hyperlink"/>
            <w:noProof/>
          </w:rPr>
          <w:t>Kernkomponenten der Simulation</w:t>
        </w:r>
        <w:r>
          <w:rPr>
            <w:noProof/>
            <w:webHidden/>
          </w:rPr>
          <w:tab/>
        </w:r>
        <w:r>
          <w:rPr>
            <w:noProof/>
            <w:webHidden/>
          </w:rPr>
          <w:fldChar w:fldCharType="begin"/>
        </w:r>
        <w:r>
          <w:rPr>
            <w:noProof/>
            <w:webHidden/>
          </w:rPr>
          <w:instrText xml:space="preserve"> PAGEREF _Toc210732048 \h </w:instrText>
        </w:r>
        <w:r>
          <w:rPr>
            <w:noProof/>
            <w:webHidden/>
          </w:rPr>
        </w:r>
        <w:r>
          <w:rPr>
            <w:noProof/>
            <w:webHidden/>
          </w:rPr>
          <w:fldChar w:fldCharType="separate"/>
        </w:r>
        <w:r>
          <w:rPr>
            <w:noProof/>
            <w:webHidden/>
          </w:rPr>
          <w:t>7</w:t>
        </w:r>
        <w:r>
          <w:rPr>
            <w:noProof/>
            <w:webHidden/>
          </w:rPr>
          <w:fldChar w:fldCharType="end"/>
        </w:r>
      </w:hyperlink>
    </w:p>
    <w:p w14:paraId="221AD2FC" w14:textId="3F4BF9F5"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9" w:history="1">
        <w:r w:rsidRPr="005C44E6">
          <w:rPr>
            <w:rStyle w:val="Hyperlink"/>
            <w:noProof/>
          </w:rPr>
          <w:t>3.3.2.</w:t>
        </w:r>
        <w:r>
          <w:rPr>
            <w:rFonts w:asciiTheme="minorHAnsi" w:eastAsiaTheme="minorEastAsia" w:hAnsiTheme="minorHAnsi"/>
            <w:iCs w:val="0"/>
            <w:noProof/>
            <w:color w:val="auto"/>
            <w:sz w:val="24"/>
            <w:szCs w:val="24"/>
            <w:lang w:eastAsia="de-DE"/>
          </w:rPr>
          <w:tab/>
        </w:r>
        <w:r w:rsidRPr="005C44E6">
          <w:rPr>
            <w:rStyle w:val="Hyperlink"/>
            <w:noProof/>
          </w:rPr>
          <w:t>Zufallselemente und Verteilung</w:t>
        </w:r>
        <w:r>
          <w:rPr>
            <w:noProof/>
            <w:webHidden/>
          </w:rPr>
          <w:tab/>
        </w:r>
        <w:r>
          <w:rPr>
            <w:noProof/>
            <w:webHidden/>
          </w:rPr>
          <w:fldChar w:fldCharType="begin"/>
        </w:r>
        <w:r>
          <w:rPr>
            <w:noProof/>
            <w:webHidden/>
          </w:rPr>
          <w:instrText xml:space="preserve"> PAGEREF _Toc210732049 \h </w:instrText>
        </w:r>
        <w:r>
          <w:rPr>
            <w:noProof/>
            <w:webHidden/>
          </w:rPr>
        </w:r>
        <w:r>
          <w:rPr>
            <w:noProof/>
            <w:webHidden/>
          </w:rPr>
          <w:fldChar w:fldCharType="separate"/>
        </w:r>
        <w:r>
          <w:rPr>
            <w:noProof/>
            <w:webHidden/>
          </w:rPr>
          <w:t>7</w:t>
        </w:r>
        <w:r>
          <w:rPr>
            <w:noProof/>
            <w:webHidden/>
          </w:rPr>
          <w:fldChar w:fldCharType="end"/>
        </w:r>
      </w:hyperlink>
    </w:p>
    <w:p w14:paraId="7A1CBFBF" w14:textId="679FA5EC"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0" w:history="1">
        <w:r w:rsidRPr="005C44E6">
          <w:rPr>
            <w:rStyle w:val="Hyperlink"/>
            <w:noProof/>
          </w:rPr>
          <w:t>3.4.</w:t>
        </w:r>
        <w:r>
          <w:rPr>
            <w:rFonts w:asciiTheme="minorHAnsi" w:eastAsiaTheme="minorEastAsia" w:hAnsiTheme="minorHAnsi"/>
            <w:noProof/>
            <w:color w:val="auto"/>
            <w:sz w:val="24"/>
            <w:szCs w:val="24"/>
            <w:lang w:eastAsia="de-DE"/>
          </w:rPr>
          <w:tab/>
        </w:r>
        <w:r w:rsidRPr="005C44E6">
          <w:rPr>
            <w:rStyle w:val="Hyperlink"/>
            <w:noProof/>
          </w:rPr>
          <w:t>Benutzeroberfläche</w:t>
        </w:r>
        <w:r>
          <w:rPr>
            <w:noProof/>
            <w:webHidden/>
          </w:rPr>
          <w:tab/>
        </w:r>
        <w:r>
          <w:rPr>
            <w:noProof/>
            <w:webHidden/>
          </w:rPr>
          <w:fldChar w:fldCharType="begin"/>
        </w:r>
        <w:r>
          <w:rPr>
            <w:noProof/>
            <w:webHidden/>
          </w:rPr>
          <w:instrText xml:space="preserve"> PAGEREF _Toc210732050 \h </w:instrText>
        </w:r>
        <w:r>
          <w:rPr>
            <w:noProof/>
            <w:webHidden/>
          </w:rPr>
        </w:r>
        <w:r>
          <w:rPr>
            <w:noProof/>
            <w:webHidden/>
          </w:rPr>
          <w:fldChar w:fldCharType="separate"/>
        </w:r>
        <w:r>
          <w:rPr>
            <w:noProof/>
            <w:webHidden/>
          </w:rPr>
          <w:t>7</w:t>
        </w:r>
        <w:r>
          <w:rPr>
            <w:noProof/>
            <w:webHidden/>
          </w:rPr>
          <w:fldChar w:fldCharType="end"/>
        </w:r>
      </w:hyperlink>
    </w:p>
    <w:p w14:paraId="3BF4F70D" w14:textId="7D838150"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51" w:history="1">
        <w:r w:rsidRPr="005C44E6">
          <w:rPr>
            <w:rStyle w:val="Hyperlink"/>
            <w:noProof/>
          </w:rPr>
          <w:t>3.4.1.</w:t>
        </w:r>
        <w:r>
          <w:rPr>
            <w:rFonts w:asciiTheme="minorHAnsi" w:eastAsiaTheme="minorEastAsia" w:hAnsiTheme="minorHAnsi"/>
            <w:iCs w:val="0"/>
            <w:noProof/>
            <w:color w:val="auto"/>
            <w:sz w:val="24"/>
            <w:szCs w:val="24"/>
            <w:lang w:eastAsia="de-DE"/>
          </w:rPr>
          <w:tab/>
        </w:r>
        <w:r w:rsidRPr="005C44E6">
          <w:rPr>
            <w:rStyle w:val="Hyperlink"/>
            <w:noProof/>
          </w:rPr>
          <w:t>UI-Konzept und Usability</w:t>
        </w:r>
        <w:r>
          <w:rPr>
            <w:noProof/>
            <w:webHidden/>
          </w:rPr>
          <w:tab/>
        </w:r>
        <w:r>
          <w:rPr>
            <w:noProof/>
            <w:webHidden/>
          </w:rPr>
          <w:fldChar w:fldCharType="begin"/>
        </w:r>
        <w:r>
          <w:rPr>
            <w:noProof/>
            <w:webHidden/>
          </w:rPr>
          <w:instrText xml:space="preserve"> PAGEREF _Toc210732051 \h </w:instrText>
        </w:r>
        <w:r>
          <w:rPr>
            <w:noProof/>
            <w:webHidden/>
          </w:rPr>
        </w:r>
        <w:r>
          <w:rPr>
            <w:noProof/>
            <w:webHidden/>
          </w:rPr>
          <w:fldChar w:fldCharType="separate"/>
        </w:r>
        <w:r>
          <w:rPr>
            <w:noProof/>
            <w:webHidden/>
          </w:rPr>
          <w:t>7</w:t>
        </w:r>
        <w:r>
          <w:rPr>
            <w:noProof/>
            <w:webHidden/>
          </w:rPr>
          <w:fldChar w:fldCharType="end"/>
        </w:r>
      </w:hyperlink>
    </w:p>
    <w:p w14:paraId="3FB68085" w14:textId="0A643262" w:rsidR="006A1D47" w:rsidRDefault="006A1D47">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52" w:history="1">
        <w:r w:rsidRPr="005C44E6">
          <w:rPr>
            <w:rStyle w:val="Hyperlink"/>
            <w:noProof/>
          </w:rPr>
          <w:t>3.4.2.</w:t>
        </w:r>
        <w:r>
          <w:rPr>
            <w:rFonts w:asciiTheme="minorHAnsi" w:eastAsiaTheme="minorEastAsia" w:hAnsiTheme="minorHAnsi"/>
            <w:iCs w:val="0"/>
            <w:noProof/>
            <w:color w:val="auto"/>
            <w:sz w:val="24"/>
            <w:szCs w:val="24"/>
            <w:lang w:eastAsia="de-DE"/>
          </w:rPr>
          <w:tab/>
        </w:r>
        <w:r w:rsidRPr="005C44E6">
          <w:rPr>
            <w:rStyle w:val="Hyperlink"/>
            <w:noProof/>
          </w:rPr>
          <w:t>Elemente und Animation</w:t>
        </w:r>
        <w:r>
          <w:rPr>
            <w:noProof/>
            <w:webHidden/>
          </w:rPr>
          <w:tab/>
        </w:r>
        <w:r>
          <w:rPr>
            <w:noProof/>
            <w:webHidden/>
          </w:rPr>
          <w:fldChar w:fldCharType="begin"/>
        </w:r>
        <w:r>
          <w:rPr>
            <w:noProof/>
            <w:webHidden/>
          </w:rPr>
          <w:instrText xml:space="preserve"> PAGEREF _Toc210732052 \h </w:instrText>
        </w:r>
        <w:r>
          <w:rPr>
            <w:noProof/>
            <w:webHidden/>
          </w:rPr>
        </w:r>
        <w:r>
          <w:rPr>
            <w:noProof/>
            <w:webHidden/>
          </w:rPr>
          <w:fldChar w:fldCharType="separate"/>
        </w:r>
        <w:r>
          <w:rPr>
            <w:noProof/>
            <w:webHidden/>
          </w:rPr>
          <w:t>7</w:t>
        </w:r>
        <w:r>
          <w:rPr>
            <w:noProof/>
            <w:webHidden/>
          </w:rPr>
          <w:fldChar w:fldCharType="end"/>
        </w:r>
      </w:hyperlink>
    </w:p>
    <w:p w14:paraId="576D3D24" w14:textId="76E20C0F" w:rsidR="006A1D47" w:rsidRDefault="006A1D47">
      <w:pPr>
        <w:pStyle w:val="Verzeichnis1"/>
        <w:tabs>
          <w:tab w:val="left" w:pos="442"/>
        </w:tabs>
        <w:rPr>
          <w:rFonts w:asciiTheme="minorHAnsi" w:eastAsiaTheme="minorEastAsia" w:hAnsiTheme="minorHAnsi"/>
          <w:b w:val="0"/>
          <w:bCs w:val="0"/>
          <w:noProof/>
          <w:color w:val="auto"/>
          <w:sz w:val="24"/>
          <w:szCs w:val="24"/>
          <w:lang w:eastAsia="de-DE"/>
        </w:rPr>
      </w:pPr>
      <w:hyperlink w:anchor="_Toc210732053" w:history="1">
        <w:r w:rsidRPr="005C44E6">
          <w:rPr>
            <w:rStyle w:val="Hyperlink"/>
            <w:noProof/>
          </w:rPr>
          <w:t>4.</w:t>
        </w:r>
        <w:r>
          <w:rPr>
            <w:rFonts w:asciiTheme="minorHAnsi" w:eastAsiaTheme="minorEastAsia" w:hAnsiTheme="minorHAnsi"/>
            <w:b w:val="0"/>
            <w:bCs w:val="0"/>
            <w:noProof/>
            <w:color w:val="auto"/>
            <w:sz w:val="24"/>
            <w:szCs w:val="24"/>
            <w:lang w:eastAsia="de-DE"/>
          </w:rPr>
          <w:tab/>
        </w:r>
        <w:r w:rsidRPr="005C44E6">
          <w:rPr>
            <w:rStyle w:val="Hyperlink"/>
            <w:noProof/>
          </w:rPr>
          <w:t>Qualitätssicherung</w:t>
        </w:r>
        <w:r>
          <w:rPr>
            <w:noProof/>
            <w:webHidden/>
          </w:rPr>
          <w:tab/>
        </w:r>
        <w:r>
          <w:rPr>
            <w:noProof/>
            <w:webHidden/>
          </w:rPr>
          <w:fldChar w:fldCharType="begin"/>
        </w:r>
        <w:r>
          <w:rPr>
            <w:noProof/>
            <w:webHidden/>
          </w:rPr>
          <w:instrText xml:space="preserve"> PAGEREF _Toc210732053 \h </w:instrText>
        </w:r>
        <w:r>
          <w:rPr>
            <w:noProof/>
            <w:webHidden/>
          </w:rPr>
        </w:r>
        <w:r>
          <w:rPr>
            <w:noProof/>
            <w:webHidden/>
          </w:rPr>
          <w:fldChar w:fldCharType="separate"/>
        </w:r>
        <w:r>
          <w:rPr>
            <w:noProof/>
            <w:webHidden/>
          </w:rPr>
          <w:t>8</w:t>
        </w:r>
        <w:r>
          <w:rPr>
            <w:noProof/>
            <w:webHidden/>
          </w:rPr>
          <w:fldChar w:fldCharType="end"/>
        </w:r>
      </w:hyperlink>
    </w:p>
    <w:p w14:paraId="14CF6B38" w14:textId="6260FBD4"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4" w:history="1">
        <w:r w:rsidRPr="005C44E6">
          <w:rPr>
            <w:rStyle w:val="Hyperlink"/>
            <w:noProof/>
          </w:rPr>
          <w:t>4.1.</w:t>
        </w:r>
        <w:r>
          <w:rPr>
            <w:rFonts w:asciiTheme="minorHAnsi" w:eastAsiaTheme="minorEastAsia" w:hAnsiTheme="minorHAnsi"/>
            <w:noProof/>
            <w:color w:val="auto"/>
            <w:sz w:val="24"/>
            <w:szCs w:val="24"/>
            <w:lang w:eastAsia="de-DE"/>
          </w:rPr>
          <w:tab/>
        </w:r>
        <w:r w:rsidRPr="005C44E6">
          <w:rPr>
            <w:rStyle w:val="Hyperlink"/>
            <w:noProof/>
          </w:rPr>
          <w:t>Testkonzept</w:t>
        </w:r>
        <w:r>
          <w:rPr>
            <w:noProof/>
            <w:webHidden/>
          </w:rPr>
          <w:tab/>
        </w:r>
        <w:r>
          <w:rPr>
            <w:noProof/>
            <w:webHidden/>
          </w:rPr>
          <w:fldChar w:fldCharType="begin"/>
        </w:r>
        <w:r>
          <w:rPr>
            <w:noProof/>
            <w:webHidden/>
          </w:rPr>
          <w:instrText xml:space="preserve"> PAGEREF _Toc210732054 \h </w:instrText>
        </w:r>
        <w:r>
          <w:rPr>
            <w:noProof/>
            <w:webHidden/>
          </w:rPr>
        </w:r>
        <w:r>
          <w:rPr>
            <w:noProof/>
            <w:webHidden/>
          </w:rPr>
          <w:fldChar w:fldCharType="separate"/>
        </w:r>
        <w:r>
          <w:rPr>
            <w:noProof/>
            <w:webHidden/>
          </w:rPr>
          <w:t>8</w:t>
        </w:r>
        <w:r>
          <w:rPr>
            <w:noProof/>
            <w:webHidden/>
          </w:rPr>
          <w:fldChar w:fldCharType="end"/>
        </w:r>
      </w:hyperlink>
    </w:p>
    <w:p w14:paraId="7450EE5A" w14:textId="38C09FE9"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5" w:history="1">
        <w:r w:rsidRPr="005C44E6">
          <w:rPr>
            <w:rStyle w:val="Hyperlink"/>
            <w:noProof/>
          </w:rPr>
          <w:t>4.2.</w:t>
        </w:r>
        <w:r>
          <w:rPr>
            <w:rFonts w:asciiTheme="minorHAnsi" w:eastAsiaTheme="minorEastAsia" w:hAnsiTheme="minorHAnsi"/>
            <w:noProof/>
            <w:color w:val="auto"/>
            <w:sz w:val="24"/>
            <w:szCs w:val="24"/>
            <w:lang w:eastAsia="de-DE"/>
          </w:rPr>
          <w:tab/>
        </w:r>
        <w:r w:rsidRPr="005C44E6">
          <w:rPr>
            <w:rStyle w:val="Hyperlink"/>
            <w:noProof/>
          </w:rPr>
          <w:t>Testdurchführung</w:t>
        </w:r>
        <w:r>
          <w:rPr>
            <w:noProof/>
            <w:webHidden/>
          </w:rPr>
          <w:tab/>
        </w:r>
        <w:r>
          <w:rPr>
            <w:noProof/>
            <w:webHidden/>
          </w:rPr>
          <w:fldChar w:fldCharType="begin"/>
        </w:r>
        <w:r>
          <w:rPr>
            <w:noProof/>
            <w:webHidden/>
          </w:rPr>
          <w:instrText xml:space="preserve"> PAGEREF _Toc210732055 \h </w:instrText>
        </w:r>
        <w:r>
          <w:rPr>
            <w:noProof/>
            <w:webHidden/>
          </w:rPr>
        </w:r>
        <w:r>
          <w:rPr>
            <w:noProof/>
            <w:webHidden/>
          </w:rPr>
          <w:fldChar w:fldCharType="separate"/>
        </w:r>
        <w:r>
          <w:rPr>
            <w:noProof/>
            <w:webHidden/>
          </w:rPr>
          <w:t>8</w:t>
        </w:r>
        <w:r>
          <w:rPr>
            <w:noProof/>
            <w:webHidden/>
          </w:rPr>
          <w:fldChar w:fldCharType="end"/>
        </w:r>
      </w:hyperlink>
    </w:p>
    <w:p w14:paraId="5FD4D693" w14:textId="751AF548"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6" w:history="1">
        <w:r w:rsidRPr="005C44E6">
          <w:rPr>
            <w:rStyle w:val="Hyperlink"/>
            <w:noProof/>
          </w:rPr>
          <w:t>4.3.</w:t>
        </w:r>
        <w:r>
          <w:rPr>
            <w:rFonts w:asciiTheme="minorHAnsi" w:eastAsiaTheme="minorEastAsia" w:hAnsiTheme="minorHAnsi"/>
            <w:noProof/>
            <w:color w:val="auto"/>
            <w:sz w:val="24"/>
            <w:szCs w:val="24"/>
            <w:lang w:eastAsia="de-DE"/>
          </w:rPr>
          <w:tab/>
        </w:r>
        <w:r w:rsidRPr="005C44E6">
          <w:rPr>
            <w:rStyle w:val="Hyperlink"/>
            <w:noProof/>
          </w:rPr>
          <w:t>Validierung der Zufallsmodelle</w:t>
        </w:r>
        <w:r>
          <w:rPr>
            <w:noProof/>
            <w:webHidden/>
          </w:rPr>
          <w:tab/>
        </w:r>
        <w:r>
          <w:rPr>
            <w:noProof/>
            <w:webHidden/>
          </w:rPr>
          <w:fldChar w:fldCharType="begin"/>
        </w:r>
        <w:r>
          <w:rPr>
            <w:noProof/>
            <w:webHidden/>
          </w:rPr>
          <w:instrText xml:space="preserve"> PAGEREF _Toc210732056 \h </w:instrText>
        </w:r>
        <w:r>
          <w:rPr>
            <w:noProof/>
            <w:webHidden/>
          </w:rPr>
        </w:r>
        <w:r>
          <w:rPr>
            <w:noProof/>
            <w:webHidden/>
          </w:rPr>
          <w:fldChar w:fldCharType="separate"/>
        </w:r>
        <w:r>
          <w:rPr>
            <w:noProof/>
            <w:webHidden/>
          </w:rPr>
          <w:t>8</w:t>
        </w:r>
        <w:r>
          <w:rPr>
            <w:noProof/>
            <w:webHidden/>
          </w:rPr>
          <w:fldChar w:fldCharType="end"/>
        </w:r>
      </w:hyperlink>
    </w:p>
    <w:p w14:paraId="0338A431" w14:textId="1C11996A"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7" w:history="1">
        <w:r w:rsidRPr="005C44E6">
          <w:rPr>
            <w:rStyle w:val="Hyperlink"/>
            <w:noProof/>
          </w:rPr>
          <w:t>4.4.</w:t>
        </w:r>
        <w:r>
          <w:rPr>
            <w:rFonts w:asciiTheme="minorHAnsi" w:eastAsiaTheme="minorEastAsia" w:hAnsiTheme="minorHAnsi"/>
            <w:noProof/>
            <w:color w:val="auto"/>
            <w:sz w:val="24"/>
            <w:szCs w:val="24"/>
            <w:lang w:eastAsia="de-DE"/>
          </w:rPr>
          <w:tab/>
        </w:r>
        <w:r w:rsidRPr="005C44E6">
          <w:rPr>
            <w:rStyle w:val="Hyperlink"/>
            <w:noProof/>
          </w:rPr>
          <w:t>Soll-Ist-Vergleich</w:t>
        </w:r>
        <w:r>
          <w:rPr>
            <w:noProof/>
            <w:webHidden/>
          </w:rPr>
          <w:tab/>
        </w:r>
        <w:r>
          <w:rPr>
            <w:noProof/>
            <w:webHidden/>
          </w:rPr>
          <w:fldChar w:fldCharType="begin"/>
        </w:r>
        <w:r>
          <w:rPr>
            <w:noProof/>
            <w:webHidden/>
          </w:rPr>
          <w:instrText xml:space="preserve"> PAGEREF _Toc210732057 \h </w:instrText>
        </w:r>
        <w:r>
          <w:rPr>
            <w:noProof/>
            <w:webHidden/>
          </w:rPr>
        </w:r>
        <w:r>
          <w:rPr>
            <w:noProof/>
            <w:webHidden/>
          </w:rPr>
          <w:fldChar w:fldCharType="separate"/>
        </w:r>
        <w:r>
          <w:rPr>
            <w:noProof/>
            <w:webHidden/>
          </w:rPr>
          <w:t>8</w:t>
        </w:r>
        <w:r>
          <w:rPr>
            <w:noProof/>
            <w:webHidden/>
          </w:rPr>
          <w:fldChar w:fldCharType="end"/>
        </w:r>
      </w:hyperlink>
    </w:p>
    <w:p w14:paraId="2EFF96A9" w14:textId="62DA674F" w:rsidR="006A1D47" w:rsidRDefault="006A1D47">
      <w:pPr>
        <w:pStyle w:val="Verzeichnis1"/>
        <w:tabs>
          <w:tab w:val="left" w:pos="442"/>
        </w:tabs>
        <w:rPr>
          <w:rFonts w:asciiTheme="minorHAnsi" w:eastAsiaTheme="minorEastAsia" w:hAnsiTheme="minorHAnsi"/>
          <w:b w:val="0"/>
          <w:bCs w:val="0"/>
          <w:noProof/>
          <w:color w:val="auto"/>
          <w:sz w:val="24"/>
          <w:szCs w:val="24"/>
          <w:lang w:eastAsia="de-DE"/>
        </w:rPr>
      </w:pPr>
      <w:hyperlink w:anchor="_Toc210732058" w:history="1">
        <w:r w:rsidRPr="005C44E6">
          <w:rPr>
            <w:rStyle w:val="Hyperlink"/>
            <w:noProof/>
          </w:rPr>
          <w:t>5.</w:t>
        </w:r>
        <w:r>
          <w:rPr>
            <w:rFonts w:asciiTheme="minorHAnsi" w:eastAsiaTheme="minorEastAsia" w:hAnsiTheme="minorHAnsi"/>
            <w:b w:val="0"/>
            <w:bCs w:val="0"/>
            <w:noProof/>
            <w:color w:val="auto"/>
            <w:sz w:val="24"/>
            <w:szCs w:val="24"/>
            <w:lang w:eastAsia="de-DE"/>
          </w:rPr>
          <w:tab/>
        </w:r>
        <w:r w:rsidRPr="005C44E6">
          <w:rPr>
            <w:rStyle w:val="Hyperlink"/>
            <w:noProof/>
          </w:rPr>
          <w:t>Zusammenfassung und Ausblick</w:t>
        </w:r>
        <w:r>
          <w:rPr>
            <w:noProof/>
            <w:webHidden/>
          </w:rPr>
          <w:tab/>
        </w:r>
        <w:r>
          <w:rPr>
            <w:noProof/>
            <w:webHidden/>
          </w:rPr>
          <w:fldChar w:fldCharType="begin"/>
        </w:r>
        <w:r>
          <w:rPr>
            <w:noProof/>
            <w:webHidden/>
          </w:rPr>
          <w:instrText xml:space="preserve"> PAGEREF _Toc210732058 \h </w:instrText>
        </w:r>
        <w:r>
          <w:rPr>
            <w:noProof/>
            <w:webHidden/>
          </w:rPr>
        </w:r>
        <w:r>
          <w:rPr>
            <w:noProof/>
            <w:webHidden/>
          </w:rPr>
          <w:fldChar w:fldCharType="separate"/>
        </w:r>
        <w:r>
          <w:rPr>
            <w:noProof/>
            <w:webHidden/>
          </w:rPr>
          <w:t>9</w:t>
        </w:r>
        <w:r>
          <w:rPr>
            <w:noProof/>
            <w:webHidden/>
          </w:rPr>
          <w:fldChar w:fldCharType="end"/>
        </w:r>
      </w:hyperlink>
    </w:p>
    <w:p w14:paraId="1E43A758" w14:textId="56347B76"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9" w:history="1">
        <w:r w:rsidRPr="005C44E6">
          <w:rPr>
            <w:rStyle w:val="Hyperlink"/>
            <w:noProof/>
          </w:rPr>
          <w:t>5.1.</w:t>
        </w:r>
        <w:r>
          <w:rPr>
            <w:rFonts w:asciiTheme="minorHAnsi" w:eastAsiaTheme="minorEastAsia" w:hAnsiTheme="minorHAnsi"/>
            <w:noProof/>
            <w:color w:val="auto"/>
            <w:sz w:val="24"/>
            <w:szCs w:val="24"/>
            <w:lang w:eastAsia="de-DE"/>
          </w:rPr>
          <w:tab/>
        </w:r>
        <w:r w:rsidRPr="005C44E6">
          <w:rPr>
            <w:rStyle w:val="Hyperlink"/>
            <w:noProof/>
          </w:rPr>
          <w:t>Fazit</w:t>
        </w:r>
        <w:r>
          <w:rPr>
            <w:noProof/>
            <w:webHidden/>
          </w:rPr>
          <w:tab/>
        </w:r>
        <w:r>
          <w:rPr>
            <w:noProof/>
            <w:webHidden/>
          </w:rPr>
          <w:fldChar w:fldCharType="begin"/>
        </w:r>
        <w:r>
          <w:rPr>
            <w:noProof/>
            <w:webHidden/>
          </w:rPr>
          <w:instrText xml:space="preserve"> PAGEREF _Toc210732059 \h </w:instrText>
        </w:r>
        <w:r>
          <w:rPr>
            <w:noProof/>
            <w:webHidden/>
          </w:rPr>
        </w:r>
        <w:r>
          <w:rPr>
            <w:noProof/>
            <w:webHidden/>
          </w:rPr>
          <w:fldChar w:fldCharType="separate"/>
        </w:r>
        <w:r>
          <w:rPr>
            <w:noProof/>
            <w:webHidden/>
          </w:rPr>
          <w:t>9</w:t>
        </w:r>
        <w:r>
          <w:rPr>
            <w:noProof/>
            <w:webHidden/>
          </w:rPr>
          <w:fldChar w:fldCharType="end"/>
        </w:r>
      </w:hyperlink>
    </w:p>
    <w:p w14:paraId="24778C33" w14:textId="326CD5AA" w:rsidR="006A1D47" w:rsidRDefault="006A1D47">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60" w:history="1">
        <w:r w:rsidRPr="005C44E6">
          <w:rPr>
            <w:rStyle w:val="Hyperlink"/>
            <w:noProof/>
          </w:rPr>
          <w:t>5.2.</w:t>
        </w:r>
        <w:r>
          <w:rPr>
            <w:rFonts w:asciiTheme="minorHAnsi" w:eastAsiaTheme="minorEastAsia" w:hAnsiTheme="minorHAnsi"/>
            <w:noProof/>
            <w:color w:val="auto"/>
            <w:sz w:val="24"/>
            <w:szCs w:val="24"/>
            <w:lang w:eastAsia="de-DE"/>
          </w:rPr>
          <w:tab/>
        </w:r>
        <w:r w:rsidRPr="005C44E6">
          <w:rPr>
            <w:rStyle w:val="Hyperlink"/>
            <w:noProof/>
          </w:rPr>
          <w:t>Ausblick</w:t>
        </w:r>
        <w:r>
          <w:rPr>
            <w:noProof/>
            <w:webHidden/>
          </w:rPr>
          <w:tab/>
        </w:r>
        <w:r>
          <w:rPr>
            <w:noProof/>
            <w:webHidden/>
          </w:rPr>
          <w:fldChar w:fldCharType="begin"/>
        </w:r>
        <w:r>
          <w:rPr>
            <w:noProof/>
            <w:webHidden/>
          </w:rPr>
          <w:instrText xml:space="preserve"> PAGEREF _Toc210732060 \h </w:instrText>
        </w:r>
        <w:r>
          <w:rPr>
            <w:noProof/>
            <w:webHidden/>
          </w:rPr>
        </w:r>
        <w:r>
          <w:rPr>
            <w:noProof/>
            <w:webHidden/>
          </w:rPr>
          <w:fldChar w:fldCharType="separate"/>
        </w:r>
        <w:r>
          <w:rPr>
            <w:noProof/>
            <w:webHidden/>
          </w:rPr>
          <w:t>9</w:t>
        </w:r>
        <w:r>
          <w:rPr>
            <w:noProof/>
            <w:webHidden/>
          </w:rPr>
          <w:fldChar w:fldCharType="end"/>
        </w:r>
      </w:hyperlink>
    </w:p>
    <w:p w14:paraId="194A40F8" w14:textId="048EDDD3" w:rsidR="006A1D47" w:rsidRDefault="006A1D47">
      <w:pPr>
        <w:pStyle w:val="Verzeichnis1"/>
        <w:rPr>
          <w:rFonts w:asciiTheme="minorHAnsi" w:eastAsiaTheme="minorEastAsia" w:hAnsiTheme="minorHAnsi"/>
          <w:b w:val="0"/>
          <w:bCs w:val="0"/>
          <w:noProof/>
          <w:color w:val="auto"/>
          <w:sz w:val="24"/>
          <w:szCs w:val="24"/>
          <w:lang w:eastAsia="de-DE"/>
        </w:rPr>
      </w:pPr>
      <w:hyperlink w:anchor="_Toc210732061" w:history="1">
        <w:r w:rsidRPr="005C44E6">
          <w:rPr>
            <w:rStyle w:val="Hyperlink"/>
            <w:noProof/>
          </w:rPr>
          <w:t>Literaturverzeichnis</w:t>
        </w:r>
        <w:r>
          <w:rPr>
            <w:noProof/>
            <w:webHidden/>
          </w:rPr>
          <w:tab/>
        </w:r>
        <w:r>
          <w:rPr>
            <w:noProof/>
            <w:webHidden/>
          </w:rPr>
          <w:fldChar w:fldCharType="begin"/>
        </w:r>
        <w:r>
          <w:rPr>
            <w:noProof/>
            <w:webHidden/>
          </w:rPr>
          <w:instrText xml:space="preserve"> PAGEREF _Toc210732061 \h </w:instrText>
        </w:r>
        <w:r>
          <w:rPr>
            <w:noProof/>
            <w:webHidden/>
          </w:rPr>
        </w:r>
        <w:r>
          <w:rPr>
            <w:noProof/>
            <w:webHidden/>
          </w:rPr>
          <w:fldChar w:fldCharType="separate"/>
        </w:r>
        <w:r>
          <w:rPr>
            <w:noProof/>
            <w:webHidden/>
          </w:rPr>
          <w:t>10</w:t>
        </w:r>
        <w:r>
          <w:rPr>
            <w:noProof/>
            <w:webHidden/>
          </w:rPr>
          <w:fldChar w:fldCharType="end"/>
        </w:r>
      </w:hyperlink>
    </w:p>
    <w:p w14:paraId="50AB25A9" w14:textId="0169731C" w:rsidR="006A1D47" w:rsidRDefault="006A1D47">
      <w:pPr>
        <w:pStyle w:val="Verzeichnis1"/>
        <w:rPr>
          <w:rFonts w:asciiTheme="minorHAnsi" w:eastAsiaTheme="minorEastAsia" w:hAnsiTheme="minorHAnsi"/>
          <w:b w:val="0"/>
          <w:bCs w:val="0"/>
          <w:noProof/>
          <w:color w:val="auto"/>
          <w:sz w:val="24"/>
          <w:szCs w:val="24"/>
          <w:lang w:eastAsia="de-DE"/>
        </w:rPr>
      </w:pPr>
      <w:hyperlink w:anchor="_Toc210732062" w:history="1">
        <w:r w:rsidRPr="005C44E6">
          <w:rPr>
            <w:rStyle w:val="Hyperlink"/>
            <w:noProof/>
          </w:rPr>
          <w:t>Anhang</w:t>
        </w:r>
        <w:r>
          <w:rPr>
            <w:noProof/>
            <w:webHidden/>
          </w:rPr>
          <w:tab/>
        </w:r>
        <w:r>
          <w:rPr>
            <w:noProof/>
            <w:webHidden/>
          </w:rPr>
          <w:fldChar w:fldCharType="begin"/>
        </w:r>
        <w:r>
          <w:rPr>
            <w:noProof/>
            <w:webHidden/>
          </w:rPr>
          <w:instrText xml:space="preserve"> PAGEREF _Toc210732062 \h </w:instrText>
        </w:r>
        <w:r>
          <w:rPr>
            <w:noProof/>
            <w:webHidden/>
          </w:rPr>
        </w:r>
        <w:r>
          <w:rPr>
            <w:noProof/>
            <w:webHidden/>
          </w:rPr>
          <w:fldChar w:fldCharType="separate"/>
        </w:r>
        <w:r>
          <w:rPr>
            <w:noProof/>
            <w:webHidden/>
          </w:rPr>
          <w:t>I</w:t>
        </w:r>
        <w:r>
          <w:rPr>
            <w:noProof/>
            <w:webHidden/>
          </w:rPr>
          <w:fldChar w:fldCharType="end"/>
        </w:r>
      </w:hyperlink>
    </w:p>
    <w:p w14:paraId="50D0ADBE" w14:textId="33B73C77" w:rsidR="006A1D47" w:rsidRDefault="006A1D47">
      <w:pPr>
        <w:pStyle w:val="Verzeichnis2"/>
        <w:tabs>
          <w:tab w:val="right" w:leader="dot" w:pos="8210"/>
        </w:tabs>
        <w:rPr>
          <w:rFonts w:asciiTheme="minorHAnsi" w:eastAsiaTheme="minorEastAsia" w:hAnsiTheme="minorHAnsi"/>
          <w:noProof/>
          <w:color w:val="auto"/>
          <w:sz w:val="24"/>
          <w:szCs w:val="24"/>
          <w:lang w:eastAsia="de-DE"/>
        </w:rPr>
      </w:pPr>
      <w:hyperlink w:anchor="_Toc210732063" w:history="1">
        <w:r w:rsidRPr="005C44E6">
          <w:rPr>
            <w:rStyle w:val="Hyperlink"/>
            <w:noProof/>
          </w:rPr>
          <w:t>A1 UML-Diagramme</w:t>
        </w:r>
        <w:r>
          <w:rPr>
            <w:noProof/>
            <w:webHidden/>
          </w:rPr>
          <w:tab/>
        </w:r>
        <w:r>
          <w:rPr>
            <w:noProof/>
            <w:webHidden/>
          </w:rPr>
          <w:fldChar w:fldCharType="begin"/>
        </w:r>
        <w:r>
          <w:rPr>
            <w:noProof/>
            <w:webHidden/>
          </w:rPr>
          <w:instrText xml:space="preserve"> PAGEREF _Toc210732063 \h </w:instrText>
        </w:r>
        <w:r>
          <w:rPr>
            <w:noProof/>
            <w:webHidden/>
          </w:rPr>
        </w:r>
        <w:r>
          <w:rPr>
            <w:noProof/>
            <w:webHidden/>
          </w:rPr>
          <w:fldChar w:fldCharType="separate"/>
        </w:r>
        <w:r>
          <w:rPr>
            <w:noProof/>
            <w:webHidden/>
          </w:rPr>
          <w:t>I</w:t>
        </w:r>
        <w:r>
          <w:rPr>
            <w:noProof/>
            <w:webHidden/>
          </w:rPr>
          <w:fldChar w:fldCharType="end"/>
        </w:r>
      </w:hyperlink>
    </w:p>
    <w:p w14:paraId="70A63AB2" w14:textId="256E0059" w:rsidR="006A1D47" w:rsidRDefault="006A1D47">
      <w:pPr>
        <w:pStyle w:val="Verzeichnis2"/>
        <w:tabs>
          <w:tab w:val="right" w:leader="dot" w:pos="8210"/>
        </w:tabs>
        <w:rPr>
          <w:rFonts w:asciiTheme="minorHAnsi" w:eastAsiaTheme="minorEastAsia" w:hAnsiTheme="minorHAnsi"/>
          <w:noProof/>
          <w:color w:val="auto"/>
          <w:sz w:val="24"/>
          <w:szCs w:val="24"/>
          <w:lang w:eastAsia="de-DE"/>
        </w:rPr>
      </w:pPr>
      <w:hyperlink w:anchor="_Toc210732064" w:history="1">
        <w:r w:rsidRPr="005C44E6">
          <w:rPr>
            <w:rStyle w:val="Hyperlink"/>
            <w:noProof/>
          </w:rPr>
          <w:t>A2 Zeitplanung</w:t>
        </w:r>
        <w:r>
          <w:rPr>
            <w:noProof/>
            <w:webHidden/>
          </w:rPr>
          <w:tab/>
        </w:r>
        <w:r>
          <w:rPr>
            <w:noProof/>
            <w:webHidden/>
          </w:rPr>
          <w:fldChar w:fldCharType="begin"/>
        </w:r>
        <w:r>
          <w:rPr>
            <w:noProof/>
            <w:webHidden/>
          </w:rPr>
          <w:instrText xml:space="preserve"> PAGEREF _Toc210732064 \h </w:instrText>
        </w:r>
        <w:r>
          <w:rPr>
            <w:noProof/>
            <w:webHidden/>
          </w:rPr>
        </w:r>
        <w:r>
          <w:rPr>
            <w:noProof/>
            <w:webHidden/>
          </w:rPr>
          <w:fldChar w:fldCharType="separate"/>
        </w:r>
        <w:r>
          <w:rPr>
            <w:noProof/>
            <w:webHidden/>
          </w:rPr>
          <w:t>II</w:t>
        </w:r>
        <w:r>
          <w:rPr>
            <w:noProof/>
            <w:webHidden/>
          </w:rPr>
          <w:fldChar w:fldCharType="end"/>
        </w:r>
      </w:hyperlink>
    </w:p>
    <w:p w14:paraId="3426B55A" w14:textId="6D155C2F" w:rsidR="006A1D47" w:rsidRDefault="006A1D47">
      <w:pPr>
        <w:pStyle w:val="Verzeichnis2"/>
        <w:tabs>
          <w:tab w:val="right" w:leader="dot" w:pos="8210"/>
        </w:tabs>
        <w:rPr>
          <w:rFonts w:asciiTheme="minorHAnsi" w:eastAsiaTheme="minorEastAsia" w:hAnsiTheme="minorHAnsi"/>
          <w:noProof/>
          <w:color w:val="auto"/>
          <w:sz w:val="24"/>
          <w:szCs w:val="24"/>
          <w:lang w:eastAsia="de-DE"/>
        </w:rPr>
      </w:pPr>
      <w:hyperlink w:anchor="_Toc210732065" w:history="1">
        <w:r w:rsidRPr="005C44E6">
          <w:rPr>
            <w:rStyle w:val="Hyperlink"/>
            <w:noProof/>
          </w:rPr>
          <w:t>A3</w:t>
        </w:r>
        <w:r>
          <w:rPr>
            <w:noProof/>
            <w:webHidden/>
          </w:rPr>
          <w:tab/>
        </w:r>
        <w:r>
          <w:rPr>
            <w:noProof/>
            <w:webHidden/>
          </w:rPr>
          <w:fldChar w:fldCharType="begin"/>
        </w:r>
        <w:r>
          <w:rPr>
            <w:noProof/>
            <w:webHidden/>
          </w:rPr>
          <w:instrText xml:space="preserve"> PAGEREF _Toc210732065 \h </w:instrText>
        </w:r>
        <w:r>
          <w:rPr>
            <w:noProof/>
            <w:webHidden/>
          </w:rPr>
        </w:r>
        <w:r>
          <w:rPr>
            <w:noProof/>
            <w:webHidden/>
          </w:rPr>
          <w:fldChar w:fldCharType="separate"/>
        </w:r>
        <w:r>
          <w:rPr>
            <w:noProof/>
            <w:webHidden/>
          </w:rPr>
          <w:t>III</w:t>
        </w:r>
        <w:r>
          <w:rPr>
            <w:noProof/>
            <w:webHidden/>
          </w:rPr>
          <w:fldChar w:fldCharType="end"/>
        </w:r>
      </w:hyperlink>
    </w:p>
    <w:p w14:paraId="18BF4AF7" w14:textId="4C080CBF" w:rsidR="00FC4D4F" w:rsidRPr="0037551B" w:rsidRDefault="00375749" w:rsidP="0037551B">
      <w:pPr>
        <w:pStyle w:val="Verzeichnis1"/>
        <w:rPr>
          <w:noProof/>
          <w:lang w:eastAsia="de-DE"/>
        </w:rPr>
      </w:pPr>
      <w:r>
        <w:rPr>
          <w:noProof/>
          <w:lang w:eastAsia="de-DE"/>
        </w:rPr>
        <w:fldChar w:fldCharType="end"/>
      </w:r>
    </w:p>
    <w:p w14:paraId="02577FFF" w14:textId="77777777" w:rsidR="00FC4D4F" w:rsidRDefault="00FC4D4F" w:rsidP="00FC4D4F"/>
    <w:p w14:paraId="37FAD9D8" w14:textId="77777777" w:rsidR="00FC4D4F" w:rsidRDefault="00FC4D4F" w:rsidP="00FC4D4F">
      <w:pPr>
        <w:sectPr w:rsidR="00FC4D4F" w:rsidSect="00D5488D">
          <w:pgSz w:w="11906" w:h="16838"/>
          <w:pgMar w:top="1985" w:right="1701" w:bottom="1701" w:left="1985" w:header="709" w:footer="709" w:gutter="0"/>
          <w:pgNumType w:start="1"/>
          <w:cols w:space="708"/>
          <w:docGrid w:linePitch="360"/>
        </w:sectPr>
      </w:pPr>
    </w:p>
    <w:p w14:paraId="3A325530" w14:textId="19E17A56" w:rsidR="00FC4D4F" w:rsidRDefault="003E23F7" w:rsidP="003E23F7">
      <w:pPr>
        <w:pStyle w:val="berschrift1"/>
      </w:pPr>
      <w:bookmarkStart w:id="0" w:name="_Toc208314181"/>
      <w:bookmarkStart w:id="1" w:name="_Toc210732025"/>
      <w:r>
        <w:lastRenderedPageBreak/>
        <w:t>Abkürzungsverzeichnis</w:t>
      </w:r>
      <w:bookmarkEnd w:id="0"/>
      <w:bookmarkEnd w:id="1"/>
    </w:p>
    <w:p w14:paraId="58D9FA57" w14:textId="775668DE" w:rsidR="002473A2" w:rsidRDefault="001A6281" w:rsidP="002473A2">
      <w:r w:rsidRPr="0074787F">
        <w:rPr>
          <w:b/>
        </w:rPr>
        <w:t>API</w:t>
      </w:r>
      <w:r>
        <w:tab/>
        <w:t>-</w:t>
      </w:r>
      <w:r>
        <w:tab/>
      </w:r>
      <w:proofErr w:type="spellStart"/>
      <w:r>
        <w:t>Application</w:t>
      </w:r>
      <w:proofErr w:type="spellEnd"/>
      <w:r>
        <w:t xml:space="preserve"> </w:t>
      </w:r>
      <w:proofErr w:type="spellStart"/>
      <w:r>
        <w:t>Programming</w:t>
      </w:r>
      <w:proofErr w:type="spellEnd"/>
      <w:r>
        <w:t xml:space="preserve"> Interface</w:t>
      </w:r>
    </w:p>
    <w:p w14:paraId="6B723E72" w14:textId="100AC50E" w:rsidR="001A6281" w:rsidRDefault="001A6281" w:rsidP="002473A2">
      <w:r w:rsidRPr="0074787F">
        <w:rPr>
          <w:b/>
        </w:rPr>
        <w:t>GUI</w:t>
      </w:r>
      <w:r>
        <w:tab/>
        <w:t>-</w:t>
      </w:r>
      <w:r>
        <w:tab/>
      </w:r>
      <w:proofErr w:type="spellStart"/>
      <w:r>
        <w:t>Graphical</w:t>
      </w:r>
      <w:proofErr w:type="spellEnd"/>
      <w:r>
        <w:t xml:space="preserve"> User Interface</w:t>
      </w:r>
    </w:p>
    <w:p w14:paraId="2BC3E28E" w14:textId="6FC8065A" w:rsidR="001A6281" w:rsidRDefault="006535F0" w:rsidP="002473A2">
      <w:r w:rsidRPr="0074787F">
        <w:rPr>
          <w:b/>
        </w:rPr>
        <w:t>IHK</w:t>
      </w:r>
      <w:r>
        <w:tab/>
        <w:t>-</w:t>
      </w:r>
      <w:r>
        <w:tab/>
        <w:t>Industrie- und Handelskammer</w:t>
      </w:r>
    </w:p>
    <w:p w14:paraId="4D468493" w14:textId="2F652F80" w:rsidR="006535F0" w:rsidRPr="00A46724" w:rsidRDefault="006535F0" w:rsidP="002473A2">
      <w:pPr>
        <w:rPr>
          <w:lang w:val="en-US"/>
        </w:rPr>
      </w:pPr>
      <w:r w:rsidRPr="00A46724">
        <w:rPr>
          <w:b/>
          <w:lang w:val="en-US"/>
        </w:rPr>
        <w:t>ISO</w:t>
      </w:r>
      <w:r w:rsidRPr="00A46724">
        <w:rPr>
          <w:lang w:val="en-US"/>
        </w:rPr>
        <w:tab/>
        <w:t>-</w:t>
      </w:r>
      <w:r w:rsidRPr="00A46724">
        <w:rPr>
          <w:lang w:val="en-US"/>
        </w:rPr>
        <w:tab/>
      </w:r>
      <w:r w:rsidR="00311343" w:rsidRPr="00A46724">
        <w:rPr>
          <w:lang w:val="en-US"/>
        </w:rPr>
        <w:t>International</w:t>
      </w:r>
      <w:r w:rsidRPr="00A46724">
        <w:rPr>
          <w:lang w:val="en-US"/>
        </w:rPr>
        <w:t xml:space="preserve"> Organization for Standar</w:t>
      </w:r>
      <w:r w:rsidR="00263F7F" w:rsidRPr="00A46724">
        <w:rPr>
          <w:lang w:val="en-US"/>
        </w:rPr>
        <w:t>d</w:t>
      </w:r>
      <w:r w:rsidRPr="00A46724">
        <w:rPr>
          <w:lang w:val="en-US"/>
        </w:rPr>
        <w:t>ization</w:t>
      </w:r>
    </w:p>
    <w:p w14:paraId="7EF0DB64" w14:textId="3EC81F48" w:rsidR="00263F7F" w:rsidRPr="00A46724" w:rsidRDefault="00263F7F" w:rsidP="002473A2">
      <w:pPr>
        <w:rPr>
          <w:lang w:val="en-US"/>
        </w:rPr>
      </w:pPr>
      <w:r w:rsidRPr="00A46724">
        <w:rPr>
          <w:b/>
          <w:lang w:val="en-US"/>
        </w:rPr>
        <w:t>JDK</w:t>
      </w:r>
      <w:r w:rsidRPr="00A46724">
        <w:rPr>
          <w:lang w:val="en-US"/>
        </w:rPr>
        <w:tab/>
        <w:t>-</w:t>
      </w:r>
      <w:r w:rsidRPr="00A46724">
        <w:rPr>
          <w:lang w:val="en-US"/>
        </w:rPr>
        <w:tab/>
        <w:t>Java Development Kit</w:t>
      </w:r>
    </w:p>
    <w:p w14:paraId="1CE53A01" w14:textId="043FAFDB" w:rsidR="00263F7F" w:rsidRPr="00A46724" w:rsidRDefault="00C600C3" w:rsidP="002473A2">
      <w:pPr>
        <w:rPr>
          <w:lang w:val="en-US"/>
        </w:rPr>
      </w:pPr>
      <w:r w:rsidRPr="00A46724">
        <w:rPr>
          <w:b/>
          <w:lang w:val="en-US"/>
        </w:rPr>
        <w:t>LTS</w:t>
      </w:r>
      <w:r w:rsidRPr="00A46724">
        <w:rPr>
          <w:lang w:val="en-US"/>
        </w:rPr>
        <w:tab/>
        <w:t>-</w:t>
      </w:r>
      <w:r w:rsidRPr="00A46724">
        <w:rPr>
          <w:lang w:val="en-US"/>
        </w:rPr>
        <w:tab/>
        <w:t>Long Term Support</w:t>
      </w:r>
    </w:p>
    <w:p w14:paraId="636AB715" w14:textId="507F7DEB" w:rsidR="00C600C3" w:rsidRPr="00A46724" w:rsidRDefault="00C600C3" w:rsidP="002473A2">
      <w:pPr>
        <w:rPr>
          <w:lang w:val="en-US"/>
        </w:rPr>
      </w:pPr>
      <w:r w:rsidRPr="00A46724">
        <w:rPr>
          <w:b/>
          <w:lang w:val="en-US"/>
        </w:rPr>
        <w:t>MVC</w:t>
      </w:r>
      <w:r w:rsidRPr="00A46724">
        <w:rPr>
          <w:lang w:val="en-US"/>
        </w:rPr>
        <w:tab/>
        <w:t>-</w:t>
      </w:r>
      <w:r w:rsidRPr="00A46724">
        <w:rPr>
          <w:lang w:val="en-US"/>
        </w:rPr>
        <w:tab/>
        <w:t>Model-View-Controller (Software-Design-Pattern)</w:t>
      </w:r>
    </w:p>
    <w:p w14:paraId="357326C8" w14:textId="3B47DEA1" w:rsidR="00C600C3" w:rsidRPr="00A46724" w:rsidRDefault="00311343" w:rsidP="002473A2">
      <w:pPr>
        <w:rPr>
          <w:lang w:val="en-US"/>
        </w:rPr>
      </w:pPr>
      <w:r w:rsidRPr="00A46724">
        <w:rPr>
          <w:b/>
          <w:lang w:val="en-US"/>
        </w:rPr>
        <w:t>SE</w:t>
      </w:r>
      <w:r w:rsidRPr="00A46724">
        <w:rPr>
          <w:lang w:val="en-US"/>
        </w:rPr>
        <w:tab/>
        <w:t>-</w:t>
      </w:r>
      <w:r w:rsidRPr="00A46724">
        <w:rPr>
          <w:lang w:val="en-US"/>
        </w:rPr>
        <w:tab/>
        <w:t>Standard Edition</w:t>
      </w:r>
    </w:p>
    <w:p w14:paraId="325C068A" w14:textId="3C116D41" w:rsidR="00311343" w:rsidRPr="00A46724" w:rsidRDefault="00311343" w:rsidP="002473A2">
      <w:pPr>
        <w:rPr>
          <w:lang w:val="en-US"/>
        </w:rPr>
      </w:pPr>
      <w:r w:rsidRPr="00A46724">
        <w:rPr>
          <w:b/>
          <w:lang w:val="en-US"/>
        </w:rPr>
        <w:t>UI</w:t>
      </w:r>
      <w:r w:rsidRPr="00A46724">
        <w:rPr>
          <w:lang w:val="en-US"/>
        </w:rPr>
        <w:tab/>
        <w:t>-</w:t>
      </w:r>
      <w:r w:rsidRPr="00A46724">
        <w:rPr>
          <w:lang w:val="en-US"/>
        </w:rPr>
        <w:tab/>
        <w:t>User Interface</w:t>
      </w:r>
    </w:p>
    <w:p w14:paraId="27F5C5EA" w14:textId="6B76CE69" w:rsidR="00311343" w:rsidRPr="00A46724" w:rsidRDefault="00311343" w:rsidP="002473A2">
      <w:pPr>
        <w:rPr>
          <w:lang w:val="en-US"/>
        </w:rPr>
      </w:pPr>
      <w:r w:rsidRPr="00A46724">
        <w:rPr>
          <w:b/>
          <w:lang w:val="en-US"/>
        </w:rPr>
        <w:t>UML</w:t>
      </w:r>
      <w:r w:rsidRPr="00A46724">
        <w:rPr>
          <w:lang w:val="en-US"/>
        </w:rPr>
        <w:tab/>
        <w:t>-</w:t>
      </w:r>
      <w:r w:rsidRPr="00A46724">
        <w:rPr>
          <w:lang w:val="en-US"/>
        </w:rPr>
        <w:tab/>
        <w:t>Unified Modeling Language</w:t>
      </w:r>
    </w:p>
    <w:p w14:paraId="7F5D62D5" w14:textId="2C8AD46C" w:rsidR="00311343" w:rsidRPr="002473A2" w:rsidRDefault="00311343" w:rsidP="002473A2">
      <w:r w:rsidRPr="0074787F">
        <w:rPr>
          <w:b/>
        </w:rPr>
        <w:t>UX</w:t>
      </w:r>
      <w:r>
        <w:tab/>
        <w:t>-</w:t>
      </w:r>
      <w:r>
        <w:tab/>
        <w:t>User Experience</w:t>
      </w:r>
    </w:p>
    <w:p w14:paraId="477B6718" w14:textId="588CB21E" w:rsidR="0045072D" w:rsidRPr="0045072D" w:rsidRDefault="0045072D" w:rsidP="0045072D">
      <w:pPr>
        <w:pStyle w:val="berschrift1"/>
      </w:pPr>
      <w:bookmarkStart w:id="2" w:name="_Toc210732026"/>
      <w:r>
        <w:lastRenderedPageBreak/>
        <w:t>Abbildungsverzeichnis</w:t>
      </w:r>
      <w:bookmarkEnd w:id="2"/>
    </w:p>
    <w:p w14:paraId="10931858" w14:textId="77777777" w:rsidR="003E23F7" w:rsidRDefault="003E23F7" w:rsidP="003E23F7"/>
    <w:p w14:paraId="33055121" w14:textId="785D670D" w:rsidR="003E23F7" w:rsidRDefault="003E23F7" w:rsidP="003E23F7">
      <w:pPr>
        <w:pStyle w:val="berschrift1"/>
        <w:numPr>
          <w:ilvl w:val="0"/>
          <w:numId w:val="1"/>
        </w:numPr>
      </w:pPr>
      <w:bookmarkStart w:id="3" w:name="_Toc208314182"/>
      <w:bookmarkStart w:id="4" w:name="_Toc210732027"/>
      <w:r>
        <w:lastRenderedPageBreak/>
        <w:t>Einleitung</w:t>
      </w:r>
      <w:bookmarkEnd w:id="3"/>
      <w:bookmarkEnd w:id="4"/>
    </w:p>
    <w:p w14:paraId="51215B7C" w14:textId="543C5CE6" w:rsidR="009F0669" w:rsidRDefault="00A076A3" w:rsidP="003E23F7">
      <w:pPr>
        <w:pStyle w:val="berschrift2"/>
        <w:numPr>
          <w:ilvl w:val="1"/>
          <w:numId w:val="1"/>
        </w:numPr>
      </w:pPr>
      <w:bookmarkStart w:id="5" w:name="_Toc210732028"/>
      <w:bookmarkStart w:id="6" w:name="_Toc208314184"/>
      <w:r>
        <w:t>Ausgangssituation und Problemstellung</w:t>
      </w:r>
      <w:bookmarkEnd w:id="5"/>
    </w:p>
    <w:p w14:paraId="1EDFBC86" w14:textId="77777777" w:rsidR="00A46724" w:rsidRDefault="00A46724" w:rsidP="00A46724">
      <w:bookmarkStart w:id="7" w:name="_Toc210732029"/>
      <w:bookmarkEnd w:id="6"/>
      <w:r>
        <w:t>Im Rahmen des dritten Lehrjahres wird das Simulationsprojekt „Das unberechenbare Volk" als Abschlussprojekt entwickelt. Die zentrale fachliche Problemstellung besteht darin, die komplexen und oft unvorhersehbaren Dynamiken von Wahlprozessen durch eine zeitabhängige Simulation realitätsnah abzubilden. Dabei sollen externe Faktoren wie Medienpräsenz, Kampagnenbudgets und spontane Ereignisse (z. B. Skandale oder Debatten) die Wählerpräferenzen dynamisch beeinflussen.</w:t>
      </w:r>
    </w:p>
    <w:p w14:paraId="4FAE67AF" w14:textId="77777777" w:rsidR="00A46724" w:rsidRDefault="00A46724" w:rsidP="00A46724">
      <w:pPr>
        <w:rPr>
          <w:sz w:val="24"/>
        </w:rPr>
      </w:pPr>
    </w:p>
    <w:p w14:paraId="085013B6" w14:textId="77777777" w:rsidR="00A46724" w:rsidRDefault="00A46724" w:rsidP="00A46724">
      <w:r>
        <w:t>Die zentrale technische Herausforderung liegt in der realistischen Modellierung von Zufallsereignissen mittels verschiedener Verteilungsformen (Normal-, Gleich-, Exponentialverteilung) sowie der performanten Echtzeit-Visualisierung bei großen Datenmengen (bis zu 2.000.000 Wählern). Die Anwendung muss als Windows-Desktop-Anwendung mit grafischer Benutzeroberfläche konzipiert werden und auf den von der Schule bereitgestellten PCs lauffähig sein.</w:t>
      </w:r>
    </w:p>
    <w:p w14:paraId="6E8AEC27" w14:textId="77777777" w:rsidR="00A46724" w:rsidRDefault="00A46724" w:rsidP="00A46724"/>
    <w:p w14:paraId="576C1807" w14:textId="2EADF4EE" w:rsidR="00DA2C5D" w:rsidRDefault="00A46724" w:rsidP="00A46724">
      <w:r>
        <w:t>Das Projekt dient sowohl der Vertiefung von Kenntnissen im Bereich der Software-Entwicklung und Projektmanagements als auch der Demonstration der erworbenen Kompetenzen gemäß IHK-Standard.</w:t>
      </w:r>
    </w:p>
    <w:p w14:paraId="4B4BAEB6" w14:textId="77777777" w:rsidR="00DA2C5D" w:rsidRDefault="00DA2C5D" w:rsidP="00A46724"/>
    <w:p w14:paraId="1AC23285" w14:textId="4E609D24" w:rsidR="003E23F7" w:rsidRDefault="0045072D" w:rsidP="003E23F7">
      <w:pPr>
        <w:pStyle w:val="berschrift2"/>
        <w:numPr>
          <w:ilvl w:val="1"/>
          <w:numId w:val="1"/>
        </w:numPr>
      </w:pPr>
      <w:r>
        <w:t>Projektziele</w:t>
      </w:r>
      <w:bookmarkEnd w:id="7"/>
    </w:p>
    <w:p w14:paraId="6C2C4EF7" w14:textId="77777777" w:rsidR="00700A44" w:rsidRDefault="00700A44" w:rsidP="00700A44">
      <w:pPr>
        <w:rPr>
          <w:sz w:val="24"/>
        </w:rPr>
      </w:pPr>
      <w:bookmarkStart w:id="8" w:name="_Toc210732030"/>
      <w:r>
        <w:t xml:space="preserve">Die Projektziele lassen sich in </w:t>
      </w:r>
      <w:r w:rsidRPr="00700A44">
        <w:rPr>
          <w:rStyle w:val="Fett"/>
          <w:b w:val="0"/>
          <w:bCs w:val="0"/>
        </w:rPr>
        <w:t>funktionale Kernziele</w:t>
      </w:r>
      <w:r>
        <w:t xml:space="preserve"> und </w:t>
      </w:r>
      <w:r w:rsidRPr="00700A44">
        <w:rPr>
          <w:rStyle w:val="Fett"/>
          <w:b w:val="0"/>
          <w:bCs w:val="0"/>
        </w:rPr>
        <w:t>qualitative Anforderungen</w:t>
      </w:r>
      <w:r>
        <w:t xml:space="preserve"> unterteilen:</w:t>
      </w:r>
    </w:p>
    <w:p w14:paraId="7ADE3836" w14:textId="77777777" w:rsidR="00700A44" w:rsidRDefault="00700A44" w:rsidP="00700A44">
      <w:r>
        <w:rPr>
          <w:rStyle w:val="Fett"/>
        </w:rPr>
        <w:t>Funktionale Kernziele:</w:t>
      </w:r>
    </w:p>
    <w:p w14:paraId="3A1F71C5" w14:textId="4023D6D7" w:rsidR="00700A44" w:rsidRDefault="00700A44" w:rsidP="00700A44">
      <w:pPr>
        <w:pStyle w:val="Listenabsatz"/>
        <w:numPr>
          <w:ilvl w:val="0"/>
          <w:numId w:val="8"/>
        </w:numPr>
      </w:pPr>
      <w:r>
        <w:rPr>
          <w:rStyle w:val="Fett"/>
        </w:rPr>
        <w:t>Simulation:</w:t>
      </w:r>
      <w:r>
        <w:t xml:space="preserve"> Entwicklung einer zeitabhängigen Wahlsimulation, die Interaktionen zwischen Wählern, Parteien und externen Einflüssen (z. B. Medien, Kampagnenbudgets) in diskreten Zeitschritten nachvollziehbar darstellt.</w:t>
      </w:r>
    </w:p>
    <w:p w14:paraId="635C59AC" w14:textId="6578833B" w:rsidR="00700A44" w:rsidRDefault="00700A44" w:rsidP="00700A44">
      <w:pPr>
        <w:pStyle w:val="Listenabsatz"/>
        <w:numPr>
          <w:ilvl w:val="0"/>
          <w:numId w:val="8"/>
        </w:numPr>
      </w:pPr>
      <w:r>
        <w:rPr>
          <w:rStyle w:val="Fett"/>
        </w:rPr>
        <w:lastRenderedPageBreak/>
        <w:t>Zufallsmodellierung:</w:t>
      </w:r>
      <w:r>
        <w:t xml:space="preserve"> Integration von mindestens drei verschiedenen Zufallsverteilungen (Normal-, Gleich-, Exponentialverteilung) zur realistischen Abbildung unberechenbarer Wahlprozesse.</w:t>
      </w:r>
    </w:p>
    <w:p w14:paraId="68E903C8" w14:textId="1E6D15B3" w:rsidR="00700A44" w:rsidRDefault="00700A44" w:rsidP="00700A44">
      <w:pPr>
        <w:pStyle w:val="Listenabsatz"/>
        <w:numPr>
          <w:ilvl w:val="0"/>
          <w:numId w:val="8"/>
        </w:numPr>
      </w:pPr>
      <w:r>
        <w:rPr>
          <w:rStyle w:val="Fett"/>
        </w:rPr>
        <w:t>Konfigurierbarkeit:</w:t>
      </w:r>
      <w:r>
        <w:t xml:space="preserve"> Bereitstellung einer grafischen Benutzeroberfläche (GUI) mit mindestens sieben frei konfigurierbaren Eingabeparametern (z. B. Anzahl der Wähler, Parteien, Medieneinfluss).</w:t>
      </w:r>
    </w:p>
    <w:p w14:paraId="4E4309DD" w14:textId="2E363B7B" w:rsidR="00700A44" w:rsidRDefault="00700A44" w:rsidP="00700A44">
      <w:pPr>
        <w:pStyle w:val="Listenabsatz"/>
        <w:numPr>
          <w:ilvl w:val="0"/>
          <w:numId w:val="8"/>
        </w:numPr>
      </w:pPr>
      <w:r>
        <w:rPr>
          <w:rStyle w:val="Fett"/>
        </w:rPr>
        <w:t>Visualisierung:</w:t>
      </w:r>
      <w:r>
        <w:t xml:space="preserve"> Echtzeit-Darstellung der Simulationsergebnisse durch dynamische Diagramme und eine thematisch passende Animation.</w:t>
      </w:r>
    </w:p>
    <w:p w14:paraId="7CDE46F0" w14:textId="1D1EAD51" w:rsidR="00700A44" w:rsidRDefault="00700A44" w:rsidP="00700A44">
      <w:pPr>
        <w:pStyle w:val="Listenabsatz"/>
        <w:numPr>
          <w:ilvl w:val="0"/>
          <w:numId w:val="8"/>
        </w:numPr>
      </w:pPr>
      <w:r>
        <w:rPr>
          <w:rStyle w:val="Fett"/>
        </w:rPr>
        <w:t>Auslieferung:</w:t>
      </w:r>
      <w:r>
        <w:t xml:space="preserve"> Bereitstellung der Anwendung als einzelne, ausführbare Windows-Datei (.exe), die ohne Installation auf den Schulrechnern lauffähig ist.</w:t>
      </w:r>
    </w:p>
    <w:p w14:paraId="2A1C3E89" w14:textId="77777777" w:rsidR="00700A44" w:rsidRDefault="00700A44" w:rsidP="00700A44">
      <w:pPr>
        <w:pStyle w:val="Listenabsatz"/>
      </w:pPr>
    </w:p>
    <w:p w14:paraId="7654555A" w14:textId="77777777" w:rsidR="00700A44" w:rsidRDefault="00700A44" w:rsidP="00700A44">
      <w:r>
        <w:rPr>
          <w:rStyle w:val="Fett"/>
        </w:rPr>
        <w:t>Qualitative Anforderungen:</w:t>
      </w:r>
    </w:p>
    <w:p w14:paraId="1C5B5AC1" w14:textId="09206AD4" w:rsidR="00700A44" w:rsidRDefault="00700A44" w:rsidP="00700A44">
      <w:pPr>
        <w:pStyle w:val="Listenabsatz"/>
        <w:numPr>
          <w:ilvl w:val="0"/>
          <w:numId w:val="8"/>
        </w:numPr>
      </w:pPr>
      <w:r>
        <w:rPr>
          <w:rStyle w:val="Fett"/>
        </w:rPr>
        <w:t>Usability:</w:t>
      </w:r>
      <w:r>
        <w:t xml:space="preserve"> Gestaltung einer intuitiven und benutzerfreundlichen Oberfläche gemäß ISO 9241-110 (Grundsätze der Dialoggestaltung).</w:t>
      </w:r>
    </w:p>
    <w:p w14:paraId="77B557BB" w14:textId="130645E9" w:rsidR="00700A44" w:rsidRDefault="00700A44" w:rsidP="00700A44">
      <w:pPr>
        <w:pStyle w:val="Listenabsatz"/>
        <w:numPr>
          <w:ilvl w:val="0"/>
          <w:numId w:val="8"/>
        </w:numPr>
      </w:pPr>
      <w:r>
        <w:rPr>
          <w:rStyle w:val="Fett"/>
        </w:rPr>
        <w:t>Performance:</w:t>
      </w:r>
      <w:r>
        <w:t xml:space="preserve"> Gewährleistung stabiler Systemleistung auch bei hoher Last (Belastungstests mit bis zu 2.000.000 simulierten Wählern).</w:t>
      </w:r>
    </w:p>
    <w:p w14:paraId="02F394ED" w14:textId="202D84B7" w:rsidR="00700A44" w:rsidRDefault="00700A44" w:rsidP="00700A44">
      <w:pPr>
        <w:pStyle w:val="Listenabsatz"/>
        <w:numPr>
          <w:ilvl w:val="0"/>
          <w:numId w:val="8"/>
        </w:numPr>
      </w:pPr>
      <w:r>
        <w:rPr>
          <w:rStyle w:val="Fett"/>
        </w:rPr>
        <w:t>Codequalität:</w:t>
      </w:r>
      <w:r>
        <w:t xml:space="preserve"> Einhaltung von Clean-Code-Prinzipien zur Sicherstellung der Wartbarkeit und Erweiterbarkeit des Systems.</w:t>
      </w:r>
    </w:p>
    <w:p w14:paraId="4D960AC2" w14:textId="77777777" w:rsidR="00DA2C5D" w:rsidRDefault="00DA2C5D" w:rsidP="00DA2C5D">
      <w:pPr>
        <w:pStyle w:val="Listenabsatz"/>
      </w:pPr>
    </w:p>
    <w:p w14:paraId="3F366DA0" w14:textId="787DF1FD" w:rsidR="003E23F7" w:rsidRDefault="00A076A3" w:rsidP="003E23F7">
      <w:pPr>
        <w:pStyle w:val="berschrift2"/>
        <w:numPr>
          <w:ilvl w:val="1"/>
          <w:numId w:val="1"/>
        </w:numPr>
      </w:pPr>
      <w:r>
        <w:t>Rahmenbedingungen</w:t>
      </w:r>
      <w:r w:rsidR="00FB358F">
        <w:t xml:space="preserve"> und Abgrenzung</w:t>
      </w:r>
      <w:bookmarkEnd w:id="8"/>
    </w:p>
    <w:p w14:paraId="4FDCC4B4" w14:textId="77777777" w:rsidR="0029781B" w:rsidRPr="0029781B" w:rsidRDefault="0029781B" w:rsidP="0029781B">
      <w:pPr>
        <w:rPr>
          <w:rStyle w:val="Fett"/>
          <w:b w:val="0"/>
          <w:bCs w:val="0"/>
        </w:rPr>
      </w:pPr>
      <w:r w:rsidRPr="0029781B">
        <w:rPr>
          <w:rStyle w:val="Fett"/>
        </w:rPr>
        <w:t>Rahmenbedingungen</w:t>
      </w:r>
      <w:r w:rsidRPr="0029781B">
        <w:rPr>
          <w:rStyle w:val="Fett"/>
          <w:b w:val="0"/>
          <w:bCs w:val="0"/>
        </w:rPr>
        <w:t>:</w:t>
      </w:r>
    </w:p>
    <w:p w14:paraId="365DED95" w14:textId="15F20CA7" w:rsidR="0029781B" w:rsidRPr="0029781B" w:rsidRDefault="0029781B" w:rsidP="0029781B">
      <w:pPr>
        <w:rPr>
          <w:rStyle w:val="Fett"/>
          <w:b w:val="0"/>
          <w:bCs w:val="0"/>
        </w:rPr>
      </w:pPr>
      <w:r w:rsidRPr="0029781B">
        <w:rPr>
          <w:rStyle w:val="Fett"/>
          <w:b w:val="0"/>
          <w:bCs w:val="0"/>
        </w:rPr>
        <w:t>Die Entwicklung des Projekts unterliegt organisatorischen und technischen Rahmenbedingungen. Das Projekt muss innerhalb eines Zeitrahmens von 23 Wochen (06.09.2025 bis 06.02.2026) abgeschlossen werden. Der feste Abgabetermin erfordert eine präzise Zeitplanung und konsequente Einhaltung der Meilensteine.</w:t>
      </w:r>
    </w:p>
    <w:p w14:paraId="067CD684" w14:textId="035D7C40" w:rsidR="0029781B" w:rsidRPr="0029781B" w:rsidRDefault="0029781B" w:rsidP="0029781B">
      <w:pPr>
        <w:rPr>
          <w:rStyle w:val="Fett"/>
          <w:b w:val="0"/>
          <w:bCs w:val="0"/>
        </w:rPr>
      </w:pPr>
      <w:r w:rsidRPr="0029781B">
        <w:rPr>
          <w:rStyle w:val="Fett"/>
          <w:b w:val="0"/>
          <w:bCs w:val="0"/>
        </w:rPr>
        <w:t>Aufgrund der stabilen Anforderungen und des festen Abgabetermins wird das Wasserfallmodell als sequenzielles Vorgehensmodell gewählt. Dieses ermöglicht eine strukturierte, phasenbasierte Entwicklung mit klarer Dokumentation jeder Projektphase (siehe</w:t>
      </w:r>
      <w:r w:rsidR="00E658EE">
        <w:rPr>
          <w:rStyle w:val="Fett"/>
          <w:b w:val="0"/>
          <w:bCs w:val="0"/>
        </w:rPr>
        <w:t xml:space="preserve"> </w:t>
      </w:r>
      <w:r w:rsidR="00E658EE">
        <w:rPr>
          <w:rStyle w:val="Fett"/>
          <w:b w:val="0"/>
          <w:bCs w:val="0"/>
        </w:rPr>
        <w:fldChar w:fldCharType="begin"/>
      </w:r>
      <w:r w:rsidR="00E658EE">
        <w:rPr>
          <w:rStyle w:val="Fett"/>
          <w:b w:val="0"/>
          <w:bCs w:val="0"/>
        </w:rPr>
        <w:instrText xml:space="preserve"> REF _Ref212541916 \r \h </w:instrText>
      </w:r>
      <w:r w:rsidR="00E658EE">
        <w:rPr>
          <w:rStyle w:val="Fett"/>
          <w:b w:val="0"/>
          <w:bCs w:val="0"/>
        </w:rPr>
      </w:r>
      <w:r w:rsidR="00E658EE">
        <w:rPr>
          <w:rStyle w:val="Fett"/>
          <w:b w:val="0"/>
          <w:bCs w:val="0"/>
        </w:rPr>
        <w:fldChar w:fldCharType="separate"/>
      </w:r>
      <w:r w:rsidR="00E658EE">
        <w:rPr>
          <w:rStyle w:val="Fett"/>
          <w:b w:val="0"/>
          <w:bCs w:val="0"/>
        </w:rPr>
        <w:t>2.1</w:t>
      </w:r>
      <w:r w:rsidR="00E658EE">
        <w:rPr>
          <w:rStyle w:val="Fett"/>
          <w:b w:val="0"/>
          <w:bCs w:val="0"/>
        </w:rPr>
        <w:fldChar w:fldCharType="end"/>
      </w:r>
      <w:r w:rsidR="00E658EE">
        <w:rPr>
          <w:rStyle w:val="Fett"/>
          <w:b w:val="0"/>
          <w:bCs w:val="0"/>
        </w:rPr>
        <w:t xml:space="preserve"> </w:t>
      </w:r>
      <w:r w:rsidR="00E658EE">
        <w:rPr>
          <w:rStyle w:val="Fett"/>
          <w:b w:val="0"/>
          <w:bCs w:val="0"/>
        </w:rPr>
        <w:fldChar w:fldCharType="begin"/>
      </w:r>
      <w:r w:rsidR="00E658EE">
        <w:rPr>
          <w:rStyle w:val="Fett"/>
          <w:b w:val="0"/>
          <w:bCs w:val="0"/>
        </w:rPr>
        <w:instrText xml:space="preserve"> REF _Ref212541919 \h </w:instrText>
      </w:r>
      <w:r w:rsidR="00E658EE">
        <w:rPr>
          <w:rStyle w:val="Fett"/>
          <w:b w:val="0"/>
          <w:bCs w:val="0"/>
        </w:rPr>
      </w:r>
      <w:r w:rsidR="00E658EE">
        <w:rPr>
          <w:rStyle w:val="Fett"/>
          <w:b w:val="0"/>
          <w:bCs w:val="0"/>
        </w:rPr>
        <w:fldChar w:fldCharType="separate"/>
      </w:r>
      <w:r w:rsidR="00E658EE">
        <w:t>Vorgehensmodell</w:t>
      </w:r>
      <w:r w:rsidR="00E658EE">
        <w:rPr>
          <w:rStyle w:val="Fett"/>
          <w:b w:val="0"/>
          <w:bCs w:val="0"/>
        </w:rPr>
        <w:fldChar w:fldCharType="end"/>
      </w:r>
      <w:r w:rsidRPr="0029781B">
        <w:rPr>
          <w:rStyle w:val="Fett"/>
          <w:b w:val="0"/>
          <w:bCs w:val="0"/>
        </w:rPr>
        <w:t>).</w:t>
      </w:r>
    </w:p>
    <w:p w14:paraId="3513F84A" w14:textId="5A28F1A5" w:rsidR="0029781B" w:rsidRPr="0029781B" w:rsidRDefault="0029781B" w:rsidP="0029781B">
      <w:pPr>
        <w:rPr>
          <w:rStyle w:val="Fett"/>
          <w:b w:val="0"/>
          <w:bCs w:val="0"/>
        </w:rPr>
      </w:pPr>
      <w:r w:rsidRPr="0029781B">
        <w:rPr>
          <w:rStyle w:val="Fett"/>
          <w:b w:val="0"/>
          <w:bCs w:val="0"/>
        </w:rPr>
        <w:t>Die technische Umsetzung basiert auf Java SE (JDK 21 LTS) und dem Framework JavaFX für die grafische Benutzeroberfläche. Diese Wahl begründet sich in der Stabilität der Long-Term-</w:t>
      </w:r>
      <w:r w:rsidRPr="0029781B">
        <w:rPr>
          <w:rStyle w:val="Fett"/>
          <w:b w:val="0"/>
          <w:bCs w:val="0"/>
        </w:rPr>
        <w:lastRenderedPageBreak/>
        <w:t xml:space="preserve">Support-Version sowie der guten Eignung von JavaFX für komplexe Desktop-Anwendungen mit Echtzeitvisualisierung. Die Projektverwaltung erfolgt über Maven als </w:t>
      </w:r>
      <w:proofErr w:type="spellStart"/>
      <w:r w:rsidRPr="0029781B">
        <w:rPr>
          <w:rStyle w:val="Fett"/>
          <w:b w:val="0"/>
          <w:bCs w:val="0"/>
        </w:rPr>
        <w:t>Build</w:t>
      </w:r>
      <w:proofErr w:type="spellEnd"/>
      <w:r w:rsidRPr="0029781B">
        <w:rPr>
          <w:rStyle w:val="Fett"/>
          <w:b w:val="0"/>
          <w:bCs w:val="0"/>
        </w:rPr>
        <w:t>-Management-Tool.</w:t>
      </w:r>
    </w:p>
    <w:p w14:paraId="0D52E397" w14:textId="012CD1DA" w:rsidR="00006977" w:rsidRDefault="0029781B" w:rsidP="0029781B">
      <w:pPr>
        <w:rPr>
          <w:rStyle w:val="Fett"/>
          <w:b w:val="0"/>
          <w:bCs w:val="0"/>
        </w:rPr>
      </w:pPr>
      <w:r w:rsidRPr="0029781B">
        <w:rPr>
          <w:rStyle w:val="Fett"/>
          <w:b w:val="0"/>
          <w:bCs w:val="0"/>
        </w:rPr>
        <w:t>Das Projekt muss als einzelne, ausführbare Windows-Anwendung (.exe) bereitgestellt werden, die ohne Installation auf den Schulrechnern lauffähig ist. Die Kompatibilität mit der schulischen IT-Infrastruktur ist zwingend erforderlich.</w:t>
      </w:r>
    </w:p>
    <w:p w14:paraId="3BDED995" w14:textId="77777777" w:rsidR="00DA2C5D" w:rsidRPr="0029781B" w:rsidRDefault="00DA2C5D" w:rsidP="0029781B">
      <w:pPr>
        <w:rPr>
          <w:rStyle w:val="Fett"/>
          <w:b w:val="0"/>
          <w:bCs w:val="0"/>
        </w:rPr>
      </w:pPr>
    </w:p>
    <w:p w14:paraId="75B4004F" w14:textId="77777777" w:rsidR="0029781B" w:rsidRPr="0029781B" w:rsidRDefault="0029781B" w:rsidP="0029781B">
      <w:pPr>
        <w:rPr>
          <w:rStyle w:val="Fett"/>
          <w:b w:val="0"/>
          <w:bCs w:val="0"/>
        </w:rPr>
      </w:pPr>
      <w:r w:rsidRPr="00006977">
        <w:rPr>
          <w:rStyle w:val="Fett"/>
        </w:rPr>
        <w:t>Abgrenzung</w:t>
      </w:r>
      <w:r w:rsidRPr="00CD7ACD">
        <w:rPr>
          <w:rStyle w:val="Fett"/>
        </w:rPr>
        <w:t>:</w:t>
      </w:r>
    </w:p>
    <w:p w14:paraId="61578E93" w14:textId="157CDF99" w:rsidR="00287569" w:rsidRDefault="0029781B" w:rsidP="0029781B">
      <w:pPr>
        <w:rPr>
          <w:rStyle w:val="Fett"/>
          <w:b w:val="0"/>
          <w:bCs w:val="0"/>
        </w:rPr>
      </w:pPr>
      <w:r w:rsidRPr="0029781B">
        <w:rPr>
          <w:rStyle w:val="Fett"/>
          <w:b w:val="0"/>
          <w:bCs w:val="0"/>
        </w:rPr>
        <w:t>Um den Projektumfang klar zu definieren und eine Überschreitung des Zeitplans zu vermeiden, wird auf bestimmte Funktionen bewusst verzichtet. Es erfolgt keine Anbindung einer externen Datenbank zur dauerhaften Speicherung von Simulationsergebnissen, da alle Daten ausschließlich im Arbeitsspeicher verwaltet werden. Ebenso wird auf die Implementierung KI-gestützter Algorithmen zur Wählersteuerung verzichtet – die Simulation basiert ausschließlich auf probabilistischen Zufallsmodellen. Weitere nicht umgesetzte Features umfassen Netzwerkfunktionalität (Multi-User-Unterstützung) und erweiterte Export- oder Reporting-Funktionen über die grundlegende Visualisierung hinaus. Diese Einschränkungen stellen sicher, dass das Projekt innerhalb des vorgegebenen Zeitrahmens realisierbar bleibt, während alle Kernfunktionen gemäß Projektauftrag vollständig implementiert werden.</w:t>
      </w:r>
    </w:p>
    <w:p w14:paraId="1FFCC873" w14:textId="77777777" w:rsidR="00DA2C5D" w:rsidRPr="0029781B" w:rsidRDefault="00DA2C5D" w:rsidP="0029781B">
      <w:pPr>
        <w:rPr>
          <w:b/>
          <w:bCs/>
        </w:rPr>
      </w:pPr>
    </w:p>
    <w:p w14:paraId="3A049AA4" w14:textId="47F0134C" w:rsidR="003E23F7" w:rsidRDefault="00D76FB6" w:rsidP="003E23F7">
      <w:pPr>
        <w:pStyle w:val="berschrift2"/>
        <w:numPr>
          <w:ilvl w:val="1"/>
          <w:numId w:val="1"/>
        </w:numPr>
      </w:pPr>
      <w:bookmarkStart w:id="9" w:name="_Toc210732031"/>
      <w:r>
        <w:t xml:space="preserve">Anforderungen </w:t>
      </w:r>
      <w:r w:rsidR="00FB358F">
        <w:t>an die Anwendung</w:t>
      </w:r>
      <w:bookmarkEnd w:id="9"/>
    </w:p>
    <w:p w14:paraId="39863909" w14:textId="37193D15" w:rsidR="00E15DA2" w:rsidRDefault="00A807CE" w:rsidP="002A2931">
      <w:r w:rsidRPr="00A807CE">
        <w:t>Um die Funktionalität und Qualität der Anwendung sicherzustellen, muss das Projekt eine Reihe von funktionalen und nicht-funktionalen Anforderungen erfüllen, die aus dem Projektauftrag abgeleitet und im Folgenden detailliert beschrieben werden.</w:t>
      </w:r>
    </w:p>
    <w:p w14:paraId="359FCC6A" w14:textId="77777777" w:rsidR="00BB59FE" w:rsidRPr="002A2931" w:rsidRDefault="00BB59FE" w:rsidP="002A2931"/>
    <w:p w14:paraId="6EFD30F4" w14:textId="113EE202" w:rsidR="00366ED5" w:rsidRDefault="00A019BE" w:rsidP="00A019BE">
      <w:pPr>
        <w:pStyle w:val="berschrift3"/>
        <w:numPr>
          <w:ilvl w:val="2"/>
          <w:numId w:val="1"/>
        </w:numPr>
      </w:pPr>
      <w:bookmarkStart w:id="10" w:name="_Toc210732032"/>
      <w:r>
        <w:t>Funktionale Anforderungen</w:t>
      </w:r>
      <w:bookmarkEnd w:id="10"/>
    </w:p>
    <w:p w14:paraId="36E0AF40" w14:textId="2E4C6526" w:rsidR="00E15DA2" w:rsidRDefault="00BB59FE" w:rsidP="00301CB2">
      <w:r w:rsidRPr="00BB59FE">
        <w:t>Funktionale Anforderungen beschreiben die konkreten Operationen und Fähigkeiten, die das System für den Benutzer bereitstellen muss. Ein Anwendungsfalldiagramm (siehe Anhang A1,</w:t>
      </w:r>
      <w:r>
        <w:t xml:space="preserve"> </w:t>
      </w:r>
      <w:r>
        <w:fldChar w:fldCharType="begin"/>
      </w:r>
      <w:r>
        <w:instrText xml:space="preserve"> REF _Ref210723329 \h </w:instrText>
      </w:r>
      <w:r>
        <w:fldChar w:fldCharType="separate"/>
      </w:r>
      <w:r>
        <w:t xml:space="preserve">Abbildung </w:t>
      </w:r>
      <w:r>
        <w:rPr>
          <w:noProof/>
        </w:rPr>
        <w:t>1</w:t>
      </w:r>
      <w:r>
        <w:fldChar w:fldCharType="end"/>
      </w:r>
      <w:r w:rsidRPr="00BB59FE">
        <w:t>) visualisiert die wichtigsten Interaktionen zwischen Benutzer und System und verdeutlicht die Systemgrenzen</w:t>
      </w:r>
      <w:r w:rsidR="00E15DA2" w:rsidRPr="00E15DA2">
        <w:t>:</w:t>
      </w:r>
    </w:p>
    <w:p w14:paraId="5754CB57" w14:textId="77777777" w:rsidR="00E15DA2" w:rsidRDefault="00E15DA2" w:rsidP="00301CB2">
      <w:pPr>
        <w:pStyle w:val="Listenabsatz"/>
        <w:numPr>
          <w:ilvl w:val="0"/>
          <w:numId w:val="4"/>
        </w:numPr>
      </w:pPr>
      <w:r w:rsidRPr="00E15DA2">
        <w:rPr>
          <w:b/>
          <w:bCs/>
        </w:rPr>
        <w:lastRenderedPageBreak/>
        <w:t>Simulation:</w:t>
      </w:r>
      <w:r w:rsidRPr="00E15DA2">
        <w:t xml:space="preserve"> Entwicklung einer zeitabhängigen Simulation.</w:t>
      </w:r>
    </w:p>
    <w:p w14:paraId="18AD9A58" w14:textId="56751A85" w:rsidR="00E15DA2" w:rsidRDefault="00E15DA2" w:rsidP="00D44F29">
      <w:pPr>
        <w:pStyle w:val="Listenabsatz"/>
        <w:numPr>
          <w:ilvl w:val="0"/>
          <w:numId w:val="4"/>
        </w:numPr>
      </w:pPr>
      <w:r w:rsidRPr="00E15DA2">
        <w:rPr>
          <w:b/>
          <w:bCs/>
        </w:rPr>
        <w:t>Zufallslogik:</w:t>
      </w:r>
      <w:r w:rsidRPr="00E15DA2">
        <w:t xml:space="preserve"> </w:t>
      </w:r>
      <w:r w:rsidR="009F3E7D" w:rsidRPr="009F3E7D">
        <w:t>Die Systemlogik muss mindestens drei Zufallswerte mit unterschiedlichen Verteilungsformen generieren. Konkret werden Normalverteilung, Gleichverteilung und Exponentialverteilung eingesetzt</w:t>
      </w:r>
      <w:r w:rsidRPr="00E15DA2">
        <w:t>.</w:t>
      </w:r>
    </w:p>
    <w:p w14:paraId="7B3FAB8E" w14:textId="77777777" w:rsidR="00E15DA2" w:rsidRDefault="00E15DA2" w:rsidP="00D44F29">
      <w:pPr>
        <w:pStyle w:val="Listenabsatz"/>
        <w:numPr>
          <w:ilvl w:val="0"/>
          <w:numId w:val="4"/>
        </w:numPr>
      </w:pPr>
      <w:r w:rsidRPr="00E15DA2">
        <w:rPr>
          <w:b/>
          <w:bCs/>
        </w:rPr>
        <w:t>Konfiguration:</w:t>
      </w:r>
      <w:r w:rsidRPr="00E15DA2">
        <w:t xml:space="preserve"> Die Simulation muss über eine grafische Benutzeroberfläche (GUI) mit mindestens sieben Eingabeparametern konfigurierbar sein. </w:t>
      </w:r>
    </w:p>
    <w:p w14:paraId="75EBBE59" w14:textId="40253980" w:rsidR="00E15DA2" w:rsidRDefault="00E15DA2" w:rsidP="00D44F29">
      <w:pPr>
        <w:pStyle w:val="Listenabsatz"/>
        <w:numPr>
          <w:ilvl w:val="0"/>
          <w:numId w:val="4"/>
        </w:numPr>
      </w:pPr>
      <w:r w:rsidRPr="00E15DA2">
        <w:rPr>
          <w:b/>
          <w:bCs/>
        </w:rPr>
        <w:t>Steuerung:</w:t>
      </w:r>
      <w:r w:rsidRPr="00E15DA2">
        <w:t xml:space="preserve"> Es muss eine Simulationsgeschwindigkeitseinstellung implementiert werden</w:t>
      </w:r>
      <w:r w:rsidR="00622F59">
        <w:t xml:space="preserve">, welche </w:t>
      </w:r>
      <w:r w:rsidRPr="00E15DA2">
        <w:t>mindestens drei Stufen oder frei variabel</w:t>
      </w:r>
      <w:r w:rsidR="00622F59">
        <w:t xml:space="preserve"> eingestellt werden </w:t>
      </w:r>
      <w:r w:rsidR="00F57198">
        <w:t>kann</w:t>
      </w:r>
      <w:r w:rsidRPr="00E15DA2">
        <w:t xml:space="preserve">. </w:t>
      </w:r>
    </w:p>
    <w:p w14:paraId="5778F3EE" w14:textId="34FF5709" w:rsidR="00E15DA2" w:rsidRDefault="00E15DA2" w:rsidP="00D44F29">
      <w:pPr>
        <w:pStyle w:val="Listenabsatz"/>
        <w:numPr>
          <w:ilvl w:val="0"/>
          <w:numId w:val="4"/>
        </w:numPr>
      </w:pPr>
      <w:r w:rsidRPr="00E15DA2">
        <w:rPr>
          <w:b/>
          <w:bCs/>
        </w:rPr>
        <w:t>Visualisierung:</w:t>
      </w:r>
      <w:r w:rsidRPr="00E15DA2">
        <w:t xml:space="preserve"> </w:t>
      </w:r>
      <w:r w:rsidR="00F57198" w:rsidRPr="00F57198">
        <w:t>Die Simulationsergebnisse sind in Echtzeit visuell darzustellen und auszuwerten. Dazu gehören dynamische Diagramme und ein Ereignis-Feed, der bedeutende Vorkommnisse protokolliert</w:t>
      </w:r>
      <w:r w:rsidRPr="00E15DA2">
        <w:t xml:space="preserve">. </w:t>
      </w:r>
    </w:p>
    <w:p w14:paraId="1B2904BA" w14:textId="77777777" w:rsidR="00E15DA2" w:rsidRDefault="00E15DA2" w:rsidP="00D44F29">
      <w:pPr>
        <w:pStyle w:val="Listenabsatz"/>
        <w:numPr>
          <w:ilvl w:val="0"/>
          <w:numId w:val="4"/>
        </w:numPr>
      </w:pPr>
      <w:r w:rsidRPr="00E15DA2">
        <w:rPr>
          <w:b/>
          <w:bCs/>
        </w:rPr>
        <w:t>Animation:</w:t>
      </w:r>
      <w:r w:rsidRPr="00E15DA2">
        <w:t xml:space="preserve"> Zur visuellen Unterstützung ist eine zur Thematik passende Animation zu implementieren.</w:t>
      </w:r>
    </w:p>
    <w:p w14:paraId="4D9B960A" w14:textId="7162E1BE" w:rsidR="00E66CA7" w:rsidRDefault="00E15DA2" w:rsidP="00E66CA7">
      <w:pPr>
        <w:pStyle w:val="Listenabsatz"/>
        <w:numPr>
          <w:ilvl w:val="0"/>
          <w:numId w:val="4"/>
        </w:numPr>
      </w:pPr>
      <w:r w:rsidRPr="00E15DA2">
        <w:rPr>
          <w:b/>
          <w:bCs/>
        </w:rPr>
        <w:t>Auslieferung:</w:t>
      </w:r>
      <w:r w:rsidRPr="00E15DA2">
        <w:t xml:space="preserve"> </w:t>
      </w:r>
      <w:r w:rsidR="00E66CA7" w:rsidRPr="00E66CA7">
        <w:t>Das Projekt muss als einzelne, ausführbare Windows-Datei bereitgestellt werden, die ohne Installation auf den Schulrechnern lauffähig ist</w:t>
      </w:r>
      <w:r w:rsidRPr="00E15DA2">
        <w:t>.</w:t>
      </w:r>
    </w:p>
    <w:p w14:paraId="51C537BD" w14:textId="7222369F" w:rsidR="00E66CA7" w:rsidRDefault="00986334" w:rsidP="00986334">
      <w:pPr>
        <w:spacing w:after="160" w:line="278" w:lineRule="auto"/>
        <w:jc w:val="left"/>
      </w:pPr>
      <w:r>
        <w:br w:type="page"/>
      </w:r>
    </w:p>
    <w:p w14:paraId="72B386CD" w14:textId="54579806" w:rsidR="00A019BE" w:rsidRDefault="00A019BE" w:rsidP="00A019BE">
      <w:pPr>
        <w:pStyle w:val="berschrift3"/>
        <w:numPr>
          <w:ilvl w:val="2"/>
          <w:numId w:val="1"/>
        </w:numPr>
      </w:pPr>
      <w:bookmarkStart w:id="11" w:name="_Toc210732033"/>
      <w:r>
        <w:lastRenderedPageBreak/>
        <w:t>Nicht-funktionale Anforderungen</w:t>
      </w:r>
      <w:bookmarkEnd w:id="11"/>
    </w:p>
    <w:p w14:paraId="04848C42" w14:textId="62986C14" w:rsidR="00E15DA2" w:rsidRDefault="00E66CA7" w:rsidP="00367508">
      <w:r w:rsidRPr="00E66CA7">
        <w:t>Nicht-funktionale Anforderungen definieren die Qualitätsmerkmale und Randbedingungen des Systems, die über die reine Funktionalität hinausgehen</w:t>
      </w:r>
      <w:r w:rsidR="00E15DA2" w:rsidRPr="00E15DA2">
        <w:t>:</w:t>
      </w:r>
    </w:p>
    <w:p w14:paraId="7F9E1BCF" w14:textId="44D895FF" w:rsidR="00E15DA2" w:rsidRDefault="00FA4EBA" w:rsidP="00395FB9">
      <w:pPr>
        <w:pStyle w:val="Listenabsatz"/>
        <w:numPr>
          <w:ilvl w:val="0"/>
          <w:numId w:val="10"/>
        </w:numPr>
      </w:pPr>
      <w:r w:rsidRPr="00FA4EBA">
        <w:rPr>
          <w:b/>
          <w:bCs/>
        </w:rPr>
        <w:t>Codequalität:</w:t>
      </w:r>
      <w:r w:rsidRPr="00FA4EBA">
        <w:t xml:space="preserve"> </w:t>
      </w:r>
      <w:r w:rsidR="00993177" w:rsidRPr="00993177">
        <w:t>Die Entwicklung erfolgt nach strengen Clean-Code-Kriterien, um Wartbarkeit, Lesbarkeit und Erweiterbarkeit des Quellcodes sicherzustellen</w:t>
      </w:r>
      <w:r w:rsidRPr="00FA4EBA">
        <w:t>.</w:t>
      </w:r>
    </w:p>
    <w:p w14:paraId="63EA0C3D" w14:textId="7A47FE50" w:rsidR="00FA4EBA" w:rsidRDefault="00FA4EBA" w:rsidP="00FA4EBA">
      <w:pPr>
        <w:pStyle w:val="Listenabsatz"/>
        <w:numPr>
          <w:ilvl w:val="0"/>
          <w:numId w:val="5"/>
        </w:numPr>
      </w:pPr>
      <w:r w:rsidRPr="00FA4EBA">
        <w:rPr>
          <w:b/>
          <w:bCs/>
        </w:rPr>
        <w:t>Usability:</w:t>
      </w:r>
      <w:r w:rsidRPr="00FA4EBA">
        <w:t xml:space="preserve"> </w:t>
      </w:r>
      <w:r w:rsidR="00993177" w:rsidRPr="00993177">
        <w:t>Die Konzeption der Benutzeroberfläche (UI) orientiert sich an der Norm ISO 9241-110 (Grundsätze der Dialoggestaltung), um eine hohe Benutzerfreundlichkeit zu gewährleisten</w:t>
      </w:r>
      <w:r w:rsidRPr="00FA4EBA">
        <w:t>.</w:t>
      </w:r>
    </w:p>
    <w:p w14:paraId="3B26FF01" w14:textId="0DC99EDC" w:rsidR="00FA4EBA" w:rsidRDefault="00FA4EBA" w:rsidP="00FA4EBA">
      <w:pPr>
        <w:pStyle w:val="Listenabsatz"/>
        <w:numPr>
          <w:ilvl w:val="0"/>
          <w:numId w:val="5"/>
        </w:numPr>
      </w:pPr>
      <w:r w:rsidRPr="00FA4EBA">
        <w:rPr>
          <w:b/>
          <w:bCs/>
        </w:rPr>
        <w:t>User Experience (UX):</w:t>
      </w:r>
      <w:r w:rsidRPr="00FA4EBA">
        <w:t xml:space="preserve"> </w:t>
      </w:r>
      <w:r w:rsidR="001D01EE" w:rsidRPr="001D01EE">
        <w:t>Die integrierte Animation soll die User Experience aktiv verbessern, indem sie die Simulation visuell unterstützt und das Verständnis komplexer Zusammenhänge erleichtert</w:t>
      </w:r>
      <w:r w:rsidRPr="00FA4EBA">
        <w:t>.</w:t>
      </w:r>
    </w:p>
    <w:p w14:paraId="6B6676B4" w14:textId="56926359" w:rsidR="00FA4EBA" w:rsidRDefault="00FA4EBA" w:rsidP="00FA4EBA">
      <w:pPr>
        <w:pStyle w:val="Listenabsatz"/>
        <w:numPr>
          <w:ilvl w:val="0"/>
          <w:numId w:val="5"/>
        </w:numPr>
      </w:pPr>
      <w:r w:rsidRPr="00FA4EBA">
        <w:rPr>
          <w:b/>
          <w:bCs/>
        </w:rPr>
        <w:t>Stabilität &amp; Performance:</w:t>
      </w:r>
      <w:r w:rsidRPr="00FA4EBA">
        <w:t xml:space="preserve"> </w:t>
      </w:r>
      <w:r w:rsidR="001D01EE" w:rsidRPr="001D01EE">
        <w:t>Das System muss stabil und performant arbeiten, auch unter hoher Last. Um dies zu validieren, werden Belastungstests mit bis zu 2.000.000 simulierten Wählern durchgeführt, um die Datenintegrität und Antwortzeiten unter Extrembedingungen zu überprüfen</w:t>
      </w:r>
      <w:r w:rsidRPr="00FA4EBA">
        <w:t>.</w:t>
      </w:r>
    </w:p>
    <w:p w14:paraId="05EE34A3" w14:textId="77777777" w:rsidR="00FA4EBA" w:rsidRPr="00367508" w:rsidRDefault="00FA4EBA" w:rsidP="00367508"/>
    <w:p w14:paraId="1106BB40" w14:textId="3D86D341" w:rsidR="00CF6D63" w:rsidRDefault="003E23F7" w:rsidP="003E23F7">
      <w:pPr>
        <w:pStyle w:val="berschrift1"/>
        <w:numPr>
          <w:ilvl w:val="0"/>
          <w:numId w:val="1"/>
        </w:numPr>
      </w:pPr>
      <w:bookmarkStart w:id="12" w:name="_Toc208314191"/>
      <w:bookmarkStart w:id="13" w:name="_Toc210732034"/>
      <w:r>
        <w:lastRenderedPageBreak/>
        <w:t>Projektpl</w:t>
      </w:r>
      <w:r w:rsidR="00CF6D63">
        <w:t>anung</w:t>
      </w:r>
      <w:bookmarkEnd w:id="12"/>
      <w:bookmarkEnd w:id="13"/>
    </w:p>
    <w:p w14:paraId="793DCD84" w14:textId="2DF4CAE8" w:rsidR="00BA6244" w:rsidRDefault="002D3791" w:rsidP="00BA6244">
      <w:pPr>
        <w:pStyle w:val="berschrift2"/>
        <w:numPr>
          <w:ilvl w:val="1"/>
          <w:numId w:val="1"/>
        </w:numPr>
      </w:pPr>
      <w:bookmarkStart w:id="14" w:name="_Toc210732035"/>
      <w:bookmarkStart w:id="15" w:name="_Ref212541393"/>
      <w:bookmarkStart w:id="16" w:name="_Ref212541400"/>
      <w:bookmarkStart w:id="17" w:name="_Ref212541416"/>
      <w:bookmarkStart w:id="18" w:name="_Ref212541419"/>
      <w:bookmarkStart w:id="19" w:name="_Ref212541916"/>
      <w:bookmarkStart w:id="20" w:name="_Ref212541919"/>
      <w:r>
        <w:t>Vorgehensmodell</w:t>
      </w:r>
      <w:bookmarkEnd w:id="14"/>
      <w:bookmarkEnd w:id="15"/>
      <w:bookmarkEnd w:id="16"/>
      <w:bookmarkEnd w:id="17"/>
      <w:bookmarkEnd w:id="18"/>
      <w:bookmarkEnd w:id="19"/>
      <w:bookmarkEnd w:id="20"/>
    </w:p>
    <w:p w14:paraId="3A7DD73D" w14:textId="77777777" w:rsidR="00361A03" w:rsidRDefault="00361A03" w:rsidP="00361A03">
      <w:r>
        <w:t>Für die Durchführung dieses Projekts wurde das Wasserfallmodell als lineares, sequenzielles Vorgehensmodell gewählt. Diese Entscheidung basiert auf dem festen Abgabetermin am 06.02.2026 und dem klar definierten, unveränderlichen Anforderungskatalog gemäß Projektauftrag.</w:t>
      </w:r>
    </w:p>
    <w:p w14:paraId="08B71FAC" w14:textId="77777777" w:rsidR="00361A03" w:rsidRDefault="00361A03" w:rsidP="00361A03">
      <w:r>
        <w:t>Das Wasserfallmodell sieht vor, dass die Entwicklung in aufeinanderfolgenden, klar abgegrenzten Phasen erfolgt: Anforderungsanalyse und Planung, Entwurf und Design, Implementierung, Testen und Qualitätssicherung sowie Dokumentation und Abnahme. Jede Phase wird erst nach vollständigem Abschluss der vorhergehenden Phase begonnen. Eine detaillierte Zeitplanung mit Meilensteinen ist im Anhang A2 (Gantt-Diagramm) dargestellt.</w:t>
      </w:r>
    </w:p>
    <w:p w14:paraId="7446BB29" w14:textId="77777777" w:rsidR="00361A03" w:rsidRDefault="00361A03" w:rsidP="00361A03">
      <w:r>
        <w:t>Dieser strukturierte Ansatz ermöglicht eine präzise Planung und Kontrolle des Projektfortschritts sowie eine umfassende Dokumentation jeder Entwicklungsphase entsprechend der IHK-Anforderungen. Zudem minimiert das Modell das Risiko einer schleichenden Umfangserweiterung (</w:t>
      </w:r>
      <w:proofErr w:type="spellStart"/>
      <w:r>
        <w:t>Scope</w:t>
      </w:r>
      <w:proofErr w:type="spellEnd"/>
      <w:r>
        <w:t xml:space="preserve"> Creep), da alle Anforderungen zu Projektbeginn festgelegt werden.</w:t>
      </w:r>
    </w:p>
    <w:p w14:paraId="68D78E3A" w14:textId="514F7EDA" w:rsidR="00FA4EBA" w:rsidRPr="00B14120" w:rsidRDefault="00361A03" w:rsidP="00361A03">
      <w:r>
        <w:t xml:space="preserve">Im Vergleich zu agilen Vorgehensmodellen wie </w:t>
      </w:r>
      <w:proofErr w:type="spellStart"/>
      <w:r>
        <w:t>Scrum</w:t>
      </w:r>
      <w:proofErr w:type="spellEnd"/>
      <w:r>
        <w:t>, die auf iterative Entwicklung und flexible Anforderungen ausgelegt sind, bietet das Wasserfallmodell für dieses Projekt mit stabilen Vorgaben die bessere Eignung. Die Risiken des Wasserfallmodells, insbesondere die späte Fehlererkennung, werden durch eine umfassende Planungsphase und systematische Qualitätssicherung minimiert</w:t>
      </w:r>
      <w:r w:rsidR="00FA4EBA" w:rsidRPr="00FA4EBA">
        <w:t>.</w:t>
      </w:r>
    </w:p>
    <w:p w14:paraId="0C526E8C" w14:textId="04B4F10A" w:rsidR="002D3791" w:rsidRDefault="002D3791" w:rsidP="002D3791">
      <w:pPr>
        <w:pStyle w:val="berschrift2"/>
        <w:numPr>
          <w:ilvl w:val="1"/>
          <w:numId w:val="1"/>
        </w:numPr>
      </w:pPr>
      <w:bookmarkStart w:id="21" w:name="_Toc210732036"/>
      <w:r>
        <w:t>Ressourcen- und Ablaufplanung</w:t>
      </w:r>
      <w:bookmarkEnd w:id="21"/>
    </w:p>
    <w:p w14:paraId="20F50D6B" w14:textId="6CAE79BE" w:rsidR="002D3791" w:rsidRDefault="00D13777" w:rsidP="002D3791">
      <w:pPr>
        <w:pStyle w:val="berschrift3"/>
        <w:numPr>
          <w:ilvl w:val="2"/>
          <w:numId w:val="1"/>
        </w:numPr>
      </w:pPr>
      <w:bookmarkStart w:id="22" w:name="_Toc210732037"/>
      <w:r>
        <w:t>Zeit</w:t>
      </w:r>
      <w:r w:rsidR="00FB358F">
        <w:t>planung</w:t>
      </w:r>
      <w:bookmarkEnd w:id="22"/>
    </w:p>
    <w:p w14:paraId="112C07F8" w14:textId="7DFA753D" w:rsidR="00735289" w:rsidRDefault="00735289" w:rsidP="00735289">
      <w:r w:rsidRPr="00735289">
        <w:t>Die Projektdurchführung erstreckt sich über einen Zeitraum von 23 Wochen (06.09.2025 bis 06.02.2026) und ist in fünf Hauptphasen unterteilt, die sequenziell nach dem Wasserfallmodell ablaufen. Die folgende Tabelle gibt einen Überblick über die zeitliche Verteilung der Projektphasen:</w:t>
      </w:r>
    </w:p>
    <w:p w14:paraId="5F920B6C" w14:textId="77777777" w:rsidR="001052E2" w:rsidRDefault="001052E2" w:rsidP="00735289"/>
    <w:tbl>
      <w:tblPr>
        <w:tblStyle w:val="Tabellenraster"/>
        <w:tblW w:w="8931" w:type="dxa"/>
        <w:tblInd w:w="-572" w:type="dxa"/>
        <w:tblLook w:val="04A0" w:firstRow="1" w:lastRow="0" w:firstColumn="1" w:lastColumn="0" w:noHBand="0" w:noVBand="1"/>
      </w:tblPr>
      <w:tblGrid>
        <w:gridCol w:w="993"/>
        <w:gridCol w:w="6662"/>
        <w:gridCol w:w="1276"/>
      </w:tblGrid>
      <w:tr w:rsidR="004106C8" w14:paraId="34F8B033" w14:textId="77777777" w:rsidTr="00D10191">
        <w:tc>
          <w:tcPr>
            <w:tcW w:w="993" w:type="dxa"/>
            <w:shd w:val="clear" w:color="auto" w:fill="990000"/>
            <w:vAlign w:val="center"/>
          </w:tcPr>
          <w:p w14:paraId="2C4ABAE0" w14:textId="3B324120" w:rsidR="004106C8" w:rsidRPr="001052E2" w:rsidRDefault="00666A9D" w:rsidP="00DF011C">
            <w:pPr>
              <w:jc w:val="center"/>
              <w:rPr>
                <w:b/>
                <w:bCs/>
              </w:rPr>
            </w:pPr>
            <w:r>
              <w:rPr>
                <w:b/>
                <w:bCs/>
              </w:rPr>
              <w:lastRenderedPageBreak/>
              <w:t>Epic</w:t>
            </w:r>
          </w:p>
        </w:tc>
        <w:tc>
          <w:tcPr>
            <w:tcW w:w="6662" w:type="dxa"/>
            <w:shd w:val="clear" w:color="auto" w:fill="990000"/>
            <w:vAlign w:val="center"/>
          </w:tcPr>
          <w:p w14:paraId="49EFFB31" w14:textId="04BD86C1" w:rsidR="004106C8" w:rsidRPr="001052E2" w:rsidRDefault="004106C8" w:rsidP="00DF011C">
            <w:pPr>
              <w:jc w:val="center"/>
              <w:rPr>
                <w:b/>
                <w:bCs/>
              </w:rPr>
            </w:pPr>
            <w:r w:rsidRPr="001052E2">
              <w:rPr>
                <w:b/>
                <w:bCs/>
              </w:rPr>
              <w:t>Beschreibung</w:t>
            </w:r>
          </w:p>
        </w:tc>
        <w:tc>
          <w:tcPr>
            <w:tcW w:w="1276" w:type="dxa"/>
            <w:shd w:val="clear" w:color="auto" w:fill="990000"/>
            <w:vAlign w:val="center"/>
          </w:tcPr>
          <w:p w14:paraId="6ECFCD02" w14:textId="0A258562" w:rsidR="004106C8" w:rsidRPr="001052E2" w:rsidRDefault="004106C8" w:rsidP="00DF011C">
            <w:pPr>
              <w:jc w:val="center"/>
              <w:rPr>
                <w:b/>
                <w:bCs/>
              </w:rPr>
            </w:pPr>
            <w:r w:rsidRPr="001052E2">
              <w:rPr>
                <w:b/>
                <w:bCs/>
              </w:rPr>
              <w:t>Zeitraum</w:t>
            </w:r>
          </w:p>
        </w:tc>
      </w:tr>
      <w:tr w:rsidR="004106C8" w14:paraId="1195E6B7" w14:textId="77777777" w:rsidTr="00D10191">
        <w:tc>
          <w:tcPr>
            <w:tcW w:w="993" w:type="dxa"/>
            <w:shd w:val="clear" w:color="auto" w:fill="990000"/>
            <w:vAlign w:val="center"/>
          </w:tcPr>
          <w:p w14:paraId="438C72B6" w14:textId="3848BE1D" w:rsidR="004106C8" w:rsidRDefault="00666A9D" w:rsidP="001052E2">
            <w:pPr>
              <w:jc w:val="center"/>
            </w:pPr>
            <w:r>
              <w:t>Epic</w:t>
            </w:r>
            <w:r w:rsidR="004106C8">
              <w:t xml:space="preserve"> 1</w:t>
            </w:r>
          </w:p>
        </w:tc>
        <w:tc>
          <w:tcPr>
            <w:tcW w:w="6662" w:type="dxa"/>
            <w:shd w:val="clear" w:color="auto" w:fill="FAE2E2"/>
            <w:vAlign w:val="center"/>
          </w:tcPr>
          <w:p w14:paraId="7E199651" w14:textId="60E09B97" w:rsidR="004106C8" w:rsidRDefault="00666A9D" w:rsidP="001052E2">
            <w:pPr>
              <w:jc w:val="center"/>
            </w:pPr>
            <w:r w:rsidRPr="00666A9D">
              <w:t>Projektplanung (Mockups, UML, Spezifikation, Risikoanalyse)</w:t>
            </w:r>
          </w:p>
        </w:tc>
        <w:tc>
          <w:tcPr>
            <w:tcW w:w="1276" w:type="dxa"/>
            <w:shd w:val="clear" w:color="auto" w:fill="FAE2E2"/>
            <w:vAlign w:val="center"/>
          </w:tcPr>
          <w:p w14:paraId="7CE8FF45" w14:textId="2AB4E002" w:rsidR="004106C8" w:rsidRDefault="000665EA" w:rsidP="001052E2">
            <w:pPr>
              <w:jc w:val="center"/>
            </w:pPr>
            <w:r w:rsidRPr="000665EA">
              <w:t>Sep. 2025</w:t>
            </w:r>
          </w:p>
        </w:tc>
      </w:tr>
      <w:tr w:rsidR="004106C8" w14:paraId="25E4E20C" w14:textId="77777777" w:rsidTr="00D10191">
        <w:tc>
          <w:tcPr>
            <w:tcW w:w="993" w:type="dxa"/>
            <w:shd w:val="clear" w:color="auto" w:fill="990000"/>
            <w:vAlign w:val="center"/>
          </w:tcPr>
          <w:p w14:paraId="3EC0BCA4" w14:textId="34FBAA8E" w:rsidR="004106C8" w:rsidRDefault="00666A9D" w:rsidP="001052E2">
            <w:pPr>
              <w:jc w:val="center"/>
            </w:pPr>
            <w:r>
              <w:t xml:space="preserve">Epic </w:t>
            </w:r>
            <w:r w:rsidR="004106C8">
              <w:t>2</w:t>
            </w:r>
          </w:p>
        </w:tc>
        <w:tc>
          <w:tcPr>
            <w:tcW w:w="6662" w:type="dxa"/>
            <w:shd w:val="clear" w:color="auto" w:fill="FAE2E2"/>
            <w:vAlign w:val="center"/>
          </w:tcPr>
          <w:p w14:paraId="0311C855" w14:textId="7BC66D12" w:rsidR="004106C8" w:rsidRDefault="000665EA" w:rsidP="001052E2">
            <w:pPr>
              <w:jc w:val="center"/>
            </w:pPr>
            <w:r w:rsidRPr="000665EA">
              <w:t>Technische Umsetzung (Implementierung: Zufallselemente, Kernkomponenten, Backend, UI)</w:t>
            </w:r>
          </w:p>
        </w:tc>
        <w:tc>
          <w:tcPr>
            <w:tcW w:w="1276" w:type="dxa"/>
            <w:shd w:val="clear" w:color="auto" w:fill="FAE2E2"/>
            <w:vAlign w:val="center"/>
          </w:tcPr>
          <w:p w14:paraId="7B347120" w14:textId="302F4F0C" w:rsidR="004106C8" w:rsidRDefault="00FE135C" w:rsidP="001052E2">
            <w:pPr>
              <w:jc w:val="center"/>
            </w:pPr>
            <w:r w:rsidRPr="00FE135C">
              <w:t>Okt. - Nov. 2025</w:t>
            </w:r>
          </w:p>
        </w:tc>
      </w:tr>
      <w:tr w:rsidR="004106C8" w14:paraId="0BF31573" w14:textId="77777777" w:rsidTr="00D10191">
        <w:tc>
          <w:tcPr>
            <w:tcW w:w="993" w:type="dxa"/>
            <w:shd w:val="clear" w:color="auto" w:fill="990000"/>
            <w:vAlign w:val="center"/>
          </w:tcPr>
          <w:p w14:paraId="58C09EEE" w14:textId="23E1B76C" w:rsidR="004106C8" w:rsidRDefault="00666A9D" w:rsidP="001052E2">
            <w:pPr>
              <w:jc w:val="center"/>
            </w:pPr>
            <w:r>
              <w:t xml:space="preserve">Epic </w:t>
            </w:r>
            <w:r w:rsidR="004106C8">
              <w:t>3</w:t>
            </w:r>
          </w:p>
        </w:tc>
        <w:tc>
          <w:tcPr>
            <w:tcW w:w="6662" w:type="dxa"/>
            <w:shd w:val="clear" w:color="auto" w:fill="FAE2E2"/>
            <w:vAlign w:val="center"/>
          </w:tcPr>
          <w:p w14:paraId="709DEF9E" w14:textId="2AA6C8F2" w:rsidR="004106C8" w:rsidRDefault="000665EA" w:rsidP="001052E2">
            <w:pPr>
              <w:jc w:val="center"/>
            </w:pPr>
            <w:r w:rsidRPr="000665EA">
              <w:t>Qualitätssicherung (Testkonzept, Validierung, Testdurchführung, Fehlerbehebung)</w:t>
            </w:r>
          </w:p>
        </w:tc>
        <w:tc>
          <w:tcPr>
            <w:tcW w:w="1276" w:type="dxa"/>
            <w:shd w:val="clear" w:color="auto" w:fill="FAE2E2"/>
            <w:vAlign w:val="center"/>
          </w:tcPr>
          <w:p w14:paraId="3DC6BAA5" w14:textId="0E9B4030" w:rsidR="004106C8" w:rsidRDefault="00FE135C" w:rsidP="001052E2">
            <w:pPr>
              <w:jc w:val="center"/>
            </w:pPr>
            <w:r w:rsidRPr="00FE135C">
              <w:t>Dez. 2025 - Jan. 2026</w:t>
            </w:r>
          </w:p>
        </w:tc>
      </w:tr>
      <w:tr w:rsidR="004106C8" w14:paraId="4C15954C" w14:textId="77777777" w:rsidTr="00D10191">
        <w:tc>
          <w:tcPr>
            <w:tcW w:w="993" w:type="dxa"/>
            <w:shd w:val="clear" w:color="auto" w:fill="990000"/>
            <w:vAlign w:val="center"/>
          </w:tcPr>
          <w:p w14:paraId="078A9786" w14:textId="4B496D56" w:rsidR="004106C8" w:rsidRDefault="00666A9D" w:rsidP="001052E2">
            <w:pPr>
              <w:jc w:val="center"/>
            </w:pPr>
            <w:r>
              <w:t xml:space="preserve">Epic </w:t>
            </w:r>
            <w:r w:rsidR="004106C8">
              <w:t>4</w:t>
            </w:r>
          </w:p>
        </w:tc>
        <w:tc>
          <w:tcPr>
            <w:tcW w:w="6662" w:type="dxa"/>
            <w:shd w:val="clear" w:color="auto" w:fill="FAE2E2"/>
            <w:vAlign w:val="center"/>
          </w:tcPr>
          <w:p w14:paraId="6AE3B2BD" w14:textId="539F11D9" w:rsidR="004106C8" w:rsidRDefault="000665EA" w:rsidP="001052E2">
            <w:pPr>
              <w:jc w:val="center"/>
            </w:pPr>
            <w:r w:rsidRPr="000665EA">
              <w:t>Projektabschluss (Dokumentation, Ausführbare Datei, Präsentation)</w:t>
            </w:r>
          </w:p>
        </w:tc>
        <w:tc>
          <w:tcPr>
            <w:tcW w:w="1276" w:type="dxa"/>
            <w:shd w:val="clear" w:color="auto" w:fill="FAE2E2"/>
            <w:vAlign w:val="center"/>
          </w:tcPr>
          <w:p w14:paraId="6E1238AF" w14:textId="60D0012E" w:rsidR="004106C8" w:rsidRDefault="00FE135C" w:rsidP="00D10191">
            <w:pPr>
              <w:keepNext/>
              <w:jc w:val="center"/>
            </w:pPr>
            <w:r w:rsidRPr="00FE135C">
              <w:t>Jan. - Feb. 2026</w:t>
            </w:r>
          </w:p>
        </w:tc>
      </w:tr>
    </w:tbl>
    <w:p w14:paraId="19ECEF8D" w14:textId="709D5F81" w:rsidR="00735289" w:rsidRDefault="00D10191" w:rsidP="00D10191">
      <w:pPr>
        <w:pStyle w:val="Beschriftung"/>
      </w:pPr>
      <w:r>
        <w:t xml:space="preserve">Tabelle </w:t>
      </w:r>
      <w:r>
        <w:fldChar w:fldCharType="begin"/>
      </w:r>
      <w:r>
        <w:instrText xml:space="preserve"> SEQ Tabelle \* ARABIC </w:instrText>
      </w:r>
      <w:r>
        <w:fldChar w:fldCharType="separate"/>
      </w:r>
      <w:r w:rsidR="00A721A2">
        <w:rPr>
          <w:noProof/>
        </w:rPr>
        <w:t>1</w:t>
      </w:r>
      <w:r>
        <w:fldChar w:fldCharType="end"/>
      </w:r>
      <w:r>
        <w:t>: Zeitliche Verteilung der Projektphasen</w:t>
      </w:r>
    </w:p>
    <w:p w14:paraId="658BDBFB" w14:textId="79455D2B" w:rsidR="0090752F" w:rsidRPr="00735289" w:rsidRDefault="00D714D3" w:rsidP="00D714D3">
      <w:r w:rsidRPr="00D714D3">
        <w:t>Eine detaillierte Visualisierung der Zeitplanung mit allen Arbeitspaketen, Abhängigkeiten und Meilensteinen ist im Anhang A2</w:t>
      </w:r>
      <w:r w:rsidR="005F0D58">
        <w:t xml:space="preserve">, </w:t>
      </w:r>
      <w:r w:rsidR="005F0D58">
        <w:fldChar w:fldCharType="begin"/>
      </w:r>
      <w:r w:rsidR="005F0D58">
        <w:instrText xml:space="preserve"> REF _Ref212545710 \h </w:instrText>
      </w:r>
      <w:r w:rsidR="005F0D58">
        <w:fldChar w:fldCharType="separate"/>
      </w:r>
      <w:r w:rsidR="005F0D58">
        <w:t xml:space="preserve">Abbildung </w:t>
      </w:r>
      <w:r w:rsidR="005F0D58">
        <w:rPr>
          <w:noProof/>
        </w:rPr>
        <w:t>2</w:t>
      </w:r>
      <w:r w:rsidR="005F0D58">
        <w:fldChar w:fldCharType="end"/>
      </w:r>
      <w:r w:rsidRPr="00D714D3">
        <w:t xml:space="preserve"> als Gantt-Diagramm dargestellt. Die </w:t>
      </w:r>
      <w:proofErr w:type="spellStart"/>
      <w:r w:rsidRPr="00D714D3">
        <w:t>Epics</w:t>
      </w:r>
      <w:proofErr w:type="spellEnd"/>
      <w:r w:rsidRPr="00D714D3">
        <w:t xml:space="preserve"> sind in einzelne User Stories unterteilt, die nacheinander bzw. teilweise parallel abgearbeitet werden.</w:t>
      </w:r>
    </w:p>
    <w:p w14:paraId="3452A83B" w14:textId="403A0D6A" w:rsidR="0045072D" w:rsidRDefault="0045072D" w:rsidP="0045072D">
      <w:pPr>
        <w:pStyle w:val="berschrift3"/>
        <w:numPr>
          <w:ilvl w:val="2"/>
          <w:numId w:val="1"/>
        </w:numPr>
      </w:pPr>
      <w:bookmarkStart w:id="23" w:name="_Toc210732038"/>
      <w:r>
        <w:t>Kostenplanung</w:t>
      </w:r>
      <w:bookmarkEnd w:id="23"/>
    </w:p>
    <w:p w14:paraId="012C9694" w14:textId="366F0466" w:rsidR="0090752F" w:rsidRDefault="0043527A" w:rsidP="0043527A">
      <w:r w:rsidRPr="0043527A">
        <w:t xml:space="preserve">Die Kostenplanung basiert auf einer Kalkulation der Personalkosten sowie der benötigten Sachmittel. Für die Projektdurchführung wird von einem Gesamtaufwand von </w:t>
      </w:r>
      <w:r w:rsidRPr="0043527A">
        <w:rPr>
          <w:bCs/>
        </w:rPr>
        <w:t>120</w:t>
      </w:r>
      <w:r w:rsidRPr="0043527A">
        <w:rPr>
          <w:b/>
          <w:bCs/>
        </w:rPr>
        <w:t xml:space="preserve"> </w:t>
      </w:r>
      <w:r w:rsidRPr="0043527A">
        <w:rPr>
          <w:bCs/>
        </w:rPr>
        <w:t>Arbeitsstunden</w:t>
      </w:r>
      <w:r w:rsidRPr="0043527A">
        <w:t xml:space="preserve"> ausgegangen, verteilt auf die vier Projekt-</w:t>
      </w:r>
      <w:proofErr w:type="spellStart"/>
      <w:r w:rsidRPr="0043527A">
        <w:t>Epics</w:t>
      </w:r>
      <w:proofErr w:type="spellEnd"/>
      <w:r w:rsidRPr="0043527A">
        <w:t xml:space="preserve">. Bei einem Stundensatz von </w:t>
      </w:r>
      <w:r w:rsidRPr="0043527A">
        <w:rPr>
          <w:bCs/>
        </w:rPr>
        <w:t>6,50</w:t>
      </w:r>
      <w:r>
        <w:rPr>
          <w:bCs/>
        </w:rPr>
        <w:t xml:space="preserve">€ </w:t>
      </w:r>
      <w:r w:rsidRPr="0043527A">
        <w:t>ergibt sich folgende Kostenübersicht:</w:t>
      </w:r>
    </w:p>
    <w:tbl>
      <w:tblPr>
        <w:tblStyle w:val="Tabellenraster"/>
        <w:tblW w:w="9351" w:type="dxa"/>
        <w:jc w:val="center"/>
        <w:tblLook w:val="04A0" w:firstRow="1" w:lastRow="0" w:firstColumn="1" w:lastColumn="0" w:noHBand="0" w:noVBand="1"/>
      </w:tblPr>
      <w:tblGrid>
        <w:gridCol w:w="1732"/>
        <w:gridCol w:w="3323"/>
        <w:gridCol w:w="1610"/>
        <w:gridCol w:w="1223"/>
        <w:gridCol w:w="1463"/>
      </w:tblGrid>
      <w:tr w:rsidR="007C2E54" w14:paraId="0399D4E9" w14:textId="77777777" w:rsidTr="00B22BC7">
        <w:trPr>
          <w:jc w:val="center"/>
        </w:trPr>
        <w:tc>
          <w:tcPr>
            <w:tcW w:w="1732" w:type="dxa"/>
            <w:shd w:val="clear" w:color="auto" w:fill="990000"/>
            <w:vAlign w:val="center"/>
          </w:tcPr>
          <w:p w14:paraId="5756DB6F" w14:textId="15E1A7CE" w:rsidR="007C2E54" w:rsidRDefault="007C2E54" w:rsidP="00AA06DD">
            <w:pPr>
              <w:jc w:val="center"/>
            </w:pPr>
            <w:r>
              <w:t>Kostenart</w:t>
            </w:r>
          </w:p>
        </w:tc>
        <w:tc>
          <w:tcPr>
            <w:tcW w:w="3792" w:type="dxa"/>
            <w:shd w:val="clear" w:color="auto" w:fill="990000"/>
            <w:vAlign w:val="center"/>
          </w:tcPr>
          <w:p w14:paraId="3A2D0DA3" w14:textId="3A6EB1C3" w:rsidR="007C2E54" w:rsidRDefault="007C2E54" w:rsidP="00AA06DD">
            <w:pPr>
              <w:jc w:val="center"/>
            </w:pPr>
            <w:r>
              <w:t>Beschreibung</w:t>
            </w:r>
          </w:p>
        </w:tc>
        <w:tc>
          <w:tcPr>
            <w:tcW w:w="1134" w:type="dxa"/>
            <w:shd w:val="clear" w:color="auto" w:fill="990000"/>
            <w:vAlign w:val="center"/>
          </w:tcPr>
          <w:p w14:paraId="6D70F7A9" w14:textId="5486E2BC" w:rsidR="007C2E54" w:rsidRDefault="007C2E54" w:rsidP="00AA06DD">
            <w:pPr>
              <w:jc w:val="center"/>
            </w:pPr>
            <w:r>
              <w:t>Menge/Stunden</w:t>
            </w:r>
          </w:p>
        </w:tc>
        <w:tc>
          <w:tcPr>
            <w:tcW w:w="1230" w:type="dxa"/>
            <w:shd w:val="clear" w:color="auto" w:fill="990000"/>
            <w:vAlign w:val="center"/>
          </w:tcPr>
          <w:p w14:paraId="21D9F93F" w14:textId="367698B9" w:rsidR="007C2E54" w:rsidRDefault="007C2E54" w:rsidP="00AA06DD">
            <w:pPr>
              <w:jc w:val="center"/>
            </w:pPr>
            <w:r>
              <w:t>Einzelpreis</w:t>
            </w:r>
          </w:p>
        </w:tc>
        <w:tc>
          <w:tcPr>
            <w:tcW w:w="1463" w:type="dxa"/>
            <w:shd w:val="clear" w:color="auto" w:fill="990000"/>
            <w:vAlign w:val="center"/>
          </w:tcPr>
          <w:p w14:paraId="423B9A43" w14:textId="02512644" w:rsidR="007C2E54" w:rsidRDefault="007C2E54" w:rsidP="00AA06DD">
            <w:pPr>
              <w:jc w:val="center"/>
            </w:pPr>
            <w:r>
              <w:t>Gesamtkosten</w:t>
            </w:r>
          </w:p>
        </w:tc>
      </w:tr>
      <w:tr w:rsidR="007C2E54" w14:paraId="4563901D" w14:textId="77777777" w:rsidTr="00B22BC7">
        <w:trPr>
          <w:jc w:val="center"/>
        </w:trPr>
        <w:tc>
          <w:tcPr>
            <w:tcW w:w="1732" w:type="dxa"/>
            <w:shd w:val="clear" w:color="auto" w:fill="990000"/>
            <w:vAlign w:val="center"/>
          </w:tcPr>
          <w:p w14:paraId="3F899695" w14:textId="0140FCED" w:rsidR="007C2E54" w:rsidRDefault="00221924" w:rsidP="00AA06DD">
            <w:pPr>
              <w:jc w:val="center"/>
            </w:pPr>
            <w:r>
              <w:t>Personalkosten</w:t>
            </w:r>
          </w:p>
        </w:tc>
        <w:tc>
          <w:tcPr>
            <w:tcW w:w="3792" w:type="dxa"/>
            <w:shd w:val="clear" w:color="auto" w:fill="FAE2E2"/>
            <w:vAlign w:val="center"/>
          </w:tcPr>
          <w:p w14:paraId="1C62A4DA" w14:textId="4104C648" w:rsidR="007C2E54" w:rsidRDefault="00FE2534" w:rsidP="00AA06DD">
            <w:pPr>
              <w:jc w:val="center"/>
            </w:pPr>
            <w:r>
              <w:t>Entwicklung &amp; Dokumentation</w:t>
            </w:r>
          </w:p>
        </w:tc>
        <w:tc>
          <w:tcPr>
            <w:tcW w:w="1134" w:type="dxa"/>
            <w:shd w:val="clear" w:color="auto" w:fill="EE9A9A"/>
            <w:vAlign w:val="center"/>
          </w:tcPr>
          <w:p w14:paraId="0F5B070E" w14:textId="18A1AC12" w:rsidR="007C2E54" w:rsidRDefault="00FE2534" w:rsidP="00AA06DD">
            <w:pPr>
              <w:jc w:val="center"/>
            </w:pPr>
            <w:r>
              <w:t>120h</w:t>
            </w:r>
          </w:p>
        </w:tc>
        <w:tc>
          <w:tcPr>
            <w:tcW w:w="1230" w:type="dxa"/>
            <w:shd w:val="clear" w:color="auto" w:fill="FAE2E2"/>
            <w:vAlign w:val="center"/>
          </w:tcPr>
          <w:p w14:paraId="322A5EFB" w14:textId="4DBBB5FF" w:rsidR="007C2E54" w:rsidRDefault="00FE2534" w:rsidP="00AA06DD">
            <w:pPr>
              <w:jc w:val="center"/>
            </w:pPr>
            <w:r>
              <w:t>6,50€</w:t>
            </w:r>
          </w:p>
        </w:tc>
        <w:tc>
          <w:tcPr>
            <w:tcW w:w="1463" w:type="dxa"/>
            <w:shd w:val="clear" w:color="auto" w:fill="EE9A9A"/>
            <w:vAlign w:val="center"/>
          </w:tcPr>
          <w:p w14:paraId="1E8A942F" w14:textId="2226CB80" w:rsidR="007C2E54" w:rsidRDefault="00FE2534" w:rsidP="00AA06DD">
            <w:pPr>
              <w:jc w:val="center"/>
            </w:pPr>
            <w:r>
              <w:t>780,00€</w:t>
            </w:r>
          </w:p>
        </w:tc>
      </w:tr>
      <w:tr w:rsidR="007C2E54" w14:paraId="018A33FA" w14:textId="77777777" w:rsidTr="00B22BC7">
        <w:trPr>
          <w:jc w:val="center"/>
        </w:trPr>
        <w:tc>
          <w:tcPr>
            <w:tcW w:w="1732" w:type="dxa"/>
            <w:shd w:val="clear" w:color="auto" w:fill="990000"/>
            <w:vAlign w:val="center"/>
          </w:tcPr>
          <w:p w14:paraId="179C757D" w14:textId="07BD08D5" w:rsidR="007C2E54" w:rsidRDefault="00221924" w:rsidP="00AA06DD">
            <w:pPr>
              <w:jc w:val="center"/>
            </w:pPr>
            <w:r>
              <w:t>Sachmittelkosten</w:t>
            </w:r>
          </w:p>
        </w:tc>
        <w:tc>
          <w:tcPr>
            <w:tcW w:w="3792" w:type="dxa"/>
            <w:shd w:val="clear" w:color="auto" w:fill="FAE2E2"/>
            <w:vAlign w:val="center"/>
          </w:tcPr>
          <w:p w14:paraId="685404CA" w14:textId="77777777" w:rsidR="007C2E54" w:rsidRDefault="007C2E54" w:rsidP="00AA06DD">
            <w:pPr>
              <w:jc w:val="center"/>
            </w:pPr>
          </w:p>
        </w:tc>
        <w:tc>
          <w:tcPr>
            <w:tcW w:w="1134" w:type="dxa"/>
            <w:shd w:val="clear" w:color="auto" w:fill="EE9A9A"/>
            <w:vAlign w:val="center"/>
          </w:tcPr>
          <w:p w14:paraId="7A48A50D" w14:textId="77777777" w:rsidR="007C2E54" w:rsidRDefault="007C2E54" w:rsidP="00AA06DD">
            <w:pPr>
              <w:jc w:val="center"/>
            </w:pPr>
          </w:p>
        </w:tc>
        <w:tc>
          <w:tcPr>
            <w:tcW w:w="1230" w:type="dxa"/>
            <w:shd w:val="clear" w:color="auto" w:fill="FAE2E2"/>
            <w:vAlign w:val="center"/>
          </w:tcPr>
          <w:p w14:paraId="4FF0E499" w14:textId="77777777" w:rsidR="007C2E54" w:rsidRDefault="007C2E54" w:rsidP="00AA06DD">
            <w:pPr>
              <w:jc w:val="center"/>
            </w:pPr>
          </w:p>
        </w:tc>
        <w:tc>
          <w:tcPr>
            <w:tcW w:w="1463" w:type="dxa"/>
            <w:shd w:val="clear" w:color="auto" w:fill="EE9A9A"/>
            <w:vAlign w:val="center"/>
          </w:tcPr>
          <w:p w14:paraId="677EAB9A" w14:textId="77777777" w:rsidR="007C2E54" w:rsidRDefault="007C2E54" w:rsidP="00AA06DD">
            <w:pPr>
              <w:jc w:val="center"/>
            </w:pPr>
          </w:p>
        </w:tc>
      </w:tr>
      <w:tr w:rsidR="007C2E54" w:rsidRPr="00635964" w14:paraId="31E874BA" w14:textId="77777777" w:rsidTr="00B22BC7">
        <w:trPr>
          <w:jc w:val="center"/>
        </w:trPr>
        <w:tc>
          <w:tcPr>
            <w:tcW w:w="1732" w:type="dxa"/>
            <w:shd w:val="clear" w:color="auto" w:fill="990000"/>
            <w:vAlign w:val="center"/>
          </w:tcPr>
          <w:p w14:paraId="2DF8A90E" w14:textId="65943E68" w:rsidR="007C2E54" w:rsidRDefault="00635964" w:rsidP="00635964">
            <w:pPr>
              <w:jc w:val="center"/>
            </w:pPr>
            <w:r>
              <w:t xml:space="preserve">- </w:t>
            </w:r>
            <w:r w:rsidR="00221924">
              <w:t>Software</w:t>
            </w:r>
          </w:p>
        </w:tc>
        <w:tc>
          <w:tcPr>
            <w:tcW w:w="3792" w:type="dxa"/>
            <w:shd w:val="clear" w:color="auto" w:fill="FAE2E2"/>
            <w:vAlign w:val="center"/>
          </w:tcPr>
          <w:p w14:paraId="377A5082" w14:textId="504C6F52" w:rsidR="007C2E54" w:rsidRPr="00635964" w:rsidRDefault="00635964" w:rsidP="00AA06DD">
            <w:pPr>
              <w:jc w:val="center"/>
              <w:rPr>
                <w:lang w:val="en-US"/>
              </w:rPr>
            </w:pPr>
            <w:r w:rsidRPr="00635964">
              <w:rPr>
                <w:lang w:val="en-US"/>
              </w:rPr>
              <w:t>JDK 21, JavaFX, Maven, IntelliJ IDEA CE</w:t>
            </w:r>
          </w:p>
        </w:tc>
        <w:tc>
          <w:tcPr>
            <w:tcW w:w="1134" w:type="dxa"/>
            <w:shd w:val="clear" w:color="auto" w:fill="EE9A9A"/>
            <w:vAlign w:val="center"/>
          </w:tcPr>
          <w:p w14:paraId="6A6F6912" w14:textId="798F566F" w:rsidR="007C2E54" w:rsidRPr="00635964" w:rsidRDefault="00B93A12" w:rsidP="00AA06DD">
            <w:pPr>
              <w:jc w:val="center"/>
              <w:rPr>
                <w:lang w:val="en-US"/>
              </w:rPr>
            </w:pPr>
            <w:r>
              <w:rPr>
                <w:lang w:val="en-US"/>
              </w:rPr>
              <w:t>-</w:t>
            </w:r>
          </w:p>
        </w:tc>
        <w:tc>
          <w:tcPr>
            <w:tcW w:w="1230" w:type="dxa"/>
            <w:shd w:val="clear" w:color="auto" w:fill="FAE2E2"/>
            <w:vAlign w:val="center"/>
          </w:tcPr>
          <w:p w14:paraId="4F1ED7F7" w14:textId="05655E40" w:rsidR="007C2E54" w:rsidRPr="00635964" w:rsidRDefault="00B93A12" w:rsidP="00AA06DD">
            <w:pPr>
              <w:jc w:val="center"/>
              <w:rPr>
                <w:lang w:val="en-US"/>
              </w:rPr>
            </w:pPr>
            <w:r>
              <w:rPr>
                <w:lang w:val="en-US"/>
              </w:rPr>
              <w:t>0,00€</w:t>
            </w:r>
          </w:p>
        </w:tc>
        <w:tc>
          <w:tcPr>
            <w:tcW w:w="1463" w:type="dxa"/>
            <w:shd w:val="clear" w:color="auto" w:fill="EE9A9A"/>
            <w:vAlign w:val="center"/>
          </w:tcPr>
          <w:p w14:paraId="6D50054E" w14:textId="5C81E473" w:rsidR="007C2E54" w:rsidRPr="00635964" w:rsidRDefault="00B93A12" w:rsidP="00AA06DD">
            <w:pPr>
              <w:jc w:val="center"/>
              <w:rPr>
                <w:lang w:val="en-US"/>
              </w:rPr>
            </w:pPr>
            <w:r>
              <w:rPr>
                <w:lang w:val="en-US"/>
              </w:rPr>
              <w:t>0,00€</w:t>
            </w:r>
          </w:p>
        </w:tc>
      </w:tr>
      <w:tr w:rsidR="007C2E54" w14:paraId="029D7450" w14:textId="77777777" w:rsidTr="00B22BC7">
        <w:trPr>
          <w:jc w:val="center"/>
        </w:trPr>
        <w:tc>
          <w:tcPr>
            <w:tcW w:w="1732" w:type="dxa"/>
            <w:shd w:val="clear" w:color="auto" w:fill="990000"/>
            <w:vAlign w:val="center"/>
          </w:tcPr>
          <w:p w14:paraId="3DD2D2EB" w14:textId="1CA34C9A" w:rsidR="007C2E54" w:rsidRDefault="00635964" w:rsidP="00635964">
            <w:pPr>
              <w:jc w:val="center"/>
            </w:pPr>
            <w:r>
              <w:t xml:space="preserve">- </w:t>
            </w:r>
            <w:r w:rsidR="00221924">
              <w:t>Hardware</w:t>
            </w:r>
          </w:p>
        </w:tc>
        <w:tc>
          <w:tcPr>
            <w:tcW w:w="3792" w:type="dxa"/>
            <w:shd w:val="clear" w:color="auto" w:fill="FAE2E2"/>
            <w:vAlign w:val="center"/>
          </w:tcPr>
          <w:p w14:paraId="5BF268EC" w14:textId="5975A203" w:rsidR="007C2E54" w:rsidRDefault="0090752F" w:rsidP="00AA06DD">
            <w:pPr>
              <w:jc w:val="center"/>
            </w:pPr>
            <w:r w:rsidRPr="0090752F">
              <w:t>Entwicklungsrechner (vorhanden)</w:t>
            </w:r>
          </w:p>
        </w:tc>
        <w:tc>
          <w:tcPr>
            <w:tcW w:w="1134" w:type="dxa"/>
            <w:shd w:val="clear" w:color="auto" w:fill="EE9A9A"/>
            <w:vAlign w:val="center"/>
          </w:tcPr>
          <w:p w14:paraId="7DB0009E" w14:textId="06ACB6C5" w:rsidR="007C2E54" w:rsidRDefault="0090752F" w:rsidP="00AA06DD">
            <w:pPr>
              <w:jc w:val="center"/>
            </w:pPr>
            <w:r>
              <w:t>-</w:t>
            </w:r>
          </w:p>
        </w:tc>
        <w:tc>
          <w:tcPr>
            <w:tcW w:w="1230" w:type="dxa"/>
            <w:shd w:val="clear" w:color="auto" w:fill="FAE2E2"/>
            <w:vAlign w:val="center"/>
          </w:tcPr>
          <w:p w14:paraId="6414BA43" w14:textId="2DCA657C" w:rsidR="007C2E54" w:rsidRDefault="0090752F" w:rsidP="00AA06DD">
            <w:pPr>
              <w:jc w:val="center"/>
            </w:pPr>
            <w:r>
              <w:t>0,00€</w:t>
            </w:r>
          </w:p>
        </w:tc>
        <w:tc>
          <w:tcPr>
            <w:tcW w:w="1463" w:type="dxa"/>
            <w:shd w:val="clear" w:color="auto" w:fill="EE9A9A"/>
            <w:vAlign w:val="center"/>
          </w:tcPr>
          <w:p w14:paraId="0A3A88C4" w14:textId="26278CC4" w:rsidR="007C2E54" w:rsidRDefault="0090752F" w:rsidP="00AA06DD">
            <w:pPr>
              <w:jc w:val="center"/>
            </w:pPr>
            <w:r>
              <w:t>0,00€</w:t>
            </w:r>
          </w:p>
        </w:tc>
      </w:tr>
      <w:tr w:rsidR="007C2E54" w14:paraId="4D7A7E9A" w14:textId="77777777" w:rsidTr="00B22BC7">
        <w:trPr>
          <w:jc w:val="center"/>
        </w:trPr>
        <w:tc>
          <w:tcPr>
            <w:tcW w:w="1732" w:type="dxa"/>
            <w:shd w:val="clear" w:color="auto" w:fill="990000"/>
            <w:vAlign w:val="center"/>
          </w:tcPr>
          <w:p w14:paraId="6D83E1DF" w14:textId="21189AD2" w:rsidR="007C2E54" w:rsidRDefault="00635964" w:rsidP="00635964">
            <w:pPr>
              <w:jc w:val="center"/>
            </w:pPr>
            <w:r>
              <w:t xml:space="preserve">- </w:t>
            </w:r>
            <w:r w:rsidR="00221924">
              <w:t>Lizenzen</w:t>
            </w:r>
          </w:p>
        </w:tc>
        <w:tc>
          <w:tcPr>
            <w:tcW w:w="3792" w:type="dxa"/>
            <w:shd w:val="clear" w:color="auto" w:fill="FAE2E2"/>
            <w:vAlign w:val="center"/>
          </w:tcPr>
          <w:p w14:paraId="777D2CC9" w14:textId="135FB186" w:rsidR="007C2E54" w:rsidRDefault="0090752F" w:rsidP="00AA06DD">
            <w:pPr>
              <w:jc w:val="center"/>
            </w:pPr>
            <w:r w:rsidRPr="0090752F">
              <w:t>Microsoft Office 365 (vorhanden)</w:t>
            </w:r>
          </w:p>
        </w:tc>
        <w:tc>
          <w:tcPr>
            <w:tcW w:w="1134" w:type="dxa"/>
            <w:shd w:val="clear" w:color="auto" w:fill="EE9A9A"/>
            <w:vAlign w:val="center"/>
          </w:tcPr>
          <w:p w14:paraId="182C06D8" w14:textId="287A6A30" w:rsidR="007C2E54" w:rsidRDefault="0090752F" w:rsidP="00AA06DD">
            <w:pPr>
              <w:jc w:val="center"/>
            </w:pPr>
            <w:r>
              <w:t>-</w:t>
            </w:r>
          </w:p>
        </w:tc>
        <w:tc>
          <w:tcPr>
            <w:tcW w:w="1230" w:type="dxa"/>
            <w:shd w:val="clear" w:color="auto" w:fill="FAE2E2"/>
            <w:vAlign w:val="center"/>
          </w:tcPr>
          <w:p w14:paraId="6C0F4EA1" w14:textId="28922D29" w:rsidR="007C2E54" w:rsidRDefault="0090752F" w:rsidP="00AA06DD">
            <w:pPr>
              <w:jc w:val="center"/>
            </w:pPr>
            <w:r>
              <w:t>0,00€</w:t>
            </w:r>
          </w:p>
        </w:tc>
        <w:tc>
          <w:tcPr>
            <w:tcW w:w="1463" w:type="dxa"/>
            <w:shd w:val="clear" w:color="auto" w:fill="EE9A9A"/>
            <w:vAlign w:val="center"/>
          </w:tcPr>
          <w:p w14:paraId="22485F3D" w14:textId="3C3144EC" w:rsidR="007C2E54" w:rsidRDefault="0090752F" w:rsidP="00AA06DD">
            <w:pPr>
              <w:jc w:val="center"/>
            </w:pPr>
            <w:r>
              <w:t>0,00€</w:t>
            </w:r>
          </w:p>
        </w:tc>
      </w:tr>
      <w:tr w:rsidR="007C2E54" w14:paraId="6B4DEC94" w14:textId="77777777" w:rsidTr="00B22BC7">
        <w:trPr>
          <w:jc w:val="center"/>
        </w:trPr>
        <w:tc>
          <w:tcPr>
            <w:tcW w:w="1732" w:type="dxa"/>
            <w:shd w:val="clear" w:color="auto" w:fill="990000"/>
            <w:vAlign w:val="center"/>
          </w:tcPr>
          <w:p w14:paraId="6F57B2CF" w14:textId="6E798D1B" w:rsidR="007C2E54" w:rsidRDefault="00221924" w:rsidP="00AA06DD">
            <w:pPr>
              <w:jc w:val="center"/>
            </w:pPr>
            <w:r>
              <w:t>Gesamtkosten</w:t>
            </w:r>
          </w:p>
        </w:tc>
        <w:tc>
          <w:tcPr>
            <w:tcW w:w="3792" w:type="dxa"/>
            <w:shd w:val="clear" w:color="auto" w:fill="FAE2E2"/>
            <w:vAlign w:val="center"/>
          </w:tcPr>
          <w:p w14:paraId="12739960" w14:textId="77777777" w:rsidR="007C2E54" w:rsidRDefault="007C2E54" w:rsidP="00AA06DD">
            <w:pPr>
              <w:jc w:val="center"/>
            </w:pPr>
          </w:p>
        </w:tc>
        <w:tc>
          <w:tcPr>
            <w:tcW w:w="1134" w:type="dxa"/>
            <w:shd w:val="clear" w:color="auto" w:fill="EE9A9A"/>
            <w:vAlign w:val="center"/>
          </w:tcPr>
          <w:p w14:paraId="77CFBA2F" w14:textId="77777777" w:rsidR="007C2E54" w:rsidRDefault="007C2E54" w:rsidP="00AA06DD">
            <w:pPr>
              <w:jc w:val="center"/>
            </w:pPr>
          </w:p>
        </w:tc>
        <w:tc>
          <w:tcPr>
            <w:tcW w:w="1230" w:type="dxa"/>
            <w:shd w:val="clear" w:color="auto" w:fill="FAE2E2"/>
            <w:vAlign w:val="center"/>
          </w:tcPr>
          <w:p w14:paraId="772693C2" w14:textId="77777777" w:rsidR="007C2E54" w:rsidRDefault="007C2E54" w:rsidP="00AA06DD">
            <w:pPr>
              <w:jc w:val="center"/>
            </w:pPr>
          </w:p>
        </w:tc>
        <w:tc>
          <w:tcPr>
            <w:tcW w:w="1463" w:type="dxa"/>
            <w:shd w:val="clear" w:color="auto" w:fill="EE9A9A"/>
            <w:vAlign w:val="center"/>
          </w:tcPr>
          <w:p w14:paraId="1DFF6EE4" w14:textId="27C8DE3E" w:rsidR="007C2E54" w:rsidRPr="005859D3" w:rsidRDefault="0090752F" w:rsidP="009434B7">
            <w:pPr>
              <w:keepNext/>
              <w:jc w:val="center"/>
              <w:rPr>
                <w:b/>
                <w:bCs/>
              </w:rPr>
            </w:pPr>
            <w:r w:rsidRPr="005859D3">
              <w:rPr>
                <w:b/>
                <w:bCs/>
              </w:rPr>
              <w:t>780,00€</w:t>
            </w:r>
          </w:p>
        </w:tc>
      </w:tr>
    </w:tbl>
    <w:p w14:paraId="4FE82668" w14:textId="16C04632" w:rsidR="007C2E54" w:rsidRDefault="009434B7" w:rsidP="009434B7">
      <w:pPr>
        <w:pStyle w:val="Beschriftung"/>
      </w:pPr>
      <w:r>
        <w:t xml:space="preserve">Tabelle </w:t>
      </w:r>
      <w:r>
        <w:fldChar w:fldCharType="begin"/>
      </w:r>
      <w:r>
        <w:instrText xml:space="preserve"> SEQ Tabelle \* ARABIC </w:instrText>
      </w:r>
      <w:r>
        <w:fldChar w:fldCharType="separate"/>
      </w:r>
      <w:r w:rsidR="00A721A2">
        <w:rPr>
          <w:noProof/>
        </w:rPr>
        <w:t>2</w:t>
      </w:r>
      <w:r>
        <w:fldChar w:fldCharType="end"/>
      </w:r>
      <w:r>
        <w:t>: Kostenplanung</w:t>
      </w:r>
    </w:p>
    <w:p w14:paraId="747FEE33" w14:textId="77777777" w:rsidR="009434B7" w:rsidRPr="009434B7" w:rsidRDefault="009434B7" w:rsidP="009434B7"/>
    <w:p w14:paraId="342CAE2E" w14:textId="5803BAB4" w:rsidR="0045072D" w:rsidRDefault="0045072D" w:rsidP="00FB358F">
      <w:pPr>
        <w:pStyle w:val="berschrift2"/>
        <w:numPr>
          <w:ilvl w:val="1"/>
          <w:numId w:val="1"/>
        </w:numPr>
      </w:pPr>
      <w:bookmarkStart w:id="24" w:name="_Toc210732039"/>
      <w:r>
        <w:lastRenderedPageBreak/>
        <w:t>Risikoanalyse</w:t>
      </w:r>
      <w:bookmarkEnd w:id="24"/>
    </w:p>
    <w:p w14:paraId="1C2EC2B3" w14:textId="7EA98511" w:rsidR="00076750" w:rsidRDefault="00076750" w:rsidP="00076750">
      <w:r w:rsidRPr="00076750">
        <w:t xml:space="preserve">Die Risikoanalyse identifiziert potenzielle Gefährdungen für den Projekterfolg und definiert präventive sowie reaktive Maßnahmen zur Risikominimierung. Die Risiken werden nach ihrer </w:t>
      </w:r>
      <w:r w:rsidRPr="00076750">
        <w:rPr>
          <w:bCs/>
        </w:rPr>
        <w:t>Eintrittswahrscheinlichkeit</w:t>
      </w:r>
      <w:r w:rsidRPr="00076750">
        <w:t xml:space="preserve"> (gering, mittel, hoch) und ihren </w:t>
      </w:r>
      <w:r w:rsidRPr="00076750">
        <w:rPr>
          <w:bCs/>
        </w:rPr>
        <w:t>Auswirkungen</w:t>
      </w:r>
      <w:r w:rsidRPr="00076750">
        <w:t xml:space="preserve"> auf Projekttermin, -kosten oder -qualität bewertet. Die folgende Übersicht zeigt die identifizierten Risiken mit entsprechenden Gegenmaßnahmen:</w:t>
      </w:r>
    </w:p>
    <w:tbl>
      <w:tblPr>
        <w:tblStyle w:val="Tabellenraster"/>
        <w:tblW w:w="9356" w:type="dxa"/>
        <w:tblInd w:w="-572" w:type="dxa"/>
        <w:tblLayout w:type="fixed"/>
        <w:tblLook w:val="04A0" w:firstRow="1" w:lastRow="0" w:firstColumn="1" w:lastColumn="0" w:noHBand="0" w:noVBand="1"/>
      </w:tblPr>
      <w:tblGrid>
        <w:gridCol w:w="3119"/>
        <w:gridCol w:w="1369"/>
        <w:gridCol w:w="1304"/>
        <w:gridCol w:w="3564"/>
      </w:tblGrid>
      <w:tr w:rsidR="00665D63" w14:paraId="3CD8C41A" w14:textId="77777777" w:rsidTr="00514E4B">
        <w:tc>
          <w:tcPr>
            <w:tcW w:w="3119" w:type="dxa"/>
            <w:shd w:val="clear" w:color="auto" w:fill="990000"/>
            <w:vAlign w:val="center"/>
          </w:tcPr>
          <w:p w14:paraId="1030A469" w14:textId="115178D2" w:rsidR="00665D63" w:rsidRDefault="00CB5C09" w:rsidP="00EB04F8">
            <w:pPr>
              <w:jc w:val="center"/>
            </w:pPr>
            <w:r>
              <w:t>Risiko</w:t>
            </w:r>
          </w:p>
        </w:tc>
        <w:tc>
          <w:tcPr>
            <w:tcW w:w="1369" w:type="dxa"/>
            <w:shd w:val="clear" w:color="auto" w:fill="990000"/>
            <w:vAlign w:val="center"/>
          </w:tcPr>
          <w:p w14:paraId="352008F1" w14:textId="1B71BB16" w:rsidR="00665D63" w:rsidRDefault="00CB5C09" w:rsidP="00EB04F8">
            <w:pPr>
              <w:jc w:val="center"/>
            </w:pPr>
            <w:r>
              <w:t>Wahrschein</w:t>
            </w:r>
            <w:r w:rsidR="00514E4B">
              <w:t>-</w:t>
            </w:r>
            <w:proofErr w:type="spellStart"/>
            <w:r>
              <w:t>lichkeit</w:t>
            </w:r>
            <w:proofErr w:type="spellEnd"/>
          </w:p>
        </w:tc>
        <w:tc>
          <w:tcPr>
            <w:tcW w:w="1304" w:type="dxa"/>
            <w:shd w:val="clear" w:color="auto" w:fill="990000"/>
            <w:vAlign w:val="center"/>
          </w:tcPr>
          <w:p w14:paraId="2903D341" w14:textId="38A06A84" w:rsidR="00665D63" w:rsidRDefault="003667C5" w:rsidP="00EB04F8">
            <w:pPr>
              <w:jc w:val="center"/>
            </w:pPr>
            <w:r>
              <w:t>Auswirkung</w:t>
            </w:r>
          </w:p>
        </w:tc>
        <w:tc>
          <w:tcPr>
            <w:tcW w:w="3564" w:type="dxa"/>
            <w:shd w:val="clear" w:color="auto" w:fill="990000"/>
            <w:vAlign w:val="center"/>
          </w:tcPr>
          <w:p w14:paraId="12CC25F4" w14:textId="2A49D665" w:rsidR="00665D63" w:rsidRDefault="00CB5C09" w:rsidP="00EB04F8">
            <w:pPr>
              <w:jc w:val="center"/>
            </w:pPr>
            <w:r>
              <w:t>Prävention/ Reaktive Maßnahmen</w:t>
            </w:r>
          </w:p>
        </w:tc>
      </w:tr>
      <w:tr w:rsidR="00665D63" w14:paraId="1F45EF12" w14:textId="77777777" w:rsidTr="00514E4B">
        <w:tc>
          <w:tcPr>
            <w:tcW w:w="3119" w:type="dxa"/>
            <w:shd w:val="clear" w:color="auto" w:fill="FAE2E2"/>
            <w:vAlign w:val="center"/>
          </w:tcPr>
          <w:p w14:paraId="62E7F7B4" w14:textId="7C2FEDED" w:rsidR="00665D63" w:rsidRDefault="005E7EBD" w:rsidP="00EB04F8">
            <w:pPr>
              <w:jc w:val="center"/>
            </w:pPr>
            <w:r w:rsidRPr="005E7EBD">
              <w:t>Performance-Probleme bei hoher Wähleranzahl</w:t>
            </w:r>
          </w:p>
        </w:tc>
        <w:tc>
          <w:tcPr>
            <w:tcW w:w="1369" w:type="dxa"/>
            <w:shd w:val="clear" w:color="auto" w:fill="EE9A9A"/>
            <w:vAlign w:val="center"/>
          </w:tcPr>
          <w:p w14:paraId="7816A18F" w14:textId="7EC14E1B" w:rsidR="00665D63" w:rsidRDefault="003667C5" w:rsidP="00EB04F8">
            <w:pPr>
              <w:jc w:val="center"/>
            </w:pPr>
            <w:r>
              <w:t>Mittel</w:t>
            </w:r>
          </w:p>
        </w:tc>
        <w:tc>
          <w:tcPr>
            <w:tcW w:w="1304" w:type="dxa"/>
            <w:shd w:val="clear" w:color="auto" w:fill="FAE2E2"/>
            <w:vAlign w:val="center"/>
          </w:tcPr>
          <w:p w14:paraId="1740DDBE" w14:textId="7265CC02" w:rsidR="00665D63" w:rsidRDefault="003667C5" w:rsidP="00EB04F8">
            <w:pPr>
              <w:jc w:val="center"/>
            </w:pPr>
            <w:r>
              <w:t>Hoch</w:t>
            </w:r>
          </w:p>
        </w:tc>
        <w:tc>
          <w:tcPr>
            <w:tcW w:w="3564" w:type="dxa"/>
            <w:shd w:val="clear" w:color="auto" w:fill="EE9A9A"/>
            <w:vAlign w:val="center"/>
          </w:tcPr>
          <w:p w14:paraId="2E877FFE" w14:textId="48FC3E89" w:rsidR="00665D63" w:rsidRDefault="003667C5" w:rsidP="00EB04F8">
            <w:pPr>
              <w:jc w:val="center"/>
            </w:pPr>
            <w:r w:rsidRPr="003667C5">
              <w:t xml:space="preserve">Frühzeitige Belastungstests, Optimierung der Datenstrukturen, </w:t>
            </w:r>
            <w:proofErr w:type="spellStart"/>
            <w:r w:rsidRPr="003667C5">
              <w:t>Profiling</w:t>
            </w:r>
            <w:proofErr w:type="spellEnd"/>
          </w:p>
        </w:tc>
      </w:tr>
      <w:tr w:rsidR="00665D63" w14:paraId="215E975F" w14:textId="77777777" w:rsidTr="00514E4B">
        <w:tc>
          <w:tcPr>
            <w:tcW w:w="3119" w:type="dxa"/>
            <w:shd w:val="clear" w:color="auto" w:fill="FAE2E2"/>
            <w:vAlign w:val="center"/>
          </w:tcPr>
          <w:p w14:paraId="58F13711" w14:textId="03E711E2" w:rsidR="00665D63" w:rsidRDefault="003667C5" w:rsidP="00EB04F8">
            <w:pPr>
              <w:jc w:val="center"/>
            </w:pPr>
            <w:r w:rsidRPr="003667C5">
              <w:t>Kompatibilitätsprobleme auf Schulrechnern</w:t>
            </w:r>
          </w:p>
        </w:tc>
        <w:tc>
          <w:tcPr>
            <w:tcW w:w="1369" w:type="dxa"/>
            <w:shd w:val="clear" w:color="auto" w:fill="EE9A9A"/>
            <w:vAlign w:val="center"/>
          </w:tcPr>
          <w:p w14:paraId="38DA637D" w14:textId="092F8C44" w:rsidR="00665D63" w:rsidRDefault="003667C5" w:rsidP="00EB04F8">
            <w:pPr>
              <w:jc w:val="center"/>
            </w:pPr>
            <w:r>
              <w:t>Gering</w:t>
            </w:r>
          </w:p>
        </w:tc>
        <w:tc>
          <w:tcPr>
            <w:tcW w:w="1304" w:type="dxa"/>
            <w:shd w:val="clear" w:color="auto" w:fill="FAE2E2"/>
            <w:vAlign w:val="center"/>
          </w:tcPr>
          <w:p w14:paraId="2D2783DC" w14:textId="1AC7C239" w:rsidR="00665D63" w:rsidRDefault="003667C5" w:rsidP="00EB04F8">
            <w:pPr>
              <w:jc w:val="center"/>
            </w:pPr>
            <w:r>
              <w:t>Hoch</w:t>
            </w:r>
          </w:p>
        </w:tc>
        <w:tc>
          <w:tcPr>
            <w:tcW w:w="3564" w:type="dxa"/>
            <w:shd w:val="clear" w:color="auto" w:fill="EE9A9A"/>
            <w:vAlign w:val="center"/>
          </w:tcPr>
          <w:p w14:paraId="5FFA5368" w14:textId="362A29A2" w:rsidR="00665D63" w:rsidRDefault="002748AB" w:rsidP="00EB04F8">
            <w:pPr>
              <w:jc w:val="center"/>
            </w:pPr>
            <w:r w:rsidRPr="002748AB">
              <w:t xml:space="preserve">Klärung IT-Infrastruktur, Test auf Schulrechner, </w:t>
            </w:r>
            <w:proofErr w:type="spellStart"/>
            <w:r w:rsidRPr="002748AB">
              <w:t>jpackage</w:t>
            </w:r>
            <w:proofErr w:type="spellEnd"/>
            <w:r w:rsidRPr="002748AB">
              <w:t xml:space="preserve"> mit JRE</w:t>
            </w:r>
          </w:p>
        </w:tc>
      </w:tr>
      <w:tr w:rsidR="00665D63" w14:paraId="4B9AC745" w14:textId="77777777" w:rsidTr="00514E4B">
        <w:tc>
          <w:tcPr>
            <w:tcW w:w="3119" w:type="dxa"/>
            <w:shd w:val="clear" w:color="auto" w:fill="FAE2E2"/>
            <w:vAlign w:val="center"/>
          </w:tcPr>
          <w:p w14:paraId="44E1E224" w14:textId="06CC8AFD" w:rsidR="00665D63" w:rsidRDefault="002748AB" w:rsidP="00EB04F8">
            <w:pPr>
              <w:jc w:val="center"/>
            </w:pPr>
            <w:r w:rsidRPr="002748AB">
              <w:t>Fehlerhafte Zufallsverteilungen</w:t>
            </w:r>
          </w:p>
        </w:tc>
        <w:tc>
          <w:tcPr>
            <w:tcW w:w="1369" w:type="dxa"/>
            <w:shd w:val="clear" w:color="auto" w:fill="EE9A9A"/>
            <w:vAlign w:val="center"/>
          </w:tcPr>
          <w:p w14:paraId="28AD559F" w14:textId="252DAB0C" w:rsidR="00665D63" w:rsidRDefault="002748AB" w:rsidP="00EB04F8">
            <w:pPr>
              <w:jc w:val="center"/>
            </w:pPr>
            <w:r>
              <w:t>Mittel</w:t>
            </w:r>
          </w:p>
        </w:tc>
        <w:tc>
          <w:tcPr>
            <w:tcW w:w="1304" w:type="dxa"/>
            <w:shd w:val="clear" w:color="auto" w:fill="FAE2E2"/>
            <w:vAlign w:val="center"/>
          </w:tcPr>
          <w:p w14:paraId="1CBA86BC" w14:textId="2332A811" w:rsidR="00665D63" w:rsidRDefault="002748AB" w:rsidP="00EB04F8">
            <w:pPr>
              <w:jc w:val="center"/>
            </w:pPr>
            <w:r>
              <w:t>Mittel</w:t>
            </w:r>
          </w:p>
        </w:tc>
        <w:tc>
          <w:tcPr>
            <w:tcW w:w="3564" w:type="dxa"/>
            <w:shd w:val="clear" w:color="auto" w:fill="EE9A9A"/>
            <w:vAlign w:val="center"/>
          </w:tcPr>
          <w:p w14:paraId="3ACFA932" w14:textId="34B9167B" w:rsidR="00665D63" w:rsidRDefault="002748AB" w:rsidP="00EB04F8">
            <w:pPr>
              <w:jc w:val="center"/>
            </w:pPr>
            <w:r w:rsidRPr="002748AB">
              <w:t>Statistische Validierung, Unit-Tests, Vergleich mit Referenzimplementierungen</w:t>
            </w:r>
          </w:p>
        </w:tc>
      </w:tr>
      <w:tr w:rsidR="00665D63" w14:paraId="74D458FB" w14:textId="77777777" w:rsidTr="00514E4B">
        <w:tc>
          <w:tcPr>
            <w:tcW w:w="3119" w:type="dxa"/>
            <w:shd w:val="clear" w:color="auto" w:fill="FAE2E2"/>
            <w:vAlign w:val="center"/>
          </w:tcPr>
          <w:p w14:paraId="0BDB6F52" w14:textId="14759FAE" w:rsidR="00665D63" w:rsidRDefault="002748AB" w:rsidP="00EB04F8">
            <w:pPr>
              <w:jc w:val="center"/>
            </w:pPr>
            <w:r w:rsidRPr="002748AB">
              <w:t>Zeitverzug durch unterschätzte Komplexität</w:t>
            </w:r>
          </w:p>
        </w:tc>
        <w:tc>
          <w:tcPr>
            <w:tcW w:w="1369" w:type="dxa"/>
            <w:shd w:val="clear" w:color="auto" w:fill="EE9A9A"/>
            <w:vAlign w:val="center"/>
          </w:tcPr>
          <w:p w14:paraId="7C4A5AAD" w14:textId="2B9F74BD" w:rsidR="00665D63" w:rsidRDefault="002748AB" w:rsidP="00EB04F8">
            <w:pPr>
              <w:jc w:val="center"/>
            </w:pPr>
            <w:r>
              <w:t>Mittel</w:t>
            </w:r>
          </w:p>
        </w:tc>
        <w:tc>
          <w:tcPr>
            <w:tcW w:w="1304" w:type="dxa"/>
            <w:shd w:val="clear" w:color="auto" w:fill="FAE2E2"/>
            <w:vAlign w:val="center"/>
          </w:tcPr>
          <w:p w14:paraId="4B85A066" w14:textId="0A55EF4D" w:rsidR="00665D63" w:rsidRDefault="002748AB" w:rsidP="00EB04F8">
            <w:pPr>
              <w:jc w:val="center"/>
            </w:pPr>
            <w:r>
              <w:t>Hoch</w:t>
            </w:r>
          </w:p>
        </w:tc>
        <w:tc>
          <w:tcPr>
            <w:tcW w:w="3564" w:type="dxa"/>
            <w:shd w:val="clear" w:color="auto" w:fill="EE9A9A"/>
            <w:vAlign w:val="center"/>
          </w:tcPr>
          <w:p w14:paraId="60674524" w14:textId="6E83BE9C" w:rsidR="00665D63" w:rsidRDefault="00AD2251" w:rsidP="00EB04F8">
            <w:pPr>
              <w:jc w:val="center"/>
            </w:pPr>
            <w:r w:rsidRPr="00AD2251">
              <w:t>Pufferzeiten eingeplant, wöchentliche Fortschrittskontrolle, Priorisierung</w:t>
            </w:r>
          </w:p>
        </w:tc>
      </w:tr>
      <w:tr w:rsidR="00665D63" w14:paraId="28F67586" w14:textId="77777777" w:rsidTr="00514E4B">
        <w:tc>
          <w:tcPr>
            <w:tcW w:w="3119" w:type="dxa"/>
            <w:shd w:val="clear" w:color="auto" w:fill="FAE2E2"/>
            <w:vAlign w:val="center"/>
          </w:tcPr>
          <w:p w14:paraId="11668C66" w14:textId="1B8DFD94" w:rsidR="00665D63" w:rsidRDefault="00AD2251" w:rsidP="00EB04F8">
            <w:pPr>
              <w:jc w:val="center"/>
            </w:pPr>
            <w:r w:rsidRPr="00AD2251">
              <w:t>Krankheitsbedingte Ausfälle</w:t>
            </w:r>
          </w:p>
        </w:tc>
        <w:tc>
          <w:tcPr>
            <w:tcW w:w="1369" w:type="dxa"/>
            <w:shd w:val="clear" w:color="auto" w:fill="EE9A9A"/>
            <w:vAlign w:val="center"/>
          </w:tcPr>
          <w:p w14:paraId="2624D83C" w14:textId="72F82D9F" w:rsidR="00665D63" w:rsidRDefault="00AD2251" w:rsidP="00EB04F8">
            <w:pPr>
              <w:jc w:val="center"/>
            </w:pPr>
            <w:r>
              <w:t>Gering</w:t>
            </w:r>
          </w:p>
        </w:tc>
        <w:tc>
          <w:tcPr>
            <w:tcW w:w="1304" w:type="dxa"/>
            <w:shd w:val="clear" w:color="auto" w:fill="FAE2E2"/>
            <w:vAlign w:val="center"/>
          </w:tcPr>
          <w:p w14:paraId="6E882B98" w14:textId="712E7FF8" w:rsidR="00665D63" w:rsidRDefault="00AD2251" w:rsidP="00EB04F8">
            <w:pPr>
              <w:jc w:val="center"/>
            </w:pPr>
            <w:r>
              <w:t>Mittel</w:t>
            </w:r>
          </w:p>
        </w:tc>
        <w:tc>
          <w:tcPr>
            <w:tcW w:w="3564" w:type="dxa"/>
            <w:shd w:val="clear" w:color="auto" w:fill="EE9A9A"/>
            <w:vAlign w:val="center"/>
          </w:tcPr>
          <w:p w14:paraId="78FD5017" w14:textId="2DB704E4" w:rsidR="00665D63" w:rsidRDefault="00AD2251" w:rsidP="00EB04F8">
            <w:pPr>
              <w:jc w:val="center"/>
            </w:pPr>
            <w:r w:rsidRPr="00AD2251">
              <w:t>Zeitpuffer, frühzeitige Information, Fokus auf Kernfunktionen</w:t>
            </w:r>
          </w:p>
        </w:tc>
      </w:tr>
      <w:tr w:rsidR="00665D63" w14:paraId="2EC5350B" w14:textId="77777777" w:rsidTr="00514E4B">
        <w:tc>
          <w:tcPr>
            <w:tcW w:w="3119" w:type="dxa"/>
            <w:shd w:val="clear" w:color="auto" w:fill="FAE2E2"/>
            <w:vAlign w:val="center"/>
          </w:tcPr>
          <w:p w14:paraId="12075034" w14:textId="2E41CA4E" w:rsidR="00665D63" w:rsidRDefault="00514E4B" w:rsidP="00EB04F8">
            <w:pPr>
              <w:jc w:val="center"/>
            </w:pPr>
            <w:r w:rsidRPr="00514E4B">
              <w:t>Unzureichende Dokumentation</w:t>
            </w:r>
          </w:p>
        </w:tc>
        <w:tc>
          <w:tcPr>
            <w:tcW w:w="1369" w:type="dxa"/>
            <w:shd w:val="clear" w:color="auto" w:fill="EE9A9A"/>
            <w:vAlign w:val="center"/>
          </w:tcPr>
          <w:p w14:paraId="3D9C890C" w14:textId="721A4DA5" w:rsidR="00665D63" w:rsidRDefault="00514E4B" w:rsidP="00EB04F8">
            <w:pPr>
              <w:jc w:val="center"/>
            </w:pPr>
            <w:r>
              <w:t>Gering</w:t>
            </w:r>
          </w:p>
        </w:tc>
        <w:tc>
          <w:tcPr>
            <w:tcW w:w="1304" w:type="dxa"/>
            <w:shd w:val="clear" w:color="auto" w:fill="FAE2E2"/>
            <w:vAlign w:val="center"/>
          </w:tcPr>
          <w:p w14:paraId="39426701" w14:textId="568E61A8" w:rsidR="00665D63" w:rsidRDefault="00514E4B" w:rsidP="00EB04F8">
            <w:pPr>
              <w:jc w:val="center"/>
            </w:pPr>
            <w:r>
              <w:t>Mittel</w:t>
            </w:r>
          </w:p>
        </w:tc>
        <w:tc>
          <w:tcPr>
            <w:tcW w:w="3564" w:type="dxa"/>
            <w:shd w:val="clear" w:color="auto" w:fill="EE9A9A"/>
            <w:vAlign w:val="center"/>
          </w:tcPr>
          <w:p w14:paraId="43765C71" w14:textId="4E055229" w:rsidR="00665D63" w:rsidRDefault="00514E4B" w:rsidP="00EB04F8">
            <w:pPr>
              <w:jc w:val="center"/>
            </w:pPr>
            <w:r w:rsidRPr="00514E4B">
              <w:t>Kontinuierliche Dokumentation, frühzeitiges Review durch Betreuer</w:t>
            </w:r>
          </w:p>
        </w:tc>
      </w:tr>
      <w:tr w:rsidR="00665D63" w14:paraId="648FA1A3" w14:textId="77777777" w:rsidTr="00514E4B">
        <w:tc>
          <w:tcPr>
            <w:tcW w:w="3119" w:type="dxa"/>
            <w:shd w:val="clear" w:color="auto" w:fill="FAE2E2"/>
            <w:vAlign w:val="center"/>
          </w:tcPr>
          <w:p w14:paraId="5E90A03D" w14:textId="1E9F3F7F" w:rsidR="00665D63" w:rsidRDefault="00514E4B" w:rsidP="00EB04F8">
            <w:pPr>
              <w:jc w:val="center"/>
            </w:pPr>
            <w:r w:rsidRPr="00514E4B">
              <w:t>Nichterfüllung der IHK-Anforderungen</w:t>
            </w:r>
          </w:p>
        </w:tc>
        <w:tc>
          <w:tcPr>
            <w:tcW w:w="1369" w:type="dxa"/>
            <w:shd w:val="clear" w:color="auto" w:fill="EE9A9A"/>
            <w:vAlign w:val="center"/>
          </w:tcPr>
          <w:p w14:paraId="6D603BAB" w14:textId="16493691" w:rsidR="00665D63" w:rsidRDefault="00514E4B" w:rsidP="00EB04F8">
            <w:pPr>
              <w:jc w:val="center"/>
            </w:pPr>
            <w:r>
              <w:t>Gering</w:t>
            </w:r>
          </w:p>
        </w:tc>
        <w:tc>
          <w:tcPr>
            <w:tcW w:w="1304" w:type="dxa"/>
            <w:shd w:val="clear" w:color="auto" w:fill="FAE2E2"/>
            <w:vAlign w:val="center"/>
          </w:tcPr>
          <w:p w14:paraId="1FDE0476" w14:textId="03856402" w:rsidR="00665D63" w:rsidRDefault="00514E4B" w:rsidP="00EB04F8">
            <w:pPr>
              <w:jc w:val="center"/>
            </w:pPr>
            <w:r>
              <w:t>Hoch</w:t>
            </w:r>
          </w:p>
        </w:tc>
        <w:tc>
          <w:tcPr>
            <w:tcW w:w="3564" w:type="dxa"/>
            <w:shd w:val="clear" w:color="auto" w:fill="EE9A9A"/>
            <w:vAlign w:val="center"/>
          </w:tcPr>
          <w:p w14:paraId="235DE7BA" w14:textId="6195BAA4" w:rsidR="00665D63" w:rsidRDefault="00514E4B" w:rsidP="00A721A2">
            <w:pPr>
              <w:keepNext/>
              <w:jc w:val="center"/>
            </w:pPr>
            <w:r w:rsidRPr="00514E4B">
              <w:t>Checkliste erstellen, regelmäßiger Abgleich mit Projektauftrag</w:t>
            </w:r>
          </w:p>
        </w:tc>
      </w:tr>
    </w:tbl>
    <w:p w14:paraId="5EFF3858" w14:textId="2EFF861A" w:rsidR="00076750" w:rsidRDefault="00A721A2" w:rsidP="00A721A2">
      <w:pPr>
        <w:pStyle w:val="Beschriftung"/>
      </w:pPr>
      <w:r>
        <w:t xml:space="preserve">Tabelle </w:t>
      </w:r>
      <w:r>
        <w:fldChar w:fldCharType="begin"/>
      </w:r>
      <w:r>
        <w:instrText xml:space="preserve"> SEQ Tabelle \* ARABIC </w:instrText>
      </w:r>
      <w:r>
        <w:fldChar w:fldCharType="separate"/>
      </w:r>
      <w:r>
        <w:rPr>
          <w:noProof/>
        </w:rPr>
        <w:t>3</w:t>
      </w:r>
      <w:r>
        <w:fldChar w:fldCharType="end"/>
      </w:r>
      <w:r>
        <w:t>: Risikoauflistung</w:t>
      </w:r>
    </w:p>
    <w:p w14:paraId="77D8F15E" w14:textId="77777777" w:rsidR="00CD7C48" w:rsidRPr="00076750" w:rsidRDefault="00CD7C48" w:rsidP="00076750"/>
    <w:p w14:paraId="05698EB4" w14:textId="5C4DB76E" w:rsidR="007D3C98" w:rsidRDefault="007D3C98" w:rsidP="007D3C98">
      <w:pPr>
        <w:pStyle w:val="berschrift1"/>
        <w:numPr>
          <w:ilvl w:val="0"/>
          <w:numId w:val="1"/>
        </w:numPr>
      </w:pPr>
      <w:bookmarkStart w:id="25" w:name="_Toc210732040"/>
      <w:r>
        <w:lastRenderedPageBreak/>
        <w:t>Technische Umsetzung</w:t>
      </w:r>
      <w:bookmarkEnd w:id="25"/>
    </w:p>
    <w:p w14:paraId="31911A25" w14:textId="1DB6F81F" w:rsidR="007D3C98" w:rsidRDefault="00FA4B52" w:rsidP="00FA4B52">
      <w:pPr>
        <w:pStyle w:val="berschrift2"/>
        <w:numPr>
          <w:ilvl w:val="1"/>
          <w:numId w:val="1"/>
        </w:numPr>
      </w:pPr>
      <w:bookmarkStart w:id="26" w:name="_Toc210732041"/>
      <w:r>
        <w:t>Architektur</w:t>
      </w:r>
      <w:r w:rsidR="00FB358F">
        <w:t xml:space="preserve"> und Design</w:t>
      </w:r>
      <w:bookmarkEnd w:id="26"/>
    </w:p>
    <w:p w14:paraId="185368EE" w14:textId="062B28FE" w:rsidR="0045072D" w:rsidRDefault="0045072D" w:rsidP="0045072D">
      <w:pPr>
        <w:pStyle w:val="berschrift3"/>
        <w:numPr>
          <w:ilvl w:val="2"/>
          <w:numId w:val="1"/>
        </w:numPr>
      </w:pPr>
      <w:bookmarkStart w:id="27" w:name="_Toc210732042"/>
      <w:r>
        <w:t>Architektur-Konzept (MVC)</w:t>
      </w:r>
      <w:bookmarkEnd w:id="27"/>
    </w:p>
    <w:p w14:paraId="307E4F94" w14:textId="77777777" w:rsidR="00FD31D2" w:rsidRDefault="00FD31D2" w:rsidP="00FD31D2">
      <w:r>
        <w:t>Das Projekt folgt einer Model-View-Controller (MVC)-Architektur. Dieses Entwurfsmuster wurde gewählt, um eine klare Trennung der Verantwortlichkeiten zu gewährleisten und die Wartbarkeit sowie Erweiterbarkeit des Systems zu erhöhen.</w:t>
      </w:r>
    </w:p>
    <w:p w14:paraId="78BFACAA" w14:textId="77777777" w:rsidR="00FD31D2" w:rsidRDefault="00FD31D2" w:rsidP="00FD31D2">
      <w:r>
        <w:t>Das Model enthält die gesamte Simulationslogik und ist vollständig vom User Interface entkoppelt. Die View ist ausschließlich für die Darstellung der Daten und die Erfassung von Benutzereingaben verantwortlich und wird mit JavaFX umgesetzt. Der Controller dient als Vermittler zwischen Model und View, verarbeitet Benutzereingaben und aktualisiert beide Komponenten entsprechend.</w:t>
      </w:r>
    </w:p>
    <w:p w14:paraId="6C4FF608" w14:textId="77777777" w:rsidR="00FD31D2" w:rsidRDefault="00FD31D2" w:rsidP="00FD31D2">
      <w:r>
        <w:t>Als Alternative wurde das Model-View-</w:t>
      </w:r>
      <w:proofErr w:type="spellStart"/>
      <w:r>
        <w:t>ViewModel</w:t>
      </w:r>
      <w:proofErr w:type="spellEnd"/>
      <w:r>
        <w:t xml:space="preserve"> (MVVM)-Pattern in Betracht gezogen, das durch Data Binding eine noch stärkere Entkopplung zwischen View und Logik ermöglicht. MVVM wird häufig in modernen UI-Frameworks wie JavaFX eingesetzt und würde die automatische Synchronisation von Daten und UI-Elementen vereinfachen. Allerdings wurde MVC bevorzugt, da es für die Projektkomplexität ausreichend ist, eine geringere Einarbeitungszeit erfordert und eine klarere, explizite Kontrolle über den Datenfluss bietet. Der zusätzliche Overhead durch Data Binding würde bei diesem Projektumfang keinen signifikanten Mehrwert bieten.</w:t>
      </w:r>
    </w:p>
    <w:p w14:paraId="1ABC7A10" w14:textId="529E8FE9" w:rsidR="00FD31D2" w:rsidRPr="00FD31D2" w:rsidRDefault="00FD31D2" w:rsidP="00FD31D2">
      <w:r>
        <w:t>Diese Architektur bietet den Vorteil, dass Änderungen an der Benutzeroberfläche die Simulationslogik nicht beeinträchtigen und umgekehrt. Zudem ermöglicht die klare Struktur eine parallele Entwicklung der Komponenten und erleichtert das Testen einzelner Module.</w:t>
      </w:r>
    </w:p>
    <w:p w14:paraId="142D1CF3" w14:textId="48DBDB3C" w:rsidR="0045072D" w:rsidRDefault="0045072D" w:rsidP="0045072D">
      <w:pPr>
        <w:pStyle w:val="berschrift3"/>
        <w:numPr>
          <w:ilvl w:val="2"/>
          <w:numId w:val="1"/>
        </w:numPr>
      </w:pPr>
      <w:bookmarkStart w:id="28" w:name="_Toc210732043"/>
      <w:r>
        <w:t>Datenfluss</w:t>
      </w:r>
      <w:bookmarkEnd w:id="28"/>
    </w:p>
    <w:p w14:paraId="5AFC0BED" w14:textId="77777777" w:rsidR="00E03B82" w:rsidRDefault="00E03B82" w:rsidP="00E03B82">
      <w:r>
        <w:t>Der Datenfluss im System folgt einem unidirektionalen Prinzip und ist im Sequenzdiagramm (siehe Anhang A1, Abbildung 3) visualisiert. Die Daten durchlaufen drei zentrale Phasen: Eingabe, Verarbeitung und Ausgabe.</w:t>
      </w:r>
    </w:p>
    <w:p w14:paraId="1262681B" w14:textId="77777777" w:rsidR="00E03B82" w:rsidRDefault="00E03B82" w:rsidP="00E03B82">
      <w:r>
        <w:t xml:space="preserve">In der Eingabephase erfasst die View Konfigurationsparameter vom Benutzer, wie die Anzahl der Wähler und Parteien, Anfangspräferenzen, Medieneinfluss und Kampagnenbudgets. Diese </w:t>
      </w:r>
      <w:r>
        <w:lastRenderedPageBreak/>
        <w:t>Daten werden vom Controller validiert und als strukturierte Parameter an das Model übergeben.</w:t>
      </w:r>
    </w:p>
    <w:p w14:paraId="64408197" w14:textId="77777777" w:rsidR="00E03B82" w:rsidRDefault="00E03B82" w:rsidP="00E03B82">
      <w:r>
        <w:t>Das Model führt in der Verarbeitungsphase die Simulation in diskreten Zeitschritten durch. Dabei werden die Eingabeparameter mit den Zufallsverteilungen (Normal-, Gleich-, Exponentialverteilung) kombiniert, um Meinungsänderungen der Wähler, Kampagneneffekte und zufällige Ereignisse zu berechnen. Das Ergebnis sind aktualisierte Zustandsdaten, die die Verteilung der Wählerpräferenzen, Unterstützerzahlen der Parteien und aufgetretene Ereignisse beschreiben.</w:t>
      </w:r>
    </w:p>
    <w:p w14:paraId="19B85706" w14:textId="77777777" w:rsidR="00E03B82" w:rsidRDefault="00E03B82" w:rsidP="00E03B82">
      <w:r>
        <w:t>In der Ausgabephase werden die berechneten Daten vom Controller abgerufen und an die View weitergegeben. Diese transformiert die numerischen Daten in visuelle Darstellungen (dynamische Diagramme, Animation) und textuelles Feedback (Ereignis-Feed). Die Aktualisierung erfolgt in Echtzeit, sodass Änderungen unmittelbar für den Benutzer sichtbar werden.</w:t>
      </w:r>
    </w:p>
    <w:p w14:paraId="7F6E60E3" w14:textId="4FEF3A80" w:rsidR="00E03B82" w:rsidRPr="00E03B82" w:rsidRDefault="00E03B82" w:rsidP="00E03B82">
      <w:r>
        <w:t>Dieser unidirektionale Datenfluss stellt sicher, dass die Komponenten lose gekoppelt bleiben und Daten niemals direkt von der View zum Model oder umgekehrt fließen, sondern immer über den Controller vermittelt werden</w:t>
      </w:r>
    </w:p>
    <w:p w14:paraId="26412598" w14:textId="45D1AE1D" w:rsidR="00FA4B52" w:rsidRDefault="00FA4B52" w:rsidP="00FA4B52">
      <w:pPr>
        <w:pStyle w:val="berschrift2"/>
        <w:numPr>
          <w:ilvl w:val="1"/>
          <w:numId w:val="1"/>
        </w:numPr>
      </w:pPr>
      <w:bookmarkStart w:id="29" w:name="_Toc210732044"/>
      <w:r>
        <w:t>Auswahl der Technologien</w:t>
      </w:r>
      <w:bookmarkEnd w:id="29"/>
    </w:p>
    <w:p w14:paraId="6CF272A9" w14:textId="152BAF04" w:rsidR="00FB358F" w:rsidRDefault="00FB358F" w:rsidP="00FB358F">
      <w:pPr>
        <w:pStyle w:val="berschrift3"/>
        <w:numPr>
          <w:ilvl w:val="2"/>
          <w:numId w:val="1"/>
        </w:numPr>
      </w:pPr>
      <w:bookmarkStart w:id="30" w:name="_Toc210732045"/>
      <w:r>
        <w:t>Software- und Hardware</w:t>
      </w:r>
      <w:bookmarkEnd w:id="30"/>
    </w:p>
    <w:p w14:paraId="59D7D31B" w14:textId="7CD7BD20" w:rsidR="00FB358F" w:rsidRPr="00FB358F" w:rsidRDefault="00FB358F" w:rsidP="00FB358F">
      <w:pPr>
        <w:pStyle w:val="berschrift3"/>
        <w:numPr>
          <w:ilvl w:val="2"/>
          <w:numId w:val="1"/>
        </w:numPr>
      </w:pPr>
      <w:bookmarkStart w:id="31" w:name="_Toc210732046"/>
      <w:r>
        <w:t>Programmiersprache und Frameworks</w:t>
      </w:r>
      <w:bookmarkEnd w:id="31"/>
    </w:p>
    <w:p w14:paraId="0022F825" w14:textId="615EB575" w:rsidR="00621CF9" w:rsidRDefault="00621CF9" w:rsidP="00621CF9">
      <w:pPr>
        <w:pStyle w:val="berschrift2"/>
        <w:numPr>
          <w:ilvl w:val="1"/>
          <w:numId w:val="1"/>
        </w:numPr>
      </w:pPr>
      <w:bookmarkStart w:id="32" w:name="_Toc210732047"/>
      <w:r>
        <w:t>Implementierung</w:t>
      </w:r>
      <w:bookmarkEnd w:id="32"/>
    </w:p>
    <w:p w14:paraId="62FA29A3" w14:textId="0D562264" w:rsidR="00FB358F" w:rsidRDefault="00FB358F" w:rsidP="00FB358F">
      <w:pPr>
        <w:pStyle w:val="berschrift3"/>
        <w:numPr>
          <w:ilvl w:val="2"/>
          <w:numId w:val="1"/>
        </w:numPr>
      </w:pPr>
      <w:bookmarkStart w:id="33" w:name="_Toc210732048"/>
      <w:r>
        <w:t>Kernkomponenten der Simulation</w:t>
      </w:r>
      <w:bookmarkEnd w:id="33"/>
    </w:p>
    <w:p w14:paraId="7BC70E56" w14:textId="6D4975D3" w:rsidR="00FB358F" w:rsidRPr="00FB358F" w:rsidRDefault="00FB358F" w:rsidP="00FB358F">
      <w:pPr>
        <w:pStyle w:val="berschrift3"/>
        <w:numPr>
          <w:ilvl w:val="2"/>
          <w:numId w:val="1"/>
        </w:numPr>
      </w:pPr>
      <w:bookmarkStart w:id="34" w:name="_Toc210732049"/>
      <w:r>
        <w:t>Zufallselemente und Verteilung</w:t>
      </w:r>
      <w:bookmarkEnd w:id="34"/>
    </w:p>
    <w:p w14:paraId="5386257F" w14:textId="2D07781F" w:rsidR="00000DAB" w:rsidRDefault="00FB358F" w:rsidP="00000DAB">
      <w:pPr>
        <w:pStyle w:val="berschrift2"/>
        <w:numPr>
          <w:ilvl w:val="1"/>
          <w:numId w:val="1"/>
        </w:numPr>
      </w:pPr>
      <w:bookmarkStart w:id="35" w:name="_Toc210732050"/>
      <w:r>
        <w:t>Benutzeroberfläche</w:t>
      </w:r>
      <w:bookmarkEnd w:id="35"/>
    </w:p>
    <w:p w14:paraId="6D28CFBB" w14:textId="2EECB89F" w:rsidR="00FB358F" w:rsidRDefault="00FB358F" w:rsidP="00FB358F">
      <w:pPr>
        <w:pStyle w:val="berschrift3"/>
        <w:numPr>
          <w:ilvl w:val="2"/>
          <w:numId w:val="1"/>
        </w:numPr>
      </w:pPr>
      <w:bookmarkStart w:id="36" w:name="_Toc210732051"/>
      <w:r>
        <w:t>UI-Konzept und Usability</w:t>
      </w:r>
      <w:bookmarkEnd w:id="36"/>
    </w:p>
    <w:p w14:paraId="48BD25F3" w14:textId="673E8490" w:rsidR="00FB358F" w:rsidRPr="00FB358F" w:rsidRDefault="00FB358F" w:rsidP="00FB358F">
      <w:pPr>
        <w:pStyle w:val="berschrift3"/>
        <w:numPr>
          <w:ilvl w:val="2"/>
          <w:numId w:val="1"/>
        </w:numPr>
      </w:pPr>
      <w:bookmarkStart w:id="37" w:name="_Toc210732052"/>
      <w:r>
        <w:t>Elemente und Animation</w:t>
      </w:r>
      <w:bookmarkEnd w:id="37"/>
    </w:p>
    <w:p w14:paraId="2374A30A" w14:textId="1812D0C1" w:rsidR="00C374B4" w:rsidRDefault="00B97A61" w:rsidP="00C374B4">
      <w:pPr>
        <w:pStyle w:val="berschrift1"/>
        <w:numPr>
          <w:ilvl w:val="0"/>
          <w:numId w:val="1"/>
        </w:numPr>
      </w:pPr>
      <w:bookmarkStart w:id="38" w:name="_Toc210732053"/>
      <w:r>
        <w:lastRenderedPageBreak/>
        <w:t>Qualitätssicherung</w:t>
      </w:r>
      <w:bookmarkEnd w:id="38"/>
      <w:r w:rsidR="00C374B4">
        <w:t xml:space="preserve"> </w:t>
      </w:r>
    </w:p>
    <w:p w14:paraId="3BD2B66B" w14:textId="5388E1DF" w:rsidR="00B97A61" w:rsidRDefault="00FB358F" w:rsidP="00D45F86">
      <w:pPr>
        <w:pStyle w:val="berschrift2"/>
        <w:numPr>
          <w:ilvl w:val="1"/>
          <w:numId w:val="1"/>
        </w:numPr>
      </w:pPr>
      <w:bookmarkStart w:id="39" w:name="_Toc210732054"/>
      <w:r>
        <w:t>Testkonzept</w:t>
      </w:r>
      <w:bookmarkEnd w:id="39"/>
    </w:p>
    <w:p w14:paraId="6E31CCA0" w14:textId="12B95C49" w:rsidR="00D45F86" w:rsidRDefault="00D45F86" w:rsidP="00D45F86">
      <w:pPr>
        <w:pStyle w:val="berschrift2"/>
        <w:numPr>
          <w:ilvl w:val="1"/>
          <w:numId w:val="1"/>
        </w:numPr>
      </w:pPr>
      <w:bookmarkStart w:id="40" w:name="_Toc210732055"/>
      <w:r>
        <w:t>Testdurchführung</w:t>
      </w:r>
      <w:bookmarkEnd w:id="40"/>
    </w:p>
    <w:p w14:paraId="2622B34B" w14:textId="2950F8A1" w:rsidR="00D45F86" w:rsidRDefault="00FB358F" w:rsidP="00D45F86">
      <w:pPr>
        <w:pStyle w:val="berschrift2"/>
        <w:numPr>
          <w:ilvl w:val="1"/>
          <w:numId w:val="1"/>
        </w:numPr>
      </w:pPr>
      <w:bookmarkStart w:id="41" w:name="_Toc210732056"/>
      <w:r>
        <w:t>Validierung der Zufallsmodelle</w:t>
      </w:r>
      <w:bookmarkEnd w:id="41"/>
    </w:p>
    <w:p w14:paraId="330D00AC" w14:textId="64E00079" w:rsidR="00FB358F" w:rsidRPr="00FB358F" w:rsidRDefault="00FB358F" w:rsidP="00FB358F">
      <w:pPr>
        <w:pStyle w:val="berschrift2"/>
        <w:numPr>
          <w:ilvl w:val="1"/>
          <w:numId w:val="1"/>
        </w:numPr>
      </w:pPr>
      <w:bookmarkStart w:id="42" w:name="_Toc210732057"/>
      <w:r>
        <w:t>Soll-Ist-Vergleich</w:t>
      </w:r>
      <w:bookmarkEnd w:id="42"/>
    </w:p>
    <w:p w14:paraId="4D6025B8" w14:textId="3D9E9B34" w:rsidR="00C05C24" w:rsidRDefault="00C05C24" w:rsidP="00C05C24">
      <w:pPr>
        <w:pStyle w:val="berschrift1"/>
        <w:numPr>
          <w:ilvl w:val="0"/>
          <w:numId w:val="1"/>
        </w:numPr>
      </w:pPr>
      <w:bookmarkStart w:id="43" w:name="_Toc210732058"/>
      <w:r>
        <w:lastRenderedPageBreak/>
        <w:t>Zusammenfassung und Ausblick</w:t>
      </w:r>
      <w:bookmarkEnd w:id="43"/>
    </w:p>
    <w:p w14:paraId="4DA18F3F" w14:textId="6EDEBCB5" w:rsidR="00004E7F" w:rsidRDefault="000E32DC" w:rsidP="00004E7F">
      <w:pPr>
        <w:pStyle w:val="berschrift2"/>
        <w:numPr>
          <w:ilvl w:val="1"/>
          <w:numId w:val="1"/>
        </w:numPr>
      </w:pPr>
      <w:bookmarkStart w:id="44" w:name="_Toc210732059"/>
      <w:r>
        <w:t>Fazit</w:t>
      </w:r>
      <w:bookmarkEnd w:id="44"/>
    </w:p>
    <w:p w14:paraId="3909FF61" w14:textId="3BDA9266" w:rsidR="00B7665D" w:rsidRPr="00B7665D" w:rsidRDefault="000E32DC" w:rsidP="00B7665D">
      <w:pPr>
        <w:pStyle w:val="berschrift2"/>
        <w:numPr>
          <w:ilvl w:val="1"/>
          <w:numId w:val="1"/>
        </w:numPr>
      </w:pPr>
      <w:bookmarkStart w:id="45" w:name="_Toc210732060"/>
      <w:r>
        <w:t>Ausblick</w:t>
      </w:r>
      <w:bookmarkEnd w:id="45"/>
    </w:p>
    <w:p w14:paraId="0E54DEAC" w14:textId="77777777" w:rsidR="00000DAB" w:rsidRPr="00000DAB" w:rsidRDefault="00000DAB" w:rsidP="00000DAB"/>
    <w:p w14:paraId="771459E3" w14:textId="77777777" w:rsidR="007D3C98" w:rsidRPr="007D3C98" w:rsidRDefault="007D3C98" w:rsidP="007D3C98"/>
    <w:p w14:paraId="1CD1C387" w14:textId="77777777" w:rsidR="00CF6D63" w:rsidRDefault="00CF6D63">
      <w:pPr>
        <w:spacing w:after="160" w:line="278" w:lineRule="auto"/>
        <w:jc w:val="left"/>
        <w:rPr>
          <w:rFonts w:eastAsiaTheme="majorEastAsia" w:cstheme="majorBidi"/>
          <w:b/>
          <w:color w:val="000000" w:themeColor="text1"/>
          <w:sz w:val="36"/>
          <w:szCs w:val="40"/>
        </w:rPr>
      </w:pPr>
      <w:r>
        <w:br w:type="page"/>
      </w:r>
    </w:p>
    <w:p w14:paraId="584A407D" w14:textId="14F536CE" w:rsidR="00CF6D63" w:rsidRDefault="00A27B39" w:rsidP="00CF6D63">
      <w:pPr>
        <w:pStyle w:val="berschrift1"/>
      </w:pPr>
      <w:bookmarkStart w:id="46" w:name="_Toc208314192"/>
      <w:bookmarkStart w:id="47" w:name="_Toc210732061"/>
      <w:r>
        <w:lastRenderedPageBreak/>
        <w:t>Literaturverzeichnis</w:t>
      </w:r>
      <w:bookmarkEnd w:id="46"/>
      <w:bookmarkEnd w:id="47"/>
    </w:p>
    <w:p w14:paraId="3B798227" w14:textId="77777777" w:rsidR="00A27B39" w:rsidRDefault="00A27B39" w:rsidP="00A27B39"/>
    <w:p w14:paraId="3049DC8F" w14:textId="77777777" w:rsidR="00A27B39" w:rsidRDefault="00A27B39" w:rsidP="00A27B39">
      <w:pPr>
        <w:sectPr w:rsidR="00A27B39" w:rsidSect="00D5488D">
          <w:footerReference w:type="default" r:id="rId12"/>
          <w:pgSz w:w="11906" w:h="16838"/>
          <w:pgMar w:top="1985" w:right="1701" w:bottom="1701" w:left="1985" w:header="709" w:footer="709" w:gutter="0"/>
          <w:pgNumType w:start="1"/>
          <w:cols w:space="708"/>
          <w:docGrid w:linePitch="360"/>
        </w:sectPr>
      </w:pPr>
    </w:p>
    <w:p w14:paraId="0D477B3D" w14:textId="207DC00B" w:rsidR="00CF6D63" w:rsidRDefault="00A27B39" w:rsidP="00B546BB">
      <w:pPr>
        <w:pStyle w:val="berschrift1"/>
      </w:pPr>
      <w:bookmarkStart w:id="48" w:name="_Toc208314193"/>
      <w:bookmarkStart w:id="49" w:name="_Toc210732062"/>
      <w:r>
        <w:lastRenderedPageBreak/>
        <w:t>Anhang</w:t>
      </w:r>
      <w:bookmarkEnd w:id="48"/>
      <w:bookmarkEnd w:id="49"/>
    </w:p>
    <w:p w14:paraId="2876EB6C" w14:textId="386DF327" w:rsidR="00E42FC6" w:rsidRDefault="002E1F62" w:rsidP="002E1F62">
      <w:pPr>
        <w:pStyle w:val="berschrift2"/>
      </w:pPr>
      <w:bookmarkStart w:id="50" w:name="_Toc210732063"/>
      <w:r>
        <w:t>A1 UML-Diagramme</w:t>
      </w:r>
      <w:bookmarkEnd w:id="50"/>
    </w:p>
    <w:p w14:paraId="50E4D6C5" w14:textId="77777777" w:rsidR="00101538" w:rsidRDefault="00194C32" w:rsidP="00101538">
      <w:pPr>
        <w:keepNext/>
      </w:pPr>
      <w:r w:rsidRPr="00194C32">
        <w:rPr>
          <w:noProof/>
        </w:rPr>
        <w:drawing>
          <wp:inline distT="0" distB="0" distL="0" distR="0" wp14:anchorId="6103B36C" wp14:editId="38F79E24">
            <wp:extent cx="4799399" cy="6687047"/>
            <wp:effectExtent l="0" t="0" r="1270" b="0"/>
            <wp:docPr id="1100105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0535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819251" cy="6714707"/>
                    </a:xfrm>
                    <a:prstGeom prst="rect">
                      <a:avLst/>
                    </a:prstGeom>
                  </pic:spPr>
                </pic:pic>
              </a:graphicData>
            </a:graphic>
          </wp:inline>
        </w:drawing>
      </w:r>
    </w:p>
    <w:p w14:paraId="7C133505" w14:textId="64383078" w:rsidR="002E1F62" w:rsidRDefault="00101538" w:rsidP="00101538">
      <w:pPr>
        <w:pStyle w:val="Beschriftung"/>
      </w:pPr>
      <w:bookmarkStart w:id="51" w:name="_Ref210723329"/>
      <w:bookmarkStart w:id="52" w:name="_Ref210723090"/>
      <w:r>
        <w:t xml:space="preserve">Abbildung </w:t>
      </w:r>
      <w:r>
        <w:fldChar w:fldCharType="begin"/>
      </w:r>
      <w:r>
        <w:instrText xml:space="preserve"> SEQ Abbildung \* ARABIC </w:instrText>
      </w:r>
      <w:r>
        <w:fldChar w:fldCharType="separate"/>
      </w:r>
      <w:r w:rsidR="00DA6926">
        <w:rPr>
          <w:noProof/>
        </w:rPr>
        <w:t>1</w:t>
      </w:r>
      <w:r>
        <w:rPr>
          <w:noProof/>
        </w:rPr>
        <w:fldChar w:fldCharType="end"/>
      </w:r>
      <w:bookmarkEnd w:id="51"/>
      <w:r>
        <w:t>:</w:t>
      </w:r>
      <w:r w:rsidR="007A1F4C">
        <w:t xml:space="preserve"> </w:t>
      </w:r>
      <w:bookmarkStart w:id="53" w:name="_Ref210723082"/>
      <w:r w:rsidR="007A1F4C">
        <w:t>Anwendungsfalldiagramm des Wahlsystems</w:t>
      </w:r>
      <w:bookmarkEnd w:id="52"/>
      <w:bookmarkEnd w:id="53"/>
    </w:p>
    <w:p w14:paraId="12D528F4" w14:textId="77777777" w:rsidR="007A1F4C" w:rsidRPr="007A1F4C" w:rsidRDefault="007A1F4C" w:rsidP="007A1F4C"/>
    <w:p w14:paraId="48AB70F8" w14:textId="77777777" w:rsidR="00E27EC1" w:rsidRDefault="00E27EC1" w:rsidP="00E27EC1">
      <w:pPr>
        <w:pStyle w:val="berschrift2"/>
        <w:sectPr w:rsidR="00E27EC1" w:rsidSect="00E42FC6">
          <w:footerReference w:type="default" r:id="rId15"/>
          <w:pgSz w:w="11906" w:h="16838"/>
          <w:pgMar w:top="1985" w:right="1701" w:bottom="1701" w:left="1985" w:header="709" w:footer="709" w:gutter="0"/>
          <w:pgNumType w:fmt="upperRoman" w:start="1"/>
          <w:cols w:space="708"/>
          <w:docGrid w:linePitch="360"/>
        </w:sectPr>
      </w:pPr>
    </w:p>
    <w:p w14:paraId="799D04D6" w14:textId="154A75D8" w:rsidR="00E27EC1" w:rsidRDefault="00E27EC1" w:rsidP="00DA6926">
      <w:pPr>
        <w:pStyle w:val="berschrift2"/>
      </w:pPr>
      <w:bookmarkStart w:id="54" w:name="_Toc210732064"/>
      <w:r>
        <w:lastRenderedPageBreak/>
        <w:t>A2 Zeitplanung</w:t>
      </w:r>
      <w:bookmarkEnd w:id="54"/>
    </w:p>
    <w:p w14:paraId="0B112FB8" w14:textId="77777777" w:rsidR="00DA6926" w:rsidRDefault="00DA6926" w:rsidP="00DA6926">
      <w:pPr>
        <w:keepNext/>
      </w:pPr>
      <w:r>
        <w:rPr>
          <w:noProof/>
        </w:rPr>
        <w:drawing>
          <wp:inline distT="0" distB="0" distL="0" distR="0" wp14:anchorId="41DCE93E" wp14:editId="7B9E57D7">
            <wp:extent cx="9196169" cy="4370070"/>
            <wp:effectExtent l="19050" t="19050" r="24130" b="11430"/>
            <wp:docPr id="7391002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6643" cy="4408312"/>
                    </a:xfrm>
                    <a:prstGeom prst="rect">
                      <a:avLst/>
                    </a:prstGeom>
                    <a:noFill/>
                    <a:ln>
                      <a:solidFill>
                        <a:schemeClr val="tx1"/>
                      </a:solidFill>
                    </a:ln>
                  </pic:spPr>
                </pic:pic>
              </a:graphicData>
            </a:graphic>
          </wp:inline>
        </w:drawing>
      </w:r>
    </w:p>
    <w:p w14:paraId="2613335E" w14:textId="6D7DA4B4" w:rsidR="00E27EC1" w:rsidRDefault="00DA6926" w:rsidP="00DA6926">
      <w:pPr>
        <w:pStyle w:val="Beschriftung"/>
        <w:sectPr w:rsidR="00E27EC1" w:rsidSect="00E27EC1">
          <w:headerReference w:type="default" r:id="rId17"/>
          <w:pgSz w:w="16838" w:h="11906" w:orient="landscape"/>
          <w:pgMar w:top="1985" w:right="1985" w:bottom="1701" w:left="1701" w:header="709" w:footer="709" w:gutter="0"/>
          <w:pgNumType w:fmt="upperRoman"/>
          <w:cols w:space="708"/>
          <w:docGrid w:linePitch="360"/>
        </w:sectPr>
      </w:pPr>
      <w:bookmarkStart w:id="55" w:name="_Ref212545710"/>
      <w:r>
        <w:t xml:space="preserve">Abbildung </w:t>
      </w:r>
      <w:r>
        <w:fldChar w:fldCharType="begin"/>
      </w:r>
      <w:r>
        <w:instrText xml:space="preserve"> SEQ Abbildung \* ARABIC </w:instrText>
      </w:r>
      <w:r>
        <w:fldChar w:fldCharType="separate"/>
      </w:r>
      <w:r>
        <w:rPr>
          <w:noProof/>
        </w:rPr>
        <w:t>2</w:t>
      </w:r>
      <w:r>
        <w:rPr>
          <w:noProof/>
        </w:rPr>
        <w:fldChar w:fldCharType="end"/>
      </w:r>
      <w:bookmarkEnd w:id="55"/>
      <w:r>
        <w:t>: Gantt-Diagramm</w:t>
      </w:r>
    </w:p>
    <w:p w14:paraId="26F71E55" w14:textId="5485A4E1" w:rsidR="00E27EC1" w:rsidRPr="00654DCF" w:rsidRDefault="00E27EC1" w:rsidP="00E27EC1">
      <w:pPr>
        <w:pStyle w:val="berschrift2"/>
      </w:pPr>
      <w:bookmarkStart w:id="56" w:name="_Toc210732065"/>
      <w:r>
        <w:lastRenderedPageBreak/>
        <w:t>A3</w:t>
      </w:r>
      <w:bookmarkEnd w:id="56"/>
    </w:p>
    <w:sectPr w:rsidR="00E27EC1" w:rsidRPr="00654DCF" w:rsidSect="00E27EC1">
      <w:headerReference w:type="default" r:id="rId18"/>
      <w:pgSz w:w="11906" w:h="16838"/>
      <w:pgMar w:top="1985" w:right="1701" w:bottom="1701" w:left="1985"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1D704" w14:textId="77777777" w:rsidR="002C2DCB" w:rsidRDefault="002C2DCB" w:rsidP="00D5488D">
      <w:pPr>
        <w:spacing w:line="240" w:lineRule="auto"/>
      </w:pPr>
      <w:r>
        <w:separator/>
      </w:r>
    </w:p>
  </w:endnote>
  <w:endnote w:type="continuationSeparator" w:id="0">
    <w:p w14:paraId="16447C84" w14:textId="77777777" w:rsidR="002C2DCB" w:rsidRDefault="002C2DCB" w:rsidP="00D54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0F1A2" w14:textId="5FC60905" w:rsidR="00D5488D" w:rsidRDefault="00F0614A">
    <w:pPr>
      <w:pStyle w:val="Fuzeile"/>
      <w:jc w:val="right"/>
    </w:pPr>
    <w:r>
      <w:rPr>
        <w:noProof/>
      </w:rPr>
      <w:drawing>
        <wp:anchor distT="0" distB="0" distL="114300" distR="114300" simplePos="0" relativeHeight="251658240" behindDoc="0" locked="0" layoutInCell="1" allowOverlap="1" wp14:anchorId="307B0C47" wp14:editId="43D85E7B">
          <wp:simplePos x="0" y="0"/>
          <wp:positionH relativeFrom="rightMargin">
            <wp:posOffset>-6434581</wp:posOffset>
          </wp:positionH>
          <wp:positionV relativeFrom="paragraph">
            <wp:posOffset>-9842062</wp:posOffset>
          </wp:positionV>
          <wp:extent cx="999817" cy="973078"/>
          <wp:effectExtent l="0" t="0" r="0" b="0"/>
          <wp:wrapNone/>
          <wp:docPr id="20711535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817" cy="9730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5ED88" w14:textId="77777777" w:rsidR="00D5488D" w:rsidRDefault="00D548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2426788"/>
      <w:docPartObj>
        <w:docPartGallery w:val="Page Numbers (Bottom of Page)"/>
        <w:docPartUnique/>
      </w:docPartObj>
    </w:sdtPr>
    <w:sdtContent>
      <w:p w14:paraId="7219D563" w14:textId="5E1D38CF" w:rsidR="00CE5EF6" w:rsidRDefault="003735CB">
        <w:pPr>
          <w:pStyle w:val="Fuzeile"/>
          <w:jc w:val="right"/>
        </w:pPr>
        <w:r>
          <w:rPr>
            <w:noProof/>
          </w:rPr>
          <w:drawing>
            <wp:anchor distT="0" distB="0" distL="114300" distR="114300" simplePos="0" relativeHeight="251659264" behindDoc="0" locked="0" layoutInCell="1" allowOverlap="1" wp14:anchorId="44426F99" wp14:editId="13BCEB75">
              <wp:simplePos x="0" y="0"/>
              <wp:positionH relativeFrom="column">
                <wp:posOffset>-1116116</wp:posOffset>
              </wp:positionH>
              <wp:positionV relativeFrom="paragraph">
                <wp:posOffset>-9265838</wp:posOffset>
              </wp:positionV>
              <wp:extent cx="999490" cy="972820"/>
              <wp:effectExtent l="0" t="0" r="0" b="0"/>
              <wp:wrapNone/>
              <wp:docPr id="1982737863" name="Grafik 1982737863"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7863" name="Grafik 1982737863"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p>
      <w:p w14:paraId="1BF4D8AB" w14:textId="1287EC7A" w:rsidR="00CE5EF6" w:rsidRDefault="00CE5EF6" w:rsidP="00283DA7">
        <w:pPr>
          <w:pStyle w:val="Fuzeile"/>
          <w:pBdr>
            <w:bottom w:val="single" w:sz="4" w:space="1" w:color="800000"/>
          </w:pBdr>
          <w:tabs>
            <w:tab w:val="left" w:pos="210"/>
          </w:tabs>
        </w:pPr>
      </w:p>
      <w:p w14:paraId="01AF5840" w14:textId="67CF6F7C" w:rsidR="00FC4D4F" w:rsidRDefault="00FC4D4F">
        <w:pPr>
          <w:pStyle w:val="Fuzeile"/>
          <w:jc w:val="right"/>
        </w:pPr>
        <w:r>
          <w:fldChar w:fldCharType="begin"/>
        </w:r>
        <w:r>
          <w:instrText>PAGE   \* MERGEFORMAT</w:instrText>
        </w:r>
        <w:r>
          <w:fldChar w:fldCharType="separate"/>
        </w:r>
        <w:r>
          <w:t>2</w:t>
        </w:r>
        <w:r>
          <w:fldChar w:fldCharType="end"/>
        </w:r>
      </w:p>
    </w:sdtContent>
  </w:sdt>
  <w:sdt>
    <w:sdtPr>
      <w:alias w:val="Autor"/>
      <w:tag w:val=""/>
      <w:id w:val="-2011130989"/>
      <w:placeholder>
        <w:docPart w:val="4B461E510A864C3593A4A8490359AAAF"/>
      </w:placeholder>
      <w:dataBinding w:prefixMappings="xmlns:ns0='http://purl.org/dc/elements/1.1/' xmlns:ns1='http://schemas.openxmlformats.org/package/2006/metadata/core-properties' " w:xpath="/ns1:coreProperties[1]/ns0:creator[1]" w:storeItemID="{6C3C8BC8-F283-45AE-878A-BAB7291924A1}"/>
      <w:text/>
    </w:sdtPr>
    <w:sdtContent>
      <w:p w14:paraId="661BE419" w14:textId="2B2DF66F" w:rsidR="00E86605" w:rsidRDefault="00096F99" w:rsidP="00510256">
        <w:pPr>
          <w:pStyle w:val="Fuzeile"/>
        </w:pPr>
        <w:r>
          <w:t>Nico Hoffmann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9158324"/>
      <w:docPartObj>
        <w:docPartGallery w:val="Page Numbers (Bottom of Page)"/>
        <w:docPartUnique/>
      </w:docPartObj>
    </w:sdtPr>
    <w:sdtContent>
      <w:p w14:paraId="4524163D" w14:textId="5CEB19A9" w:rsidR="00654DCF" w:rsidRDefault="003735CB">
        <w:pPr>
          <w:pStyle w:val="Fuzeile"/>
          <w:jc w:val="right"/>
        </w:pPr>
        <w:r>
          <w:rPr>
            <w:noProof/>
          </w:rPr>
          <w:drawing>
            <wp:anchor distT="0" distB="0" distL="114300" distR="114300" simplePos="0" relativeHeight="251660288" behindDoc="0" locked="0" layoutInCell="1" allowOverlap="1" wp14:anchorId="6AC65E0B" wp14:editId="26EC7CA0">
              <wp:simplePos x="0" y="0"/>
              <wp:positionH relativeFrom="column">
                <wp:posOffset>-1134223</wp:posOffset>
              </wp:positionH>
              <wp:positionV relativeFrom="paragraph">
                <wp:posOffset>-9784961</wp:posOffset>
              </wp:positionV>
              <wp:extent cx="999490" cy="972820"/>
              <wp:effectExtent l="0" t="0" r="0" b="0"/>
              <wp:wrapNone/>
              <wp:docPr id="2058464056" name="Grafik 2058464056"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1" name="Grafik 598109021"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r w:rsidR="00654DCF">
          <w:fldChar w:fldCharType="begin"/>
        </w:r>
        <w:r w:rsidR="00654DCF">
          <w:instrText>PAGE   \* MERGEFORMAT</w:instrText>
        </w:r>
        <w:r w:rsidR="00654DCF">
          <w:fldChar w:fldCharType="separate"/>
        </w:r>
        <w:r w:rsidR="00654DCF">
          <w:t>2</w:t>
        </w:r>
        <w:r w:rsidR="00654DCF">
          <w:fldChar w:fldCharType="end"/>
        </w:r>
      </w:p>
    </w:sdtContent>
  </w:sdt>
  <w:p w14:paraId="1475F961" w14:textId="31662529" w:rsidR="00654DCF" w:rsidRDefault="00654D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A5725" w14:textId="77777777" w:rsidR="002C2DCB" w:rsidRDefault="002C2DCB" w:rsidP="00D5488D">
      <w:pPr>
        <w:spacing w:line="240" w:lineRule="auto"/>
      </w:pPr>
      <w:r>
        <w:separator/>
      </w:r>
    </w:p>
  </w:footnote>
  <w:footnote w:type="continuationSeparator" w:id="0">
    <w:p w14:paraId="1946CCA0" w14:textId="77777777" w:rsidR="002C2DCB" w:rsidRDefault="002C2DCB" w:rsidP="00D548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6B193" w14:textId="6F222536" w:rsidR="00510256" w:rsidRDefault="00000000" w:rsidP="00283DA7">
    <w:pPr>
      <w:pStyle w:val="Kopfzeile"/>
      <w:pBdr>
        <w:bottom w:val="single" w:sz="4" w:space="1" w:color="800000"/>
      </w:pBdr>
    </w:pPr>
    <w:sdt>
      <w:sdtPr>
        <w:rPr>
          <w:noProof/>
        </w:rPr>
        <w:alias w:val="Titel"/>
        <w:tag w:val=""/>
        <w:id w:val="-764766823"/>
        <w:placeholder>
          <w:docPart w:val="365397F3560549A498368985E5F5BCA4"/>
        </w:placeholder>
        <w:dataBinding w:prefixMappings="xmlns:ns0='http://purl.org/dc/elements/1.1/' xmlns:ns1='http://schemas.openxmlformats.org/package/2006/metadata/core-properties' " w:xpath="/ns1:coreProperties[1]/ns0:title[1]" w:storeItemID="{6C3C8BC8-F283-45AE-878A-BAB7291924A1}"/>
        <w:text/>
      </w:sdtPr>
      <w:sdtContent>
        <w:r w:rsidR="003735CB">
          <w:rPr>
            <w:noProof/>
          </w:rPr>
          <w:t>Schulische Projektarbeit „Wahlsimulation – Wie beeinflussen externe Faktoren das Ergebnis einer Wahl“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4A2B5" w14:textId="27683838" w:rsidR="0085563C" w:rsidRDefault="0085563C" w:rsidP="00283DA7">
    <w:pPr>
      <w:pStyle w:val="Kopfzeile"/>
      <w:pBdr>
        <w:bottom w:val="single" w:sz="4" w:space="1" w:color="800000"/>
      </w:pBdr>
    </w:pPr>
    <w:r>
      <w:rPr>
        <w:noProof/>
      </w:rPr>
      <w:drawing>
        <wp:anchor distT="0" distB="0" distL="114300" distR="114300" simplePos="0" relativeHeight="251662336" behindDoc="0" locked="0" layoutInCell="1" allowOverlap="1" wp14:anchorId="38CC8F23" wp14:editId="64417DE7">
          <wp:simplePos x="0" y="0"/>
          <wp:positionH relativeFrom="leftMargin">
            <wp:align>right</wp:align>
          </wp:positionH>
          <wp:positionV relativeFrom="paragraph">
            <wp:posOffset>-374346</wp:posOffset>
          </wp:positionV>
          <wp:extent cx="999490" cy="972820"/>
          <wp:effectExtent l="0" t="0" r="0" b="0"/>
          <wp:wrapNone/>
          <wp:docPr id="784176229" name="Grafik 784176229"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1" name="Grafik 598109021"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sdt>
      <w:sdtPr>
        <w:rPr>
          <w:noProof/>
        </w:rPr>
        <w:alias w:val="Titel"/>
        <w:tag w:val=""/>
        <w:id w:val="-1990861310"/>
        <w:placeholder>
          <w:docPart w:val="D7460C4BEDA8421298A115F7108D06F5"/>
        </w:placeholder>
        <w:dataBinding w:prefixMappings="xmlns:ns0='http://purl.org/dc/elements/1.1/' xmlns:ns1='http://schemas.openxmlformats.org/package/2006/metadata/core-properties' " w:xpath="/ns1:coreProperties[1]/ns0:title[1]" w:storeItemID="{6C3C8BC8-F283-45AE-878A-BAB7291924A1}"/>
        <w:text/>
      </w:sdtPr>
      <w:sdtContent>
        <w:r>
          <w:rPr>
            <w:noProof/>
          </w:rPr>
          <w:t>Schulische Projektarbeit „Wahlsimulation – Wie beeinflussen externe Faktoren das Ergebnis einer Wahl“</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E2115" w14:textId="60A2CEE1" w:rsidR="0085563C" w:rsidRDefault="00000000" w:rsidP="00283DA7">
    <w:pPr>
      <w:pStyle w:val="Kopfzeile"/>
      <w:pBdr>
        <w:bottom w:val="single" w:sz="4" w:space="1" w:color="800000"/>
      </w:pBdr>
    </w:pPr>
    <w:sdt>
      <w:sdtPr>
        <w:rPr>
          <w:noProof/>
        </w:rPr>
        <w:alias w:val="Titel"/>
        <w:tag w:val=""/>
        <w:id w:val="-1938436724"/>
        <w:placeholder>
          <w:docPart w:val="1DFB0E403BE74D858378F9CCBB890B60"/>
        </w:placeholder>
        <w:dataBinding w:prefixMappings="xmlns:ns0='http://purl.org/dc/elements/1.1/' xmlns:ns1='http://schemas.openxmlformats.org/package/2006/metadata/core-properties' " w:xpath="/ns1:coreProperties[1]/ns0:title[1]" w:storeItemID="{6C3C8BC8-F283-45AE-878A-BAB7291924A1}"/>
        <w:text/>
      </w:sdtPr>
      <w:sdtContent>
        <w:r w:rsidR="0085563C">
          <w:rPr>
            <w:noProof/>
          </w:rPr>
          <w:t>Schulische Projektarbeit „Wahlsimulation – Wie beeinflussen externe Faktoren das Ergebnis einer Wahl“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65714"/>
    <w:multiLevelType w:val="hybridMultilevel"/>
    <w:tmpl w:val="96D021D2"/>
    <w:lvl w:ilvl="0" w:tplc="96BADD70">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17D08EE"/>
    <w:multiLevelType w:val="hybridMultilevel"/>
    <w:tmpl w:val="C2F8386A"/>
    <w:lvl w:ilvl="0" w:tplc="0407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9A4D96"/>
    <w:multiLevelType w:val="hybridMultilevel"/>
    <w:tmpl w:val="E960B0C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1D31EE2"/>
    <w:multiLevelType w:val="hybridMultilevel"/>
    <w:tmpl w:val="2AEC068C"/>
    <w:lvl w:ilvl="0" w:tplc="04070009">
      <w:start w:val="1"/>
      <w:numFmt w:val="bullet"/>
      <w:lvlText w:val=""/>
      <w:lvlJc w:val="left"/>
      <w:pPr>
        <w:ind w:left="720" w:hanging="360"/>
      </w:pPr>
      <w:rPr>
        <w:rFonts w:ascii="Wingdings" w:hAnsi="Wingdings"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E173020"/>
    <w:multiLevelType w:val="multilevel"/>
    <w:tmpl w:val="D1F8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D5855"/>
    <w:multiLevelType w:val="hybridMultilevel"/>
    <w:tmpl w:val="0CF68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1D5F85"/>
    <w:multiLevelType w:val="multilevel"/>
    <w:tmpl w:val="5FB4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37BCA"/>
    <w:multiLevelType w:val="hybridMultilevel"/>
    <w:tmpl w:val="840E864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B2E3A0C"/>
    <w:multiLevelType w:val="multilevel"/>
    <w:tmpl w:val="45A8C6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CEA405B"/>
    <w:multiLevelType w:val="multilevel"/>
    <w:tmpl w:val="3EA2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272200"/>
    <w:multiLevelType w:val="hybridMultilevel"/>
    <w:tmpl w:val="C59EB41A"/>
    <w:lvl w:ilvl="0" w:tplc="F0CC57D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68E2C57"/>
    <w:multiLevelType w:val="hybridMultilevel"/>
    <w:tmpl w:val="669CF514"/>
    <w:lvl w:ilvl="0" w:tplc="FBC66CF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78A2A93"/>
    <w:multiLevelType w:val="hybridMultilevel"/>
    <w:tmpl w:val="13AC0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47541364">
    <w:abstractNumId w:val="8"/>
  </w:num>
  <w:num w:numId="2" w16cid:durableId="674110908">
    <w:abstractNumId w:val="12"/>
  </w:num>
  <w:num w:numId="3" w16cid:durableId="1383670754">
    <w:abstractNumId w:val="5"/>
  </w:num>
  <w:num w:numId="4" w16cid:durableId="995843997">
    <w:abstractNumId w:val="7"/>
  </w:num>
  <w:num w:numId="5" w16cid:durableId="1142499407">
    <w:abstractNumId w:val="2"/>
  </w:num>
  <w:num w:numId="6" w16cid:durableId="1676614678">
    <w:abstractNumId w:val="9"/>
  </w:num>
  <w:num w:numId="7" w16cid:durableId="525217210">
    <w:abstractNumId w:val="4"/>
  </w:num>
  <w:num w:numId="8" w16cid:durableId="582177562">
    <w:abstractNumId w:val="3"/>
  </w:num>
  <w:num w:numId="9" w16cid:durableId="2057312073">
    <w:abstractNumId w:val="6"/>
  </w:num>
  <w:num w:numId="10" w16cid:durableId="1140464647">
    <w:abstractNumId w:val="1"/>
  </w:num>
  <w:num w:numId="11" w16cid:durableId="1313951500">
    <w:abstractNumId w:val="0"/>
  </w:num>
  <w:num w:numId="12" w16cid:durableId="1140417161">
    <w:abstractNumId w:val="10"/>
  </w:num>
  <w:num w:numId="13" w16cid:durableId="838881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7A"/>
    <w:rsid w:val="00000DAB"/>
    <w:rsid w:val="00004E7F"/>
    <w:rsid w:val="00005DF7"/>
    <w:rsid w:val="00006977"/>
    <w:rsid w:val="00011B3D"/>
    <w:rsid w:val="00015D43"/>
    <w:rsid w:val="0003731A"/>
    <w:rsid w:val="00060F26"/>
    <w:rsid w:val="0006192E"/>
    <w:rsid w:val="000665EA"/>
    <w:rsid w:val="00073947"/>
    <w:rsid w:val="00076750"/>
    <w:rsid w:val="000843D1"/>
    <w:rsid w:val="000965F3"/>
    <w:rsid w:val="00096F99"/>
    <w:rsid w:val="000A1290"/>
    <w:rsid w:val="000A4F02"/>
    <w:rsid w:val="000A6C89"/>
    <w:rsid w:val="000C2107"/>
    <w:rsid w:val="000E0BAD"/>
    <w:rsid w:val="000E32DC"/>
    <w:rsid w:val="000F66B4"/>
    <w:rsid w:val="00101538"/>
    <w:rsid w:val="001052E2"/>
    <w:rsid w:val="00107655"/>
    <w:rsid w:val="00110A8B"/>
    <w:rsid w:val="00112DC7"/>
    <w:rsid w:val="00117DEE"/>
    <w:rsid w:val="00123557"/>
    <w:rsid w:val="001250A0"/>
    <w:rsid w:val="001432DC"/>
    <w:rsid w:val="0014337B"/>
    <w:rsid w:val="001503F8"/>
    <w:rsid w:val="00162F2B"/>
    <w:rsid w:val="00163B40"/>
    <w:rsid w:val="001822E0"/>
    <w:rsid w:val="00192DFE"/>
    <w:rsid w:val="00194C32"/>
    <w:rsid w:val="00196BB2"/>
    <w:rsid w:val="001A6281"/>
    <w:rsid w:val="001A6566"/>
    <w:rsid w:val="001A7A09"/>
    <w:rsid w:val="001B0810"/>
    <w:rsid w:val="001B7504"/>
    <w:rsid w:val="001C152C"/>
    <w:rsid w:val="001C41A2"/>
    <w:rsid w:val="001D01EE"/>
    <w:rsid w:val="001D06D1"/>
    <w:rsid w:val="001E0588"/>
    <w:rsid w:val="001F6C13"/>
    <w:rsid w:val="00206349"/>
    <w:rsid w:val="00206B17"/>
    <w:rsid w:val="00210D3F"/>
    <w:rsid w:val="00221924"/>
    <w:rsid w:val="002473A2"/>
    <w:rsid w:val="00247E24"/>
    <w:rsid w:val="0025091D"/>
    <w:rsid w:val="00257C3D"/>
    <w:rsid w:val="00263F7F"/>
    <w:rsid w:val="00264BDA"/>
    <w:rsid w:val="00265BAB"/>
    <w:rsid w:val="00267461"/>
    <w:rsid w:val="002748AB"/>
    <w:rsid w:val="00283D82"/>
    <w:rsid w:val="00283DA7"/>
    <w:rsid w:val="00286C28"/>
    <w:rsid w:val="00287569"/>
    <w:rsid w:val="0029781B"/>
    <w:rsid w:val="002A2931"/>
    <w:rsid w:val="002A3FC4"/>
    <w:rsid w:val="002A7C8F"/>
    <w:rsid w:val="002B0A82"/>
    <w:rsid w:val="002B54B1"/>
    <w:rsid w:val="002C03AA"/>
    <w:rsid w:val="002C2DCB"/>
    <w:rsid w:val="002D1AF7"/>
    <w:rsid w:val="002D3791"/>
    <w:rsid w:val="002D5A81"/>
    <w:rsid w:val="002D6DD8"/>
    <w:rsid w:val="002E1F62"/>
    <w:rsid w:val="002E54AD"/>
    <w:rsid w:val="00301CB2"/>
    <w:rsid w:val="003070B7"/>
    <w:rsid w:val="00311343"/>
    <w:rsid w:val="00325AD1"/>
    <w:rsid w:val="003337C5"/>
    <w:rsid w:val="00346033"/>
    <w:rsid w:val="00347D90"/>
    <w:rsid w:val="00350C87"/>
    <w:rsid w:val="003554B8"/>
    <w:rsid w:val="00356E68"/>
    <w:rsid w:val="00361A03"/>
    <w:rsid w:val="003667C5"/>
    <w:rsid w:val="00366ED5"/>
    <w:rsid w:val="00367508"/>
    <w:rsid w:val="00370AB6"/>
    <w:rsid w:val="003730C5"/>
    <w:rsid w:val="003735CB"/>
    <w:rsid w:val="00375410"/>
    <w:rsid w:val="0037551B"/>
    <w:rsid w:val="0037554E"/>
    <w:rsid w:val="00375749"/>
    <w:rsid w:val="0037720F"/>
    <w:rsid w:val="00395970"/>
    <w:rsid w:val="00395FB9"/>
    <w:rsid w:val="003B0B90"/>
    <w:rsid w:val="003C64AD"/>
    <w:rsid w:val="003D1FC5"/>
    <w:rsid w:val="003D217A"/>
    <w:rsid w:val="003E23F7"/>
    <w:rsid w:val="003E5485"/>
    <w:rsid w:val="003E6572"/>
    <w:rsid w:val="00404F10"/>
    <w:rsid w:val="004106C8"/>
    <w:rsid w:val="00434EFE"/>
    <w:rsid w:val="0043527A"/>
    <w:rsid w:val="0045072D"/>
    <w:rsid w:val="00475690"/>
    <w:rsid w:val="00477AFF"/>
    <w:rsid w:val="00482E8E"/>
    <w:rsid w:val="00493D11"/>
    <w:rsid w:val="004A73FC"/>
    <w:rsid w:val="004B4C64"/>
    <w:rsid w:val="004C120A"/>
    <w:rsid w:val="004D1DC7"/>
    <w:rsid w:val="004D4264"/>
    <w:rsid w:val="004E28EF"/>
    <w:rsid w:val="004E36CF"/>
    <w:rsid w:val="004F3C91"/>
    <w:rsid w:val="00510256"/>
    <w:rsid w:val="0051327D"/>
    <w:rsid w:val="00514E4B"/>
    <w:rsid w:val="00515E5B"/>
    <w:rsid w:val="0052020C"/>
    <w:rsid w:val="00542E02"/>
    <w:rsid w:val="00545DF6"/>
    <w:rsid w:val="00557108"/>
    <w:rsid w:val="00557D02"/>
    <w:rsid w:val="00566886"/>
    <w:rsid w:val="00572297"/>
    <w:rsid w:val="00580DE1"/>
    <w:rsid w:val="005831E0"/>
    <w:rsid w:val="00583CF7"/>
    <w:rsid w:val="00585932"/>
    <w:rsid w:val="005859D3"/>
    <w:rsid w:val="00586E7E"/>
    <w:rsid w:val="0059363A"/>
    <w:rsid w:val="00595652"/>
    <w:rsid w:val="005A2A56"/>
    <w:rsid w:val="005C0E3A"/>
    <w:rsid w:val="005C5B55"/>
    <w:rsid w:val="005D2677"/>
    <w:rsid w:val="005E7EBD"/>
    <w:rsid w:val="005E7EE4"/>
    <w:rsid w:val="005F0D58"/>
    <w:rsid w:val="005F0DA1"/>
    <w:rsid w:val="005F4488"/>
    <w:rsid w:val="005F7F1D"/>
    <w:rsid w:val="00607F8B"/>
    <w:rsid w:val="00610413"/>
    <w:rsid w:val="00621CF9"/>
    <w:rsid w:val="00622F59"/>
    <w:rsid w:val="00627527"/>
    <w:rsid w:val="00635964"/>
    <w:rsid w:val="006446AD"/>
    <w:rsid w:val="006535F0"/>
    <w:rsid w:val="00654DCF"/>
    <w:rsid w:val="00665D63"/>
    <w:rsid w:val="00666A9D"/>
    <w:rsid w:val="0067414A"/>
    <w:rsid w:val="00676732"/>
    <w:rsid w:val="00687C21"/>
    <w:rsid w:val="006A1D47"/>
    <w:rsid w:val="006D6CF4"/>
    <w:rsid w:val="006D75DC"/>
    <w:rsid w:val="00700A44"/>
    <w:rsid w:val="007020EA"/>
    <w:rsid w:val="00706911"/>
    <w:rsid w:val="007121CE"/>
    <w:rsid w:val="00735289"/>
    <w:rsid w:val="0074787F"/>
    <w:rsid w:val="0075302E"/>
    <w:rsid w:val="00781D21"/>
    <w:rsid w:val="007867F6"/>
    <w:rsid w:val="007A0951"/>
    <w:rsid w:val="007A1F4C"/>
    <w:rsid w:val="007B5927"/>
    <w:rsid w:val="007C27FB"/>
    <w:rsid w:val="007C2E54"/>
    <w:rsid w:val="007C30CD"/>
    <w:rsid w:val="007D3C98"/>
    <w:rsid w:val="007F5745"/>
    <w:rsid w:val="00801704"/>
    <w:rsid w:val="00830D57"/>
    <w:rsid w:val="00847210"/>
    <w:rsid w:val="00852CF4"/>
    <w:rsid w:val="0085512B"/>
    <w:rsid w:val="0085563C"/>
    <w:rsid w:val="008559C6"/>
    <w:rsid w:val="008B23D0"/>
    <w:rsid w:val="008B7D32"/>
    <w:rsid w:val="008C2CFF"/>
    <w:rsid w:val="008D27BB"/>
    <w:rsid w:val="008D43F6"/>
    <w:rsid w:val="008E2CBC"/>
    <w:rsid w:val="008F15D7"/>
    <w:rsid w:val="008F7187"/>
    <w:rsid w:val="00903138"/>
    <w:rsid w:val="0090752F"/>
    <w:rsid w:val="00925E30"/>
    <w:rsid w:val="009434B7"/>
    <w:rsid w:val="009436C8"/>
    <w:rsid w:val="00952297"/>
    <w:rsid w:val="00953505"/>
    <w:rsid w:val="009556A0"/>
    <w:rsid w:val="0096047E"/>
    <w:rsid w:val="00961110"/>
    <w:rsid w:val="00965E0B"/>
    <w:rsid w:val="00973A57"/>
    <w:rsid w:val="00975CF3"/>
    <w:rsid w:val="0097680C"/>
    <w:rsid w:val="00982102"/>
    <w:rsid w:val="00986334"/>
    <w:rsid w:val="00991C10"/>
    <w:rsid w:val="0099200A"/>
    <w:rsid w:val="00993177"/>
    <w:rsid w:val="009C7262"/>
    <w:rsid w:val="009C761F"/>
    <w:rsid w:val="009D40D7"/>
    <w:rsid w:val="009D503F"/>
    <w:rsid w:val="009F0669"/>
    <w:rsid w:val="009F3E7D"/>
    <w:rsid w:val="009F5E58"/>
    <w:rsid w:val="00A019BE"/>
    <w:rsid w:val="00A04137"/>
    <w:rsid w:val="00A059F9"/>
    <w:rsid w:val="00A05E0F"/>
    <w:rsid w:val="00A076A3"/>
    <w:rsid w:val="00A24207"/>
    <w:rsid w:val="00A27B39"/>
    <w:rsid w:val="00A367C5"/>
    <w:rsid w:val="00A41827"/>
    <w:rsid w:val="00A437C6"/>
    <w:rsid w:val="00A46724"/>
    <w:rsid w:val="00A51701"/>
    <w:rsid w:val="00A721A2"/>
    <w:rsid w:val="00A807CE"/>
    <w:rsid w:val="00A8153E"/>
    <w:rsid w:val="00AA06DD"/>
    <w:rsid w:val="00AA2571"/>
    <w:rsid w:val="00AB5658"/>
    <w:rsid w:val="00AC2C1E"/>
    <w:rsid w:val="00AC549E"/>
    <w:rsid w:val="00AC646E"/>
    <w:rsid w:val="00AD2251"/>
    <w:rsid w:val="00AD5F96"/>
    <w:rsid w:val="00AD6144"/>
    <w:rsid w:val="00AE5867"/>
    <w:rsid w:val="00AF1286"/>
    <w:rsid w:val="00AF74CA"/>
    <w:rsid w:val="00B103B3"/>
    <w:rsid w:val="00B14120"/>
    <w:rsid w:val="00B14933"/>
    <w:rsid w:val="00B2097D"/>
    <w:rsid w:val="00B22BC7"/>
    <w:rsid w:val="00B40895"/>
    <w:rsid w:val="00B42133"/>
    <w:rsid w:val="00B50656"/>
    <w:rsid w:val="00B50E2B"/>
    <w:rsid w:val="00B546BB"/>
    <w:rsid w:val="00B555EE"/>
    <w:rsid w:val="00B574DD"/>
    <w:rsid w:val="00B7294B"/>
    <w:rsid w:val="00B7665D"/>
    <w:rsid w:val="00B82660"/>
    <w:rsid w:val="00B91B36"/>
    <w:rsid w:val="00B93A12"/>
    <w:rsid w:val="00B95F0A"/>
    <w:rsid w:val="00B97A61"/>
    <w:rsid w:val="00BA1669"/>
    <w:rsid w:val="00BA6244"/>
    <w:rsid w:val="00BB59FE"/>
    <w:rsid w:val="00BB7EE5"/>
    <w:rsid w:val="00BC745E"/>
    <w:rsid w:val="00BD2503"/>
    <w:rsid w:val="00BE1C49"/>
    <w:rsid w:val="00C05AC5"/>
    <w:rsid w:val="00C05C24"/>
    <w:rsid w:val="00C06925"/>
    <w:rsid w:val="00C30E22"/>
    <w:rsid w:val="00C374B4"/>
    <w:rsid w:val="00C532A2"/>
    <w:rsid w:val="00C54282"/>
    <w:rsid w:val="00C600C3"/>
    <w:rsid w:val="00C62D76"/>
    <w:rsid w:val="00C65827"/>
    <w:rsid w:val="00C75185"/>
    <w:rsid w:val="00C8429F"/>
    <w:rsid w:val="00C95F00"/>
    <w:rsid w:val="00CA34A3"/>
    <w:rsid w:val="00CB5C09"/>
    <w:rsid w:val="00CC2916"/>
    <w:rsid w:val="00CC2FA1"/>
    <w:rsid w:val="00CD4D1C"/>
    <w:rsid w:val="00CD7696"/>
    <w:rsid w:val="00CD7ACD"/>
    <w:rsid w:val="00CD7C48"/>
    <w:rsid w:val="00CE23AC"/>
    <w:rsid w:val="00CE5EF6"/>
    <w:rsid w:val="00CE77DC"/>
    <w:rsid w:val="00CF6D63"/>
    <w:rsid w:val="00D02F68"/>
    <w:rsid w:val="00D0318B"/>
    <w:rsid w:val="00D10191"/>
    <w:rsid w:val="00D13777"/>
    <w:rsid w:val="00D302DF"/>
    <w:rsid w:val="00D30A39"/>
    <w:rsid w:val="00D375B1"/>
    <w:rsid w:val="00D44F29"/>
    <w:rsid w:val="00D45F86"/>
    <w:rsid w:val="00D5488D"/>
    <w:rsid w:val="00D714D3"/>
    <w:rsid w:val="00D76FB6"/>
    <w:rsid w:val="00D77B47"/>
    <w:rsid w:val="00D92A67"/>
    <w:rsid w:val="00DA2C5D"/>
    <w:rsid w:val="00DA6926"/>
    <w:rsid w:val="00DC73FD"/>
    <w:rsid w:val="00DD11F3"/>
    <w:rsid w:val="00DF011C"/>
    <w:rsid w:val="00E03B82"/>
    <w:rsid w:val="00E056B1"/>
    <w:rsid w:val="00E15DA2"/>
    <w:rsid w:val="00E20299"/>
    <w:rsid w:val="00E2261C"/>
    <w:rsid w:val="00E24CCB"/>
    <w:rsid w:val="00E27EC1"/>
    <w:rsid w:val="00E31022"/>
    <w:rsid w:val="00E32BA2"/>
    <w:rsid w:val="00E42FC6"/>
    <w:rsid w:val="00E473B0"/>
    <w:rsid w:val="00E56569"/>
    <w:rsid w:val="00E658EE"/>
    <w:rsid w:val="00E66CA7"/>
    <w:rsid w:val="00E86605"/>
    <w:rsid w:val="00E95BCB"/>
    <w:rsid w:val="00EA30A4"/>
    <w:rsid w:val="00EB04F8"/>
    <w:rsid w:val="00EB3825"/>
    <w:rsid w:val="00EB70F1"/>
    <w:rsid w:val="00ED167D"/>
    <w:rsid w:val="00EE5F73"/>
    <w:rsid w:val="00F0614A"/>
    <w:rsid w:val="00F06C0F"/>
    <w:rsid w:val="00F23D77"/>
    <w:rsid w:val="00F25358"/>
    <w:rsid w:val="00F34EAC"/>
    <w:rsid w:val="00F52993"/>
    <w:rsid w:val="00F57198"/>
    <w:rsid w:val="00F7797D"/>
    <w:rsid w:val="00F80837"/>
    <w:rsid w:val="00F82F83"/>
    <w:rsid w:val="00F850F6"/>
    <w:rsid w:val="00F927F0"/>
    <w:rsid w:val="00F96CE5"/>
    <w:rsid w:val="00FA4B52"/>
    <w:rsid w:val="00FA4EBA"/>
    <w:rsid w:val="00FB358F"/>
    <w:rsid w:val="00FB59D6"/>
    <w:rsid w:val="00FC4D4F"/>
    <w:rsid w:val="00FC7717"/>
    <w:rsid w:val="00FD31D2"/>
    <w:rsid w:val="00FE135C"/>
    <w:rsid w:val="00FE15CA"/>
    <w:rsid w:val="00FE25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0AD6B"/>
  <w15:chartTrackingRefBased/>
  <w15:docId w15:val="{9746C6D0-7FB3-454B-A284-120037D93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Fließtext)"/>
    <w:qFormat/>
    <w:rsid w:val="007C27FB"/>
    <w:pPr>
      <w:spacing w:after="120" w:line="360" w:lineRule="auto"/>
      <w:jc w:val="both"/>
    </w:pPr>
    <w:rPr>
      <w:rFonts w:ascii="Times New Roman" w:hAnsi="Times New Roman"/>
      <w:sz w:val="22"/>
    </w:rPr>
  </w:style>
  <w:style w:type="paragraph" w:styleId="berschrift1">
    <w:name w:val="heading 1"/>
    <w:basedOn w:val="Standard"/>
    <w:next w:val="Standard"/>
    <w:link w:val="berschrift1Zchn"/>
    <w:uiPriority w:val="9"/>
    <w:qFormat/>
    <w:rsid w:val="0051327D"/>
    <w:pPr>
      <w:keepNext/>
      <w:pageBreakBefore/>
      <w:spacing w:before="240"/>
      <w:jc w:val="left"/>
      <w:outlineLvl w:val="0"/>
    </w:pPr>
    <w:rPr>
      <w:rFonts w:eastAsiaTheme="majorEastAsia" w:cstheme="majorBidi"/>
      <w:b/>
      <w:color w:val="000000" w:themeColor="text1"/>
      <w:sz w:val="36"/>
      <w:szCs w:val="40"/>
    </w:rPr>
  </w:style>
  <w:style w:type="paragraph" w:styleId="berschrift2">
    <w:name w:val="heading 2"/>
    <w:basedOn w:val="Standard"/>
    <w:next w:val="Standard"/>
    <w:link w:val="berschrift2Zchn"/>
    <w:uiPriority w:val="9"/>
    <w:unhideWhenUsed/>
    <w:qFormat/>
    <w:rsid w:val="0051327D"/>
    <w:pPr>
      <w:keepNext/>
      <w:keepLines/>
      <w:spacing w:before="120" w:after="6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51327D"/>
    <w:pPr>
      <w:keepNext/>
      <w:spacing w:before="120" w:after="60"/>
      <w:jc w:val="left"/>
      <w:outlineLvl w:val="2"/>
    </w:pPr>
    <w:rPr>
      <w:rFonts w:eastAsiaTheme="majorEastAsia" w:cstheme="majorBidi"/>
      <w:b/>
      <w:color w:val="000000" w:themeColor="text1"/>
      <w:sz w:val="24"/>
      <w:szCs w:val="28"/>
    </w:rPr>
  </w:style>
  <w:style w:type="paragraph" w:styleId="berschrift4">
    <w:name w:val="heading 4"/>
    <w:basedOn w:val="Standard"/>
    <w:next w:val="Standard"/>
    <w:link w:val="berschrift4Zchn"/>
    <w:uiPriority w:val="9"/>
    <w:semiHidden/>
    <w:unhideWhenUsed/>
    <w:qFormat/>
    <w:rsid w:val="003D217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D217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D217A"/>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D217A"/>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D217A"/>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D217A"/>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327D"/>
    <w:rPr>
      <w:rFonts w:ascii="Times New Roman" w:eastAsiaTheme="majorEastAsia" w:hAnsi="Times New Roman" w:cstheme="majorBidi"/>
      <w:b/>
      <w:color w:val="000000" w:themeColor="text1"/>
      <w:sz w:val="36"/>
      <w:szCs w:val="40"/>
    </w:rPr>
  </w:style>
  <w:style w:type="character" w:customStyle="1" w:styleId="berschrift2Zchn">
    <w:name w:val="Überschrift 2 Zchn"/>
    <w:basedOn w:val="Absatz-Standardschriftart"/>
    <w:link w:val="berschrift2"/>
    <w:uiPriority w:val="9"/>
    <w:rsid w:val="0051327D"/>
    <w:rPr>
      <w:rFonts w:ascii="Times New Roman" w:eastAsiaTheme="majorEastAsia" w:hAnsi="Times New Roman" w:cstheme="majorBidi"/>
      <w:b/>
      <w:color w:val="000000" w:themeColor="text1"/>
      <w:sz w:val="28"/>
      <w:szCs w:val="32"/>
    </w:rPr>
  </w:style>
  <w:style w:type="character" w:customStyle="1" w:styleId="berschrift3Zchn">
    <w:name w:val="Überschrift 3 Zchn"/>
    <w:basedOn w:val="Absatz-Standardschriftart"/>
    <w:link w:val="berschrift3"/>
    <w:uiPriority w:val="9"/>
    <w:rsid w:val="0051327D"/>
    <w:rPr>
      <w:rFonts w:ascii="Times New Roman" w:eastAsiaTheme="majorEastAsia" w:hAnsi="Times New Roman" w:cstheme="majorBidi"/>
      <w:b/>
      <w:color w:val="000000" w:themeColor="text1"/>
      <w:szCs w:val="28"/>
    </w:rPr>
  </w:style>
  <w:style w:type="character" w:customStyle="1" w:styleId="berschrift4Zchn">
    <w:name w:val="Überschrift 4 Zchn"/>
    <w:basedOn w:val="Absatz-Standardschriftart"/>
    <w:link w:val="berschrift4"/>
    <w:uiPriority w:val="9"/>
    <w:semiHidden/>
    <w:rsid w:val="003D217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D217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D217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D217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D217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D217A"/>
    <w:rPr>
      <w:rFonts w:eastAsiaTheme="majorEastAsia" w:cstheme="majorBidi"/>
      <w:color w:val="272727" w:themeColor="text1" w:themeTint="D8"/>
    </w:rPr>
  </w:style>
  <w:style w:type="paragraph" w:styleId="Titel">
    <w:name w:val="Title"/>
    <w:basedOn w:val="Standard"/>
    <w:next w:val="Standard"/>
    <w:link w:val="TitelZchn"/>
    <w:uiPriority w:val="10"/>
    <w:qFormat/>
    <w:rsid w:val="003D2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217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D217A"/>
    <w:pPr>
      <w:numPr>
        <w:ilvl w:val="1"/>
      </w:numPr>
      <w:ind w:firstLine="709"/>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D217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D217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D217A"/>
    <w:rPr>
      <w:i/>
      <w:iCs/>
      <w:color w:val="404040" w:themeColor="text1" w:themeTint="BF"/>
    </w:rPr>
  </w:style>
  <w:style w:type="paragraph" w:styleId="Listenabsatz">
    <w:name w:val="List Paragraph"/>
    <w:basedOn w:val="Standard"/>
    <w:uiPriority w:val="34"/>
    <w:qFormat/>
    <w:rsid w:val="003D217A"/>
    <w:pPr>
      <w:ind w:left="720"/>
      <w:contextualSpacing/>
    </w:pPr>
  </w:style>
  <w:style w:type="character" w:styleId="IntensiveHervorhebung">
    <w:name w:val="Intense Emphasis"/>
    <w:basedOn w:val="Absatz-Standardschriftart"/>
    <w:uiPriority w:val="21"/>
    <w:qFormat/>
    <w:rsid w:val="003D217A"/>
    <w:rPr>
      <w:i/>
      <w:iCs/>
      <w:color w:val="0F4761" w:themeColor="accent1" w:themeShade="BF"/>
    </w:rPr>
  </w:style>
  <w:style w:type="paragraph" w:styleId="IntensivesZitat">
    <w:name w:val="Intense Quote"/>
    <w:basedOn w:val="Standard"/>
    <w:next w:val="Standard"/>
    <w:link w:val="IntensivesZitatZchn"/>
    <w:uiPriority w:val="30"/>
    <w:qFormat/>
    <w:rsid w:val="003D21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D217A"/>
    <w:rPr>
      <w:i/>
      <w:iCs/>
      <w:color w:val="0F4761" w:themeColor="accent1" w:themeShade="BF"/>
    </w:rPr>
  </w:style>
  <w:style w:type="character" w:styleId="IntensiverVerweis">
    <w:name w:val="Intense Reference"/>
    <w:basedOn w:val="Absatz-Standardschriftart"/>
    <w:uiPriority w:val="32"/>
    <w:qFormat/>
    <w:rsid w:val="003D217A"/>
    <w:rPr>
      <w:b/>
      <w:bCs/>
      <w:smallCaps/>
      <w:color w:val="0F4761" w:themeColor="accent1" w:themeShade="BF"/>
      <w:spacing w:val="5"/>
    </w:rPr>
  </w:style>
  <w:style w:type="paragraph" w:styleId="Kopfzeile">
    <w:name w:val="header"/>
    <w:basedOn w:val="Standard"/>
    <w:link w:val="KopfzeileZchn"/>
    <w:uiPriority w:val="99"/>
    <w:unhideWhenUsed/>
    <w:rsid w:val="00D5488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5488D"/>
    <w:rPr>
      <w:rFonts w:ascii="Times New Roman" w:hAnsi="Times New Roman"/>
      <w:sz w:val="22"/>
    </w:rPr>
  </w:style>
  <w:style w:type="paragraph" w:styleId="Fuzeile">
    <w:name w:val="footer"/>
    <w:basedOn w:val="Standard"/>
    <w:link w:val="FuzeileZchn"/>
    <w:uiPriority w:val="99"/>
    <w:unhideWhenUsed/>
    <w:rsid w:val="00D5488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5488D"/>
    <w:rPr>
      <w:rFonts w:ascii="Times New Roman" w:hAnsi="Times New Roman"/>
      <w:sz w:val="22"/>
    </w:rPr>
  </w:style>
  <w:style w:type="paragraph" w:customStyle="1" w:styleId="Abbildung">
    <w:name w:val="Abbildung"/>
    <w:basedOn w:val="Untertitel"/>
    <w:qFormat/>
    <w:rsid w:val="00D5488D"/>
    <w:pPr>
      <w:spacing w:before="120" w:line="240" w:lineRule="auto"/>
      <w:jc w:val="center"/>
    </w:pPr>
    <w:rPr>
      <w:b/>
      <w:i/>
      <w:sz w:val="20"/>
    </w:rPr>
  </w:style>
  <w:style w:type="paragraph" w:styleId="Verzeichnis1">
    <w:name w:val="toc 1"/>
    <w:basedOn w:val="Standard"/>
    <w:next w:val="Standard"/>
    <w:autoRedefine/>
    <w:uiPriority w:val="39"/>
    <w:unhideWhenUsed/>
    <w:rsid w:val="00375749"/>
    <w:pPr>
      <w:keepNext/>
      <w:keepLines/>
      <w:tabs>
        <w:tab w:val="right" w:leader="dot" w:pos="8210"/>
      </w:tabs>
      <w:spacing w:before="120" w:line="240" w:lineRule="auto"/>
      <w:jc w:val="left"/>
    </w:pPr>
    <w:rPr>
      <w:b/>
      <w:bCs/>
      <w:color w:val="000000" w:themeColor="text1"/>
      <w:szCs w:val="20"/>
    </w:rPr>
  </w:style>
  <w:style w:type="paragraph" w:styleId="Verzeichnis2">
    <w:name w:val="toc 2"/>
    <w:basedOn w:val="Standard"/>
    <w:next w:val="Standard"/>
    <w:autoRedefine/>
    <w:uiPriority w:val="39"/>
    <w:unhideWhenUsed/>
    <w:rsid w:val="00375749"/>
    <w:pPr>
      <w:keepLines/>
      <w:spacing w:before="120" w:line="240" w:lineRule="auto"/>
      <w:ind w:left="221"/>
      <w:jc w:val="left"/>
    </w:pPr>
    <w:rPr>
      <w:color w:val="000000" w:themeColor="text1"/>
      <w:szCs w:val="20"/>
    </w:rPr>
  </w:style>
  <w:style w:type="paragraph" w:styleId="Verzeichnis3">
    <w:name w:val="toc 3"/>
    <w:basedOn w:val="Standard"/>
    <w:next w:val="Standard"/>
    <w:autoRedefine/>
    <w:uiPriority w:val="39"/>
    <w:unhideWhenUsed/>
    <w:rsid w:val="00375749"/>
    <w:pPr>
      <w:spacing w:before="120" w:line="240" w:lineRule="auto"/>
      <w:ind w:left="442"/>
      <w:jc w:val="left"/>
    </w:pPr>
    <w:rPr>
      <w:iCs/>
      <w:color w:val="000000" w:themeColor="text1"/>
      <w:szCs w:val="20"/>
    </w:rPr>
  </w:style>
  <w:style w:type="paragraph" w:styleId="Verzeichnis4">
    <w:name w:val="toc 4"/>
    <w:basedOn w:val="Standard"/>
    <w:next w:val="Standard"/>
    <w:autoRedefine/>
    <w:uiPriority w:val="39"/>
    <w:unhideWhenUsed/>
    <w:rsid w:val="00D5488D"/>
    <w:pPr>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D5488D"/>
    <w:pPr>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D5488D"/>
    <w:pPr>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D5488D"/>
    <w:pPr>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D5488D"/>
    <w:pPr>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D5488D"/>
    <w:pPr>
      <w:ind w:left="1760"/>
      <w:jc w:val="left"/>
    </w:pPr>
    <w:rPr>
      <w:rFonts w:asciiTheme="minorHAnsi" w:hAnsiTheme="minorHAnsi"/>
      <w:sz w:val="18"/>
      <w:szCs w:val="18"/>
    </w:rPr>
  </w:style>
  <w:style w:type="character" w:styleId="Hyperlink">
    <w:name w:val="Hyperlink"/>
    <w:basedOn w:val="Absatz-Standardschriftart"/>
    <w:uiPriority w:val="99"/>
    <w:unhideWhenUsed/>
    <w:rsid w:val="00FC4D4F"/>
    <w:rPr>
      <w:color w:val="467886" w:themeColor="hyperlink"/>
      <w:u w:val="single"/>
    </w:rPr>
  </w:style>
  <w:style w:type="character" w:styleId="NichtaufgelsteErwhnung">
    <w:name w:val="Unresolved Mention"/>
    <w:basedOn w:val="Absatz-Standardschriftart"/>
    <w:uiPriority w:val="99"/>
    <w:semiHidden/>
    <w:unhideWhenUsed/>
    <w:rsid w:val="00FC4D4F"/>
    <w:rPr>
      <w:color w:val="605E5C"/>
      <w:shd w:val="clear" w:color="auto" w:fill="E1DFDD"/>
    </w:rPr>
  </w:style>
  <w:style w:type="paragraph" w:styleId="Inhaltsverzeichnisberschrift">
    <w:name w:val="TOC Heading"/>
    <w:basedOn w:val="berschrift1"/>
    <w:next w:val="Standard"/>
    <w:uiPriority w:val="39"/>
    <w:unhideWhenUsed/>
    <w:qFormat/>
    <w:rsid w:val="00FC4D4F"/>
    <w:pPr>
      <w:keepLines/>
      <w:pageBreakBefore w:val="0"/>
      <w:spacing w:after="0" w:line="259" w:lineRule="auto"/>
      <w:outlineLvl w:val="9"/>
    </w:pPr>
    <w:rPr>
      <w:rFonts w:asciiTheme="majorHAnsi" w:hAnsiTheme="majorHAnsi"/>
      <w:b w:val="0"/>
      <w:color w:val="0F4761" w:themeColor="accent1" w:themeShade="BF"/>
      <w:kern w:val="0"/>
      <w:sz w:val="32"/>
      <w:szCs w:val="32"/>
      <w:lang w:eastAsia="de-DE"/>
      <w14:ligatures w14:val="none"/>
    </w:rPr>
  </w:style>
  <w:style w:type="character" w:styleId="Platzhaltertext">
    <w:name w:val="Placeholder Text"/>
    <w:basedOn w:val="Absatz-Standardschriftart"/>
    <w:uiPriority w:val="99"/>
    <w:semiHidden/>
    <w:rsid w:val="00096F99"/>
    <w:rPr>
      <w:color w:val="666666"/>
    </w:rPr>
  </w:style>
  <w:style w:type="paragraph" w:styleId="Beschriftung">
    <w:name w:val="caption"/>
    <w:basedOn w:val="Standard"/>
    <w:next w:val="Standard"/>
    <w:uiPriority w:val="35"/>
    <w:unhideWhenUsed/>
    <w:qFormat/>
    <w:rsid w:val="00101538"/>
    <w:pPr>
      <w:spacing w:after="200" w:line="240" w:lineRule="auto"/>
    </w:pPr>
    <w:rPr>
      <w:i/>
      <w:iCs/>
      <w:color w:val="0E2841" w:themeColor="text2"/>
      <w:sz w:val="18"/>
      <w:szCs w:val="18"/>
    </w:rPr>
  </w:style>
  <w:style w:type="paragraph" w:customStyle="1" w:styleId="whitespace-normal">
    <w:name w:val="whitespace-normal"/>
    <w:basedOn w:val="Standard"/>
    <w:rsid w:val="00A46724"/>
    <w:pPr>
      <w:spacing w:before="100" w:beforeAutospacing="1" w:after="100" w:afterAutospacing="1" w:line="240" w:lineRule="auto"/>
      <w:jc w:val="left"/>
    </w:pPr>
    <w:rPr>
      <w:rFonts w:eastAsia="Times New Roman" w:cs="Times New Roman"/>
      <w:kern w:val="0"/>
      <w:sz w:val="24"/>
      <w:lang w:eastAsia="de-DE"/>
      <w14:ligatures w14:val="none"/>
    </w:rPr>
  </w:style>
  <w:style w:type="character" w:styleId="Fett">
    <w:name w:val="Strong"/>
    <w:basedOn w:val="Absatz-Standardschriftart"/>
    <w:uiPriority w:val="22"/>
    <w:qFormat/>
    <w:rsid w:val="00700A44"/>
    <w:rPr>
      <w:b/>
      <w:bCs/>
    </w:rPr>
  </w:style>
  <w:style w:type="table" w:styleId="Tabellenraster">
    <w:name w:val="Table Grid"/>
    <w:basedOn w:val="NormaleTabelle"/>
    <w:uiPriority w:val="39"/>
    <w:rsid w:val="001B0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5">
    <w:name w:val="Grid Table 5 Dark Accent 5"/>
    <w:basedOn w:val="NormaleTabelle"/>
    <w:uiPriority w:val="50"/>
    <w:rsid w:val="00123557"/>
    <w:pPr>
      <w:spacing w:after="0" w:line="240" w:lineRule="auto"/>
      <w:jc w:val="center"/>
    </w:pPr>
    <w:tblPr>
      <w:tblStyleRowBandSize w:val="1"/>
      <w:tblStyleColBandSize w:val="1"/>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Pr>
    <w:trPr>
      <w:jc w:val="center"/>
    </w:trPr>
    <w:tcPr>
      <w:shd w:val="clear" w:color="auto" w:fill="EE9A9A"/>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5025">
      <w:bodyDiv w:val="1"/>
      <w:marLeft w:val="0"/>
      <w:marRight w:val="0"/>
      <w:marTop w:val="0"/>
      <w:marBottom w:val="0"/>
      <w:divBdr>
        <w:top w:val="none" w:sz="0" w:space="0" w:color="auto"/>
        <w:left w:val="none" w:sz="0" w:space="0" w:color="auto"/>
        <w:bottom w:val="none" w:sz="0" w:space="0" w:color="auto"/>
        <w:right w:val="none" w:sz="0" w:space="0" w:color="auto"/>
      </w:divBdr>
    </w:div>
    <w:div w:id="603804826">
      <w:bodyDiv w:val="1"/>
      <w:marLeft w:val="0"/>
      <w:marRight w:val="0"/>
      <w:marTop w:val="0"/>
      <w:marBottom w:val="0"/>
      <w:divBdr>
        <w:top w:val="none" w:sz="0" w:space="0" w:color="auto"/>
        <w:left w:val="none" w:sz="0" w:space="0" w:color="auto"/>
        <w:bottom w:val="none" w:sz="0" w:space="0" w:color="auto"/>
        <w:right w:val="none" w:sz="0" w:space="0" w:color="auto"/>
      </w:divBdr>
    </w:div>
    <w:div w:id="640958458">
      <w:bodyDiv w:val="1"/>
      <w:marLeft w:val="0"/>
      <w:marRight w:val="0"/>
      <w:marTop w:val="0"/>
      <w:marBottom w:val="0"/>
      <w:divBdr>
        <w:top w:val="none" w:sz="0" w:space="0" w:color="auto"/>
        <w:left w:val="none" w:sz="0" w:space="0" w:color="auto"/>
        <w:bottom w:val="none" w:sz="0" w:space="0" w:color="auto"/>
        <w:right w:val="none" w:sz="0" w:space="0" w:color="auto"/>
      </w:divBdr>
    </w:div>
    <w:div w:id="842159703">
      <w:bodyDiv w:val="1"/>
      <w:marLeft w:val="0"/>
      <w:marRight w:val="0"/>
      <w:marTop w:val="0"/>
      <w:marBottom w:val="0"/>
      <w:divBdr>
        <w:top w:val="none" w:sz="0" w:space="0" w:color="auto"/>
        <w:left w:val="none" w:sz="0" w:space="0" w:color="auto"/>
        <w:bottom w:val="none" w:sz="0" w:space="0" w:color="auto"/>
        <w:right w:val="none" w:sz="0" w:space="0" w:color="auto"/>
      </w:divBdr>
    </w:div>
    <w:div w:id="989291592">
      <w:bodyDiv w:val="1"/>
      <w:marLeft w:val="0"/>
      <w:marRight w:val="0"/>
      <w:marTop w:val="0"/>
      <w:marBottom w:val="0"/>
      <w:divBdr>
        <w:top w:val="none" w:sz="0" w:space="0" w:color="auto"/>
        <w:left w:val="none" w:sz="0" w:space="0" w:color="auto"/>
        <w:bottom w:val="none" w:sz="0" w:space="0" w:color="auto"/>
        <w:right w:val="none" w:sz="0" w:space="0" w:color="auto"/>
      </w:divBdr>
    </w:div>
    <w:div w:id="1195539203">
      <w:bodyDiv w:val="1"/>
      <w:marLeft w:val="0"/>
      <w:marRight w:val="0"/>
      <w:marTop w:val="0"/>
      <w:marBottom w:val="0"/>
      <w:divBdr>
        <w:top w:val="none" w:sz="0" w:space="0" w:color="auto"/>
        <w:left w:val="none" w:sz="0" w:space="0" w:color="auto"/>
        <w:bottom w:val="none" w:sz="0" w:space="0" w:color="auto"/>
        <w:right w:val="none" w:sz="0" w:space="0" w:color="auto"/>
      </w:divBdr>
    </w:div>
    <w:div w:id="1217738254">
      <w:bodyDiv w:val="1"/>
      <w:marLeft w:val="0"/>
      <w:marRight w:val="0"/>
      <w:marTop w:val="0"/>
      <w:marBottom w:val="0"/>
      <w:divBdr>
        <w:top w:val="none" w:sz="0" w:space="0" w:color="auto"/>
        <w:left w:val="none" w:sz="0" w:space="0" w:color="auto"/>
        <w:bottom w:val="none" w:sz="0" w:space="0" w:color="auto"/>
        <w:right w:val="none" w:sz="0" w:space="0" w:color="auto"/>
      </w:divBdr>
      <w:divsChild>
        <w:div w:id="1535653111">
          <w:marLeft w:val="0"/>
          <w:marRight w:val="0"/>
          <w:marTop w:val="0"/>
          <w:marBottom w:val="0"/>
          <w:divBdr>
            <w:top w:val="none" w:sz="0" w:space="0" w:color="auto"/>
            <w:left w:val="none" w:sz="0" w:space="0" w:color="auto"/>
            <w:bottom w:val="none" w:sz="0" w:space="0" w:color="auto"/>
            <w:right w:val="none" w:sz="0" w:space="0" w:color="auto"/>
          </w:divBdr>
          <w:divsChild>
            <w:div w:id="1016233591">
              <w:marLeft w:val="0"/>
              <w:marRight w:val="0"/>
              <w:marTop w:val="0"/>
              <w:marBottom w:val="0"/>
              <w:divBdr>
                <w:top w:val="none" w:sz="0" w:space="0" w:color="auto"/>
                <w:left w:val="none" w:sz="0" w:space="0" w:color="auto"/>
                <w:bottom w:val="none" w:sz="0" w:space="0" w:color="auto"/>
                <w:right w:val="none" w:sz="0" w:space="0" w:color="auto"/>
              </w:divBdr>
            </w:div>
          </w:divsChild>
        </w:div>
        <w:div w:id="977807725">
          <w:marLeft w:val="0"/>
          <w:marRight w:val="0"/>
          <w:marTop w:val="0"/>
          <w:marBottom w:val="0"/>
          <w:divBdr>
            <w:top w:val="none" w:sz="0" w:space="0" w:color="auto"/>
            <w:left w:val="none" w:sz="0" w:space="0" w:color="auto"/>
            <w:bottom w:val="none" w:sz="0" w:space="0" w:color="auto"/>
            <w:right w:val="none" w:sz="0" w:space="0" w:color="auto"/>
          </w:divBdr>
          <w:divsChild>
            <w:div w:id="2266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0665">
      <w:bodyDiv w:val="1"/>
      <w:marLeft w:val="0"/>
      <w:marRight w:val="0"/>
      <w:marTop w:val="0"/>
      <w:marBottom w:val="0"/>
      <w:divBdr>
        <w:top w:val="none" w:sz="0" w:space="0" w:color="auto"/>
        <w:left w:val="none" w:sz="0" w:space="0" w:color="auto"/>
        <w:bottom w:val="none" w:sz="0" w:space="0" w:color="auto"/>
        <w:right w:val="none" w:sz="0" w:space="0" w:color="auto"/>
      </w:divBdr>
      <w:divsChild>
        <w:div w:id="1228492173">
          <w:marLeft w:val="0"/>
          <w:marRight w:val="0"/>
          <w:marTop w:val="0"/>
          <w:marBottom w:val="0"/>
          <w:divBdr>
            <w:top w:val="none" w:sz="0" w:space="0" w:color="auto"/>
            <w:left w:val="none" w:sz="0" w:space="0" w:color="auto"/>
            <w:bottom w:val="none" w:sz="0" w:space="0" w:color="auto"/>
            <w:right w:val="none" w:sz="0" w:space="0" w:color="auto"/>
          </w:divBdr>
          <w:divsChild>
            <w:div w:id="1515656582">
              <w:marLeft w:val="0"/>
              <w:marRight w:val="0"/>
              <w:marTop w:val="0"/>
              <w:marBottom w:val="0"/>
              <w:divBdr>
                <w:top w:val="none" w:sz="0" w:space="0" w:color="auto"/>
                <w:left w:val="none" w:sz="0" w:space="0" w:color="auto"/>
                <w:bottom w:val="none" w:sz="0" w:space="0" w:color="auto"/>
                <w:right w:val="none" w:sz="0" w:space="0" w:color="auto"/>
              </w:divBdr>
            </w:div>
          </w:divsChild>
        </w:div>
        <w:div w:id="2022126784">
          <w:marLeft w:val="0"/>
          <w:marRight w:val="0"/>
          <w:marTop w:val="0"/>
          <w:marBottom w:val="0"/>
          <w:divBdr>
            <w:top w:val="none" w:sz="0" w:space="0" w:color="auto"/>
            <w:left w:val="none" w:sz="0" w:space="0" w:color="auto"/>
            <w:bottom w:val="none" w:sz="0" w:space="0" w:color="auto"/>
            <w:right w:val="none" w:sz="0" w:space="0" w:color="auto"/>
          </w:divBdr>
          <w:divsChild>
            <w:div w:id="6753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60401">
      <w:bodyDiv w:val="1"/>
      <w:marLeft w:val="0"/>
      <w:marRight w:val="0"/>
      <w:marTop w:val="0"/>
      <w:marBottom w:val="0"/>
      <w:divBdr>
        <w:top w:val="none" w:sz="0" w:space="0" w:color="auto"/>
        <w:left w:val="none" w:sz="0" w:space="0" w:color="auto"/>
        <w:bottom w:val="none" w:sz="0" w:space="0" w:color="auto"/>
        <w:right w:val="none" w:sz="0" w:space="0" w:color="auto"/>
      </w:divBdr>
    </w:div>
    <w:div w:id="1450196014">
      <w:bodyDiv w:val="1"/>
      <w:marLeft w:val="0"/>
      <w:marRight w:val="0"/>
      <w:marTop w:val="0"/>
      <w:marBottom w:val="0"/>
      <w:divBdr>
        <w:top w:val="none" w:sz="0" w:space="0" w:color="auto"/>
        <w:left w:val="none" w:sz="0" w:space="0" w:color="auto"/>
        <w:bottom w:val="none" w:sz="0" w:space="0" w:color="auto"/>
        <w:right w:val="none" w:sz="0" w:space="0" w:color="auto"/>
      </w:divBdr>
      <w:divsChild>
        <w:div w:id="152840260">
          <w:marLeft w:val="0"/>
          <w:marRight w:val="0"/>
          <w:marTop w:val="0"/>
          <w:marBottom w:val="0"/>
          <w:divBdr>
            <w:top w:val="none" w:sz="0" w:space="0" w:color="auto"/>
            <w:left w:val="none" w:sz="0" w:space="0" w:color="auto"/>
            <w:bottom w:val="none" w:sz="0" w:space="0" w:color="auto"/>
            <w:right w:val="none" w:sz="0" w:space="0" w:color="auto"/>
          </w:divBdr>
          <w:divsChild>
            <w:div w:id="1327440542">
              <w:marLeft w:val="0"/>
              <w:marRight w:val="0"/>
              <w:marTop w:val="0"/>
              <w:marBottom w:val="0"/>
              <w:divBdr>
                <w:top w:val="none" w:sz="0" w:space="0" w:color="auto"/>
                <w:left w:val="none" w:sz="0" w:space="0" w:color="auto"/>
                <w:bottom w:val="none" w:sz="0" w:space="0" w:color="auto"/>
                <w:right w:val="none" w:sz="0" w:space="0" w:color="auto"/>
              </w:divBdr>
            </w:div>
          </w:divsChild>
        </w:div>
        <w:div w:id="2068340058">
          <w:marLeft w:val="0"/>
          <w:marRight w:val="0"/>
          <w:marTop w:val="0"/>
          <w:marBottom w:val="0"/>
          <w:divBdr>
            <w:top w:val="none" w:sz="0" w:space="0" w:color="auto"/>
            <w:left w:val="none" w:sz="0" w:space="0" w:color="auto"/>
            <w:bottom w:val="none" w:sz="0" w:space="0" w:color="auto"/>
            <w:right w:val="none" w:sz="0" w:space="0" w:color="auto"/>
          </w:divBdr>
          <w:divsChild>
            <w:div w:id="1342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4475">
      <w:bodyDiv w:val="1"/>
      <w:marLeft w:val="0"/>
      <w:marRight w:val="0"/>
      <w:marTop w:val="0"/>
      <w:marBottom w:val="0"/>
      <w:divBdr>
        <w:top w:val="none" w:sz="0" w:space="0" w:color="auto"/>
        <w:left w:val="none" w:sz="0" w:space="0" w:color="auto"/>
        <w:bottom w:val="none" w:sz="0" w:space="0" w:color="auto"/>
        <w:right w:val="none" w:sz="0" w:space="0" w:color="auto"/>
      </w:divBdr>
    </w:div>
    <w:div w:id="1703945100">
      <w:bodyDiv w:val="1"/>
      <w:marLeft w:val="0"/>
      <w:marRight w:val="0"/>
      <w:marTop w:val="0"/>
      <w:marBottom w:val="0"/>
      <w:divBdr>
        <w:top w:val="none" w:sz="0" w:space="0" w:color="auto"/>
        <w:left w:val="none" w:sz="0" w:space="0" w:color="auto"/>
        <w:bottom w:val="none" w:sz="0" w:space="0" w:color="auto"/>
        <w:right w:val="none" w:sz="0" w:space="0" w:color="auto"/>
      </w:divBdr>
      <w:divsChild>
        <w:div w:id="1936554556">
          <w:marLeft w:val="0"/>
          <w:marRight w:val="0"/>
          <w:marTop w:val="0"/>
          <w:marBottom w:val="0"/>
          <w:divBdr>
            <w:top w:val="none" w:sz="0" w:space="0" w:color="auto"/>
            <w:left w:val="none" w:sz="0" w:space="0" w:color="auto"/>
            <w:bottom w:val="none" w:sz="0" w:space="0" w:color="auto"/>
            <w:right w:val="none" w:sz="0" w:space="0" w:color="auto"/>
          </w:divBdr>
          <w:divsChild>
            <w:div w:id="2003969677">
              <w:marLeft w:val="0"/>
              <w:marRight w:val="0"/>
              <w:marTop w:val="0"/>
              <w:marBottom w:val="0"/>
              <w:divBdr>
                <w:top w:val="none" w:sz="0" w:space="0" w:color="auto"/>
                <w:left w:val="none" w:sz="0" w:space="0" w:color="auto"/>
                <w:bottom w:val="none" w:sz="0" w:space="0" w:color="auto"/>
                <w:right w:val="none" w:sz="0" w:space="0" w:color="auto"/>
              </w:divBdr>
            </w:div>
          </w:divsChild>
        </w:div>
        <w:div w:id="1296520464">
          <w:marLeft w:val="0"/>
          <w:marRight w:val="0"/>
          <w:marTop w:val="0"/>
          <w:marBottom w:val="0"/>
          <w:divBdr>
            <w:top w:val="none" w:sz="0" w:space="0" w:color="auto"/>
            <w:left w:val="none" w:sz="0" w:space="0" w:color="auto"/>
            <w:bottom w:val="none" w:sz="0" w:space="0" w:color="auto"/>
            <w:right w:val="none" w:sz="0" w:space="0" w:color="auto"/>
          </w:divBdr>
          <w:divsChild>
            <w:div w:id="17692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7347">
      <w:bodyDiv w:val="1"/>
      <w:marLeft w:val="0"/>
      <w:marRight w:val="0"/>
      <w:marTop w:val="0"/>
      <w:marBottom w:val="0"/>
      <w:divBdr>
        <w:top w:val="none" w:sz="0" w:space="0" w:color="auto"/>
        <w:left w:val="none" w:sz="0" w:space="0" w:color="auto"/>
        <w:bottom w:val="none" w:sz="0" w:space="0" w:color="auto"/>
        <w:right w:val="none" w:sz="0" w:space="0" w:color="auto"/>
      </w:divBdr>
    </w:div>
    <w:div w:id="1958951305">
      <w:bodyDiv w:val="1"/>
      <w:marLeft w:val="0"/>
      <w:marRight w:val="0"/>
      <w:marTop w:val="0"/>
      <w:marBottom w:val="0"/>
      <w:divBdr>
        <w:top w:val="none" w:sz="0" w:space="0" w:color="auto"/>
        <w:left w:val="none" w:sz="0" w:space="0" w:color="auto"/>
        <w:bottom w:val="none" w:sz="0" w:space="0" w:color="auto"/>
        <w:right w:val="none" w:sz="0" w:space="0" w:color="auto"/>
      </w:divBdr>
    </w:div>
    <w:div w:id="19966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461E510A864C3593A4A8490359AAAF"/>
        <w:category>
          <w:name w:val="Allgemein"/>
          <w:gallery w:val="placeholder"/>
        </w:category>
        <w:types>
          <w:type w:val="bbPlcHdr"/>
        </w:types>
        <w:behaviors>
          <w:behavior w:val="content"/>
        </w:behaviors>
        <w:guid w:val="{27AAE747-2837-492F-BFB9-F2DA91B2E582}"/>
      </w:docPartPr>
      <w:docPartBody>
        <w:p w:rsidR="006A31DF" w:rsidRDefault="00451CAA">
          <w:r w:rsidRPr="00C07A9F">
            <w:rPr>
              <w:rStyle w:val="Platzhaltertext"/>
            </w:rPr>
            <w:t>[Autor]</w:t>
          </w:r>
        </w:p>
      </w:docPartBody>
    </w:docPart>
    <w:docPart>
      <w:docPartPr>
        <w:name w:val="365397F3560549A498368985E5F5BCA4"/>
        <w:category>
          <w:name w:val="Allgemein"/>
          <w:gallery w:val="placeholder"/>
        </w:category>
        <w:types>
          <w:type w:val="bbPlcHdr"/>
        </w:types>
        <w:behaviors>
          <w:behavior w:val="content"/>
        </w:behaviors>
        <w:guid w:val="{66A82034-050D-474B-87BF-2D9C3FAFF4BC}"/>
      </w:docPartPr>
      <w:docPartBody>
        <w:p w:rsidR="006A31DF" w:rsidRDefault="00451CAA">
          <w:r w:rsidRPr="00C07A9F">
            <w:rPr>
              <w:rStyle w:val="Platzhaltertext"/>
            </w:rPr>
            <w:t>[Titel]</w:t>
          </w:r>
        </w:p>
      </w:docPartBody>
    </w:docPart>
    <w:docPart>
      <w:docPartPr>
        <w:name w:val="D7460C4BEDA8421298A115F7108D06F5"/>
        <w:category>
          <w:name w:val="Allgemein"/>
          <w:gallery w:val="placeholder"/>
        </w:category>
        <w:types>
          <w:type w:val="bbPlcHdr"/>
        </w:types>
        <w:behaviors>
          <w:behavior w:val="content"/>
        </w:behaviors>
        <w:guid w:val="{7EC5D1E2-F272-4C86-8864-BE137D397B46}"/>
      </w:docPartPr>
      <w:docPartBody>
        <w:p w:rsidR="00680B8A" w:rsidRDefault="00C42F3E" w:rsidP="00C42F3E">
          <w:pPr>
            <w:pStyle w:val="D7460C4BEDA8421298A115F7108D06F5"/>
          </w:pPr>
          <w:r w:rsidRPr="00C07A9F">
            <w:rPr>
              <w:rStyle w:val="Platzhaltertext"/>
            </w:rPr>
            <w:t>[Titel]</w:t>
          </w:r>
        </w:p>
      </w:docPartBody>
    </w:docPart>
    <w:docPart>
      <w:docPartPr>
        <w:name w:val="1DFB0E403BE74D858378F9CCBB890B60"/>
        <w:category>
          <w:name w:val="Allgemein"/>
          <w:gallery w:val="placeholder"/>
        </w:category>
        <w:types>
          <w:type w:val="bbPlcHdr"/>
        </w:types>
        <w:behaviors>
          <w:behavior w:val="content"/>
        </w:behaviors>
        <w:guid w:val="{6FBFF038-751B-4C3B-9CB1-940502103C3C}"/>
      </w:docPartPr>
      <w:docPartBody>
        <w:p w:rsidR="00680B8A" w:rsidRDefault="00C42F3E" w:rsidP="00C42F3E">
          <w:pPr>
            <w:pStyle w:val="1DFB0E403BE74D858378F9CCBB890B60"/>
          </w:pPr>
          <w:r w:rsidRPr="00C07A9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AA"/>
    <w:rsid w:val="000F66B4"/>
    <w:rsid w:val="00163B40"/>
    <w:rsid w:val="001E0588"/>
    <w:rsid w:val="0027101E"/>
    <w:rsid w:val="002B0A82"/>
    <w:rsid w:val="003149CE"/>
    <w:rsid w:val="00370AB6"/>
    <w:rsid w:val="003B2E43"/>
    <w:rsid w:val="003E5485"/>
    <w:rsid w:val="00451CAA"/>
    <w:rsid w:val="005F4488"/>
    <w:rsid w:val="00610413"/>
    <w:rsid w:val="00676732"/>
    <w:rsid w:val="00680B8A"/>
    <w:rsid w:val="006A31DF"/>
    <w:rsid w:val="00836D11"/>
    <w:rsid w:val="009544B5"/>
    <w:rsid w:val="0098109B"/>
    <w:rsid w:val="00A05E0F"/>
    <w:rsid w:val="00A41827"/>
    <w:rsid w:val="00A437C6"/>
    <w:rsid w:val="00A8153E"/>
    <w:rsid w:val="00AD6144"/>
    <w:rsid w:val="00B447A5"/>
    <w:rsid w:val="00B7294B"/>
    <w:rsid w:val="00B94E9B"/>
    <w:rsid w:val="00C42F3E"/>
    <w:rsid w:val="00CD4A10"/>
    <w:rsid w:val="00EC0E23"/>
    <w:rsid w:val="00F23D77"/>
    <w:rsid w:val="00F34EAC"/>
    <w:rsid w:val="00FF7E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42F3E"/>
    <w:rPr>
      <w:color w:val="666666"/>
    </w:rPr>
  </w:style>
  <w:style w:type="paragraph" w:customStyle="1" w:styleId="D7460C4BEDA8421298A115F7108D06F5">
    <w:name w:val="D7460C4BEDA8421298A115F7108D06F5"/>
    <w:rsid w:val="00C42F3E"/>
  </w:style>
  <w:style w:type="paragraph" w:customStyle="1" w:styleId="1DFB0E403BE74D858378F9CCBB890B60">
    <w:name w:val="1DFB0E403BE74D858378F9CCBB890B60"/>
    <w:rsid w:val="00C42F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E1502-F967-4550-B6CF-A6EAFBAE5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2716</Words>
  <Characters>17113</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Schulische Projektarbeit „Wahlsimulation – Wie beeinflussen externe Faktoren das Ergebnis einer Wahl“</vt:lpstr>
    </vt:vector>
  </TitlesOfParts>
  <Company/>
  <LinksUpToDate>false</LinksUpToDate>
  <CharactersWithSpaces>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Schulische Projektarbeit „Wahlsimulation – Wie beeinflussen externe Faktoren das Ergebnis einer Wahl“</dc:title>
  <dc:subject/>
  <dc:creator>Nico Hoffmann</dc:creator>
  <cp:keywords/>
  <dc:description/>
  <cp:lastModifiedBy>Nico Hoffmann</cp:lastModifiedBy>
  <cp:revision>61</cp:revision>
  <dcterms:created xsi:type="dcterms:W3CDTF">2025-10-28T10:02:00Z</dcterms:created>
  <dcterms:modified xsi:type="dcterms:W3CDTF">2025-10-28T11:54:00Z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6709b0d-b46b-4f1e-a930-0bb7dae27672_Enabled">
    <vt:lpwstr>true</vt:lpwstr>
  </property>
  <property fmtid="{D5CDD505-2E9C-101B-9397-08002B2CF9AE}" pid="3" name="MSIP_Label_d6709b0d-b46b-4f1e-a930-0bb7dae27672_SetDate">
    <vt:lpwstr>2025-09-09T10:53:04Z</vt:lpwstr>
  </property>
  <property fmtid="{D5CDD505-2E9C-101B-9397-08002B2CF9AE}" pid="4" name="MSIP_Label_d6709b0d-b46b-4f1e-a930-0bb7dae27672_Method">
    <vt:lpwstr>Privileged</vt:lpwstr>
  </property>
  <property fmtid="{D5CDD505-2E9C-101B-9397-08002B2CF9AE}" pid="5" name="MSIP_Label_d6709b0d-b46b-4f1e-a930-0bb7dae27672_Name">
    <vt:lpwstr>defa4170-0d19-0005-0000-bc88714345d2</vt:lpwstr>
  </property>
  <property fmtid="{D5CDD505-2E9C-101B-9397-08002B2CF9AE}" pid="6" name="MSIP_Label_d6709b0d-b46b-4f1e-a930-0bb7dae27672_SiteId">
    <vt:lpwstr>4ae01105-2790-4652-bbcb-c6dd32603e18</vt:lpwstr>
  </property>
  <property fmtid="{D5CDD505-2E9C-101B-9397-08002B2CF9AE}" pid="7" name="MSIP_Label_d6709b0d-b46b-4f1e-a930-0bb7dae27672_ActionId">
    <vt:lpwstr>724b31d0-5670-4318-8bc7-90bf941eccf1</vt:lpwstr>
  </property>
  <property fmtid="{D5CDD505-2E9C-101B-9397-08002B2CF9AE}" pid="8" name="MSIP_Label_d6709b0d-b46b-4f1e-a930-0bb7dae27672_ContentBits">
    <vt:lpwstr>0</vt:lpwstr>
  </property>
  <property fmtid="{D5CDD505-2E9C-101B-9397-08002B2CF9AE}" pid="9" name="MSIP_Label_d6709b0d-b46b-4f1e-a930-0bb7dae27672_Tag">
    <vt:lpwstr>10, 0, 1, 1</vt:lpwstr>
  </property>
</Properties>
</file>