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560" w:line="560" w:lineRule="atLeast"/>
        <w:jc w:val="center"/>
      </w:pPr>
      <w:r>
        <w:rPr>
          <w:rFonts w:ascii="Times New Roman" w:eastAsia="宋体" w:hAnsi="Times New Roman" w:cs="Times New Roman"/>
          <w:b/>
          <w:bCs/>
          <w:sz w:val="44"/>
          <w:szCs w:val="44"/>
        </w:rPr>
        <w:t xml:space="preserve">____工作周报</w:t>
      </w:r>
    </w:p>
    <w:p>
      <w:pPr>
        <w:pStyle w:val="Heading1"/>
        <w:keepNext/>
        <w:spacing w:before="120" w:after="0" w:line="560" w:lineRule="atLeast"/>
        <w:ind w:firstLine="640"/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一、本周工作内容</w:t>
      </w:r>
    </w:p>
    <w:p>
      <w:pPr>
        <w:spacing w:before="0" w:after="0" w:line="560" w:lineRule="atLeast"/>
        <w:ind w:firstLine="640"/>
        <w:jc w:val="both"/>
      </w:pPr>
      <w:r>
        <w:rPr>
          <w:rFonts w:ascii="Times New Roman" w:eastAsia="仿宋" w:hAnsi="Times New Roman" w:cs="Times New Roman"/>
          <w:sz w:val="32"/>
          <w:szCs w:val="32"/>
        </w:rPr>
        <w:t xml:space="preserve">1．____</w:t>
      </w:r>
    </w:p>
    <w:p>
      <w:pPr>
        <w:pStyle w:val="Heading1"/>
        <w:keepNext/>
        <w:spacing w:before="120" w:after="0" w:line="560" w:lineRule="atLeast"/>
        <w:ind w:firstLine="640"/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二、下周工作计划</w:t>
      </w:r>
    </w:p>
    <w:p>
      <w:pPr>
        <w:spacing w:before="0" w:after="0" w:line="560" w:lineRule="atLeast"/>
        <w:ind w:firstLine="640"/>
        <w:jc w:val="both"/>
      </w:pPr>
      <w:r>
        <w:rPr>
          <w:rFonts w:ascii="Times New Roman" w:eastAsia="仿宋" w:hAnsi="Times New Roman" w:cs="Times New Roman"/>
          <w:sz w:val="32"/>
          <w:szCs w:val="32"/>
        </w:rPr>
        <w:t xml:space="preserve">1．整理缺陷清单并分派责任人</w:t>
      </w:r>
    </w:p>
    <w:p>
      <w:pPr>
        <w:spacing w:before="560" w:after="0" w:line="560" w:lineRule="atLeast"/>
        <w:jc w:val="right"/>
      </w:pPr>
      <w:r>
        <w:rPr>
          <w:rFonts w:ascii="Times New Roman" w:eastAsia="仿宋" w:hAnsi="Times New Roman" w:cs="Times New Roman"/>
          <w:sz w:val="32"/>
          <w:szCs w:val="32"/>
        </w:rPr>
        <w:t xml:space="preserve">填报人：赵倩</w:t>
      </w:r>
    </w:p>
    <w:p>
      <w:pPr>
        <w:spacing w:before="0" w:after="0" w:line="560" w:lineRule="atLeast"/>
        <w:jc w:val="right"/>
      </w:pPr>
      <w:r>
        <w:rPr>
          <w:rFonts w:ascii="Times New Roman" w:eastAsia="仿宋" w:hAnsi="Times New Roman" w:cs="Times New Roman"/>
          <w:sz w:val="32"/>
          <w:szCs w:val="32"/>
        </w:rPr>
        <w:t xml:space="preserve">报送日期：2026-09-28</w:t>
      </w:r>
    </w:p>
    <w:sectPr>
      <w:footerReference w:type="default" r:id="rId2"/>
      <w:pgSz w:w="11906" w:h="16838"/>
      <w:pgMar w:top="1440" w:right="1417" w:bottom="1440" w:left="1701" w:header="851" w:footer="992" w:gutter="0"/>
      <w:cols w:space="425"/>
    </w:sectPr>
  </w:body>
</w:document>
</file>

<file path=word/footer1.xml><?xml version="1.0" encoding="utf-8"?>
<w:ftr xmlns:w="http://schemas.openxmlformats.org/wordprocessingml/2006/main">
  <w:p>
    <w:pPr>
      <w:spacing w:before="0" w:after="0" w:line="360" w:lineRule="atLeast"/>
      <w:jc w:val="center"/>
    </w:pPr>
    <w:r>
      <w:rPr>
        <w:rFonts w:ascii="Times New Roman" w:eastAsia="仿宋" w:hAnsi="Times New Roman"/>
        <w:sz w:val="28"/>
        <w:szCs w:val="28"/>
      </w:rPr>
      <w:t xml:space="preserve">— </w:t>
    </w:r>
    <w:r>
      <w:rPr>
        <w:rFonts w:ascii="Times New Roman" w:eastAsia="仿宋" w:hAnsi="Times New Roman"/>
        <w:sz w:val="28"/>
        <w:szCs w:val="28"/>
      </w:rPr>
      <w:fldChar w:fldCharType="begin"/>
    </w:r>
    <w:r>
      <w:rPr>
        <w:rFonts w:ascii="Times New Roman" w:eastAsia="仿宋" w:hAnsi="Times New Roman"/>
        <w:sz w:val="28"/>
        <w:szCs w:val="28"/>
      </w:rPr>
      <w:instrText xml:space="preserve"> PAGE \* MERGEFORMAT </w:instrText>
    </w:r>
    <w:r>
      <w:rPr>
        <w:rFonts w:ascii="Times New Roman" w:eastAsia="仿宋" w:hAnsi="Times New Roman"/>
        <w:sz w:val="28"/>
        <w:szCs w:val="28"/>
      </w:rPr>
      <w:fldChar w:fldCharType="separate"/>
    </w:r>
    <w:r>
      <w:rPr>
        <w:rFonts w:ascii="Times New Roman" w:eastAsia="仿宋" w:hAnsi="Times New Roman"/>
        <w:sz w:val="28"/>
        <w:szCs w:val="28"/>
      </w:rPr>
      <w:t>1</w:t>
    </w:r>
    <w:r>
      <w:rPr>
        <w:rFonts w:ascii="Times New Roman" w:eastAsia="仿宋" w:hAnsi="Times New Roman"/>
        <w:sz w:val="28"/>
        <w:szCs w:val="28"/>
      </w:rPr>
      <w:fldChar w:fldCharType="end"/>
    </w:r>
    <w:r>
      <w:rPr>
        <w:rFonts w:ascii="Times New Roman" w:eastAsia="仿宋" w:hAnsi="Times New Roman"/>
        <w:sz w:val="28"/>
        <w:szCs w:val="28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 w:cs="Times New Roman"/>
        <w:color w:val="000000"/>
        <w:kern w:val="2"/>
        <w:sz w:val="32"/>
        <w:szCs w:val="32"/>
        <w:lang w:val="en-US" w:eastAsia="zh-CN" w:bidi="ar-SA"/>
      </w:rPr>
    </w:rPrDefault>
    <w:pPrDefault>
      <w:pPr>
        <w:widowControl/>
        <w:spacing w:line="560" w:lineRule="atLeast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0" w:line="560" w:lineRule="atLeast"/>
      <w:ind w:firstLine="640"/>
      <w:outlineLvl w:val="0"/>
    </w:pPr>
    <w:rPr>
      <w:rFonts w:ascii="Times New Roman" w:eastAsia="黑体" w:hAnsi="Times New Roman"/>
      <w:b/>
      <w:color w:val="000000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OfficeDocGen</Application>
</Properties>
</file>

<file path=docProps/core.xml><?xml version="1.0" encoding="utf-8"?>
<cp:coreProperties xmlns:cp="http://schemas.openxmlformats.org/package/2006/metadata/core-properties" xmlns:dc="http://purl.org/dc/elements/1.1/">
  <dc:title>____工作周报</dc:title>
  <dc:creator>office 模板生成器</dc:creator>
  <cp:lastModifiedBy>office 模板生成器</cp:lastModifiedBy>
</cp:coreProperties>
</file>