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12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拾贝书店周报</w:t>
      </w:r>
    </w:p>
    <w:p>
      <w:pPr>
        <w:spacing w:after="320" w:before="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2026年10月第2周（10月5日-10月9日）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56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12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部门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拾贝书店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12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填报人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关菡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12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报送日期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2026-10-12</w:t>
            </w:r>
          </w:p>
        </w:tc>
      </w:tr>
    </w:tbl>
    <w:p>
      <w:pPr>
        <w:spacing w:after="0" w:before="0" w:line="312"/>
      </w:pPr>
    </w:p>
    <w:p>
      <w:pPr>
        <w:pStyle w:val="Heading2"/>
        <w:keepNext/>
        <w:spacing w:after="12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一、本周工作内容</w:t>
      </w:r>
    </w:p>
    <w:p>
      <w:pPr>
        <w:spacing w:after="6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</w:t>
      </w:r>
      <w:r>
        <w:rPr>
          <w:rFonts w:ascii="Times New Roman" w:eastAsia="SimSun"/>
          <w:color w:val="000000"/>
          <w:sz w:val="24"/>
          <w:szCs w:val="24"/>
        </w:rPr>
        <w:t xml:space="preserve">完成店庆档期主题陈列改造</w:t>
      </w:r>
    </w:p>
    <w:p>
      <w:pPr>
        <w:spacing w:after="6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</w:t>
      </w:r>
      <w:r>
        <w:rPr>
          <w:rFonts w:ascii="Times New Roman" w:eastAsia="SimSun"/>
          <w:color w:val="000000"/>
          <w:sz w:val="24"/>
          <w:szCs w:val="24"/>
        </w:rPr>
        <w:t xml:space="preserve">复盘会员日核销数据并输出简报</w:t>
      </w:r>
    </w:p>
    <w:p>
      <w:pPr>
        <w:pStyle w:val="Heading2"/>
        <w:keepNext/>
        <w:spacing w:after="12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二、下周工作计划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启动冬季书单选品</w:t>
      </w:r>
    </w:p>
    <w:p>
      <w:pPr>
        <w:pStyle w:val="Heading2"/>
        <w:keepNext/>
        <w:spacing w:after="12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三、问题与需协调事项</w:t>
      </w:r>
    </w:p>
    <w:p>
      <w:pPr>
        <w:spacing w:after="6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</w:t>
      </w:r>
      <w:r>
        <w:rPr>
          <w:rFonts w:ascii="Times New Roman" w:eastAsia="SimSun"/>
          <w:color w:val="000000"/>
          <w:sz w:val="24"/>
          <w:szCs w:val="24"/>
        </w:rPr>
        <w:t xml:space="preserve">收银终端老化，需要报修</w:t>
      </w:r>
    </w:p>
    <w:p>
      <w:pPr>
        <w:pStyle w:val="Heading2"/>
        <w:keepNext/>
        <w:spacing w:after="12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四、温馨提示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本周五店休半天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000000"/>
        <w:sz w:val="18"/>
        <w:szCs w:val="18"/>
      </w:rPr>
      <w:t xml:space="preserve">第 </w:t>
    </w:r>
    <w:r>
      <w:rPr>
        <w:rFonts w:ascii="Times New Roman" w:eastAsia="SimSu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拾贝书店周报</dc:title>
  <dc:creator>拾贝书店</dc:creator>
  <dc:description>2026年10月第2周（10月5日-10月9日）</dc:description>
  <cp:lastModifiedBy>Un-named</cp:lastModifiedBy>
  <cp:revision>1</cp:revision>
  <dcterms:created xsi:type="dcterms:W3CDTF">2026-10-08T20:32:11.767Z</dcterms:created>
  <dcterms:modified xsi:type="dcterms:W3CDTF">2026-10-08T20:32:11.767Z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