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sz w:val="44"/>
        </w:rPr>
        <w:t>____2026年9月工作总结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一、工作回顾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1．合成回顾一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2．合成回顾二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二、主要成绩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1．合成成绩一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三、存在问题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1．合成问题一</w:t>
      </w:r>
    </w:p>
    <w:p>
      <w:pPr>
        <w:spacing w:line="560" w:lineRule="exact" w:before="0" w:after="0"/>
        <w:ind w:firstLineChars="200"/>
      </w:pPr>
      <w:r>
        <w:rPr>
          <w:rFonts w:ascii="黑体" w:hAnsi="黑体" w:eastAsia="黑体"/>
          <w:sz w:val="32"/>
        </w:rPr>
        <w:t>四、下一步工作打算</w:t>
      </w:r>
    </w:p>
    <w:p>
      <w:pPr>
        <w:spacing w:line="560" w:lineRule="exact" w:before="0" w:after="0"/>
        <w:ind w:firstLineChars="200"/>
      </w:pPr>
      <w:r>
        <w:rPr>
          <w:rFonts w:ascii="Times New Roman" w:hAnsi="Times New Roman" w:eastAsia="仿宋"/>
          <w:sz w:val="32"/>
        </w:rPr>
        <w:t>1．合成打算一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____</w:t>
      </w:r>
    </w:p>
    <w:p>
      <w:pPr>
        <w:spacing w:line="560" w:lineRule="exact" w:before="0" w:after="0"/>
        <w:ind w:right="640"/>
        <w:jc w:val="right"/>
      </w:pPr>
      <w:r>
        <w:rPr>
          <w:rFonts w:ascii="Times New Roman" w:hAnsi="Times New Roman" w:eastAsia="仿宋"/>
          <w:sz w:val="32"/>
        </w:rPr>
        <w:t>2026年9月30日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