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7" w:type="dxa"/>
        <w:tblInd w:w="-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</w:tblGrid>
      <w:tr w:rsidR="00FC04B7" w14:paraId="5D3401FE" w14:textId="77777777" w:rsidTr="00DA4F13">
        <w:trPr>
          <w:trHeight w:val="5660"/>
        </w:trPr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C808" w14:textId="77777777" w:rsidR="00FC04B7" w:rsidRDefault="00FC04B7" w:rsidP="00DA4F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</w:p>
          <w:p w14:paraId="3C6FBD83" w14:textId="77777777" w:rsidR="00FC04B7" w:rsidRPr="0053415C" w:rsidRDefault="00FC04B7" w:rsidP="00DA4F13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proofErr w:type="spellStart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radiYAte</w:t>
            </w:r>
            <w:proofErr w:type="spellEnd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Weekend Away</w:t>
            </w:r>
          </w:p>
          <w:p w14:paraId="25C625EE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Young adults weekend away is happening Sept 14-16! </w:t>
            </w:r>
            <w:r w:rsidRPr="00E90469">
              <w:rPr>
                <w:rFonts w:ascii="Open Sans Light" w:eastAsia="Open Sans Light" w:hAnsi="Open Sans Light" w:cs="Open Sans Light"/>
                <w:sz w:val="16"/>
                <w:szCs w:val="16"/>
              </w:rPr>
              <w:t>Our speaker is James Chen. Registrations still open!</w:t>
            </w:r>
          </w:p>
          <w:p w14:paraId="3DA9DF0C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  <w:p w14:paraId="38DEA30E" w14:textId="77777777" w:rsidR="00FC04B7" w:rsidRPr="0053415C" w:rsidRDefault="00FC04B7" w:rsidP="00DA4F13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FRESH in August</w:t>
            </w:r>
          </w:p>
          <w:p w14:paraId="502225CE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Open Sans Light" w:hAnsi="Open Sans Light" w:cs="Open Sans Light"/>
                <w:sz w:val="16"/>
                <w:szCs w:val="16"/>
              </w:rPr>
              <w:t>We'll be running 5 weeks of supper and dialogue for our non-Christian friends starting August 8 in Kingsgrove. Think about whether you'd like to come and who you can invite. To help us prepare for it, and to get an idea of its format, we're running ‘PRE-FRESH' on Wed August 1 at 7.30pm in the hall.</w:t>
            </w:r>
          </w:p>
          <w:p w14:paraId="491121E2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314DB0F8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 w:rsidRPr="00194058">
              <w:rPr>
                <w:rFonts w:ascii="Montserrat" w:eastAsia="Montserrat" w:hAnsi="Montserrat" w:cs="Montserrat"/>
                <w:sz w:val="16"/>
                <w:szCs w:val="16"/>
              </w:rPr>
              <w:t>Reachout</w:t>
            </w:r>
            <w:proofErr w:type="spellEnd"/>
            <w:r w:rsidRPr="00194058">
              <w:rPr>
                <w:rFonts w:ascii="Montserrat" w:eastAsia="Montserrat" w:hAnsi="Montserrat" w:cs="Montserrat"/>
                <w:sz w:val="16"/>
                <w:szCs w:val="16"/>
              </w:rPr>
              <w:t xml:space="preserve"> Missions Conference (Sept 8-9 in Katoomba)</w:t>
            </w:r>
          </w:p>
          <w:p w14:paraId="0C8AFA15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God calls all to partake in His great mission, whether you are looking to go short term/long term or still trying to figure out. </w:t>
            </w:r>
            <w:proofErr w:type="spellStart"/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>ReachOut</w:t>
            </w:r>
            <w:proofErr w:type="spellEnd"/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conference is a good way to learn more about missions and different opportunities available. </w:t>
            </w:r>
          </w:p>
          <w:p w14:paraId="4AA89EE4" w14:textId="77777777" w:rsidR="00FC04B7" w:rsidRPr="00194058" w:rsidRDefault="00FC04B7" w:rsidP="00DA4F1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>See PT (from Bankstown) if interested.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br/>
            </w: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 can also RSVP on Facebook: </w:t>
            </w:r>
            <w:hyperlink r:id="rId8" w:history="1">
              <w:r w:rsidRPr="00194058">
                <w:rPr>
                  <w:rFonts w:ascii="Open Sans Light" w:eastAsia="Open Sans Light" w:hAnsi="Open Sans Light" w:cs="Open Sans Light"/>
                  <w:sz w:val="16"/>
                  <w:szCs w:val="16"/>
                </w:rPr>
                <w:t>https://www.facebook.com/events/457380904713427/</w:t>
              </w:r>
            </w:hyperlink>
          </w:p>
          <w:p w14:paraId="41E47190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73E567E4" w14:textId="77777777" w:rsidR="00FC04B7" w:rsidRDefault="00FC04B7" w:rsidP="00DA4F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42CF9A14" w14:textId="77777777" w:rsidR="00FC04B7" w:rsidRDefault="00FC04B7" w:rsidP="00DA4F1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3156BBAC" w14:textId="77777777" w:rsidR="00FC04B7" w:rsidRDefault="00FC04B7" w:rsidP="00DA4F1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676A771F" w14:textId="77777777" w:rsidR="00FC04B7" w:rsidRDefault="00FC04B7" w:rsidP="00DA4F1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9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7A68BE98" w14:textId="77777777" w:rsidR="00FC04B7" w:rsidRDefault="00FC04B7" w:rsidP="00DA4F13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1F64C15C" w14:textId="77777777" w:rsidR="00FC04B7" w:rsidRDefault="00FC04B7" w:rsidP="00DA4F13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775AAEE0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10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6B08D746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687CF575" w14:textId="77777777" w:rsidR="00557DFB" w:rsidRDefault="00557DFB" w:rsidP="00DA4F1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0F8D030C" w14:textId="77777777" w:rsidR="00557DFB" w:rsidRDefault="00557DFB" w:rsidP="00DA4F1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24813E2F" w14:textId="77777777" w:rsidR="00557DFB" w:rsidRDefault="00557DFB" w:rsidP="00DA4F1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5E527A0A" w14:textId="77777777" w:rsidR="00557DFB" w:rsidRDefault="00557DFB" w:rsidP="00DA4F1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6CF3BA03" w14:textId="1D20AD6C" w:rsidR="00557DFB" w:rsidRPr="00B26497" w:rsidRDefault="00557DFB" w:rsidP="00DA4F1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14:paraId="76C3C0BF" w14:textId="403ED5ED" w:rsidR="006C369E" w:rsidRDefault="007910AA">
      <w:r>
        <w:pict w14:anchorId="17A97FEB">
          <v:rect id="_x0000_i1025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2654"/>
      </w:tblGrid>
      <w:tr w:rsidR="005B38C6" w14:paraId="4AEADB3A" w14:textId="77777777" w:rsidTr="00820071">
        <w:tc>
          <w:tcPr>
            <w:tcW w:w="5070" w:type="dxa"/>
            <w:tcBorders>
              <w:right w:val="single" w:sz="8" w:space="0" w:color="A0A0A0"/>
            </w:tcBorders>
          </w:tcPr>
          <w:p w14:paraId="2EE92AD8" w14:textId="77777777" w:rsidR="005B38C6" w:rsidRPr="006D0C3F" w:rsidRDefault="005B38C6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0559E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Upcoming Events</w:t>
            </w:r>
          </w:p>
          <w:p w14:paraId="06D047B2" w14:textId="7F5B3327" w:rsidR="00340067" w:rsidRDefault="00340067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40C8A6A8" w14:textId="77777777" w:rsidR="00340067" w:rsidRPr="00340067" w:rsidRDefault="00340067" w:rsidP="0034006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340067">
              <w:rPr>
                <w:rFonts w:ascii="Montserrat Light" w:eastAsia="Montserrat" w:hAnsi="Montserrat Light" w:cs="Montserrat"/>
                <w:sz w:val="16"/>
                <w:szCs w:val="16"/>
              </w:rPr>
              <w:t>July</w:t>
            </w:r>
          </w:p>
          <w:p w14:paraId="0C4C9A4C" w14:textId="77777777" w:rsidR="005B38C6" w:rsidRDefault="00340067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>18 – Combined Prayer and Worship Night (7.45pm Kingsgrove)</w:t>
            </w:r>
          </w:p>
          <w:p w14:paraId="68F9B8F4" w14:textId="77777777" w:rsidR="00E90469" w:rsidRDefault="00E90469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7BC6BA32" w14:textId="77777777" w:rsidR="00E90469" w:rsidRP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90469">
              <w:rPr>
                <w:rFonts w:ascii="Montserrat Light" w:eastAsia="Montserrat" w:hAnsi="Montserrat Light" w:cs="Montserrat"/>
                <w:sz w:val="16"/>
                <w:szCs w:val="16"/>
              </w:rPr>
              <w:t>August</w:t>
            </w:r>
          </w:p>
          <w:p w14:paraId="11E20821" w14:textId="77777777" w:rsidR="00E90469" w:rsidRP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1st - Pre-FRESH (7.30pm Kingsgrove hall)</w:t>
            </w:r>
          </w:p>
          <w:p w14:paraId="275E861F" w14:textId="77777777" w:rsidR="00E90469" w:rsidRP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5th – Congregational Prayer Meetings (10am and 3pm)</w:t>
            </w:r>
          </w:p>
          <w:p w14:paraId="78958958" w14:textId="77777777" w:rsid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8th – FRESH begins (Every Wed for 5 weeks, 7.30pm Kingsgrove)</w:t>
            </w:r>
          </w:p>
          <w:p w14:paraId="1F138982" w14:textId="70E5795C" w:rsidR="00E90469" w:rsidRPr="00E77497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18th – RICE Rally</w:t>
            </w:r>
          </w:p>
        </w:tc>
        <w:tc>
          <w:tcPr>
            <w:tcW w:w="2666" w:type="dxa"/>
            <w:tcBorders>
              <w:left w:val="single" w:sz="8" w:space="0" w:color="A0A0A0"/>
            </w:tcBorders>
          </w:tcPr>
          <w:p w14:paraId="5588A061" w14:textId="6B2027AD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4"/>
                <w:szCs w:val="24"/>
              </w:rPr>
            </w:pPr>
            <w:r w:rsidRPr="000031C0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Stay Connected</w:t>
            </w:r>
          </w:p>
          <w:p w14:paraId="4B9F0F5C" w14:textId="77777777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6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169"/>
            </w:tblGrid>
            <w:tr w:rsidR="000031C0" w:rsidRPr="000031C0" w14:paraId="52FF1752" w14:textId="77777777" w:rsidTr="000031C0">
              <w:tc>
                <w:tcPr>
                  <w:tcW w:w="454" w:type="dxa"/>
                </w:tcPr>
                <w:p w14:paraId="02340E81" w14:textId="00EBCDC1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7706CEFD" wp14:editId="7D4DD616">
                        <wp:extent cx="172799" cy="172647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221D241C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fb.com/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0C80D893" w14:textId="77777777" w:rsidTr="000031C0">
              <w:tc>
                <w:tcPr>
                  <w:tcW w:w="454" w:type="dxa"/>
                </w:tcPr>
                <w:p w14:paraId="1F2E8AC5" w14:textId="65545C5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4E2AB14" wp14:editId="7F567BDE">
                        <wp:extent cx="172800" cy="17264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stagram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578E6335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@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2389C2E7" w14:textId="77777777" w:rsidTr="000031C0">
              <w:tc>
                <w:tcPr>
                  <w:tcW w:w="454" w:type="dxa"/>
                </w:tcPr>
                <w:p w14:paraId="46013D98" w14:textId="75AFE2E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A8B34A6" wp14:editId="1ECCD7EE">
                        <wp:extent cx="172800" cy="172647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ail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38A4C0EB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swec.org.au/newsletter</w:t>
                  </w:r>
                </w:p>
              </w:tc>
            </w:tr>
          </w:tbl>
          <w:p w14:paraId="4B8F1379" w14:textId="291BF7C7" w:rsid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</w:tc>
      </w:tr>
    </w:tbl>
    <w:p w14:paraId="5227459B" w14:textId="43DB46D5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15 July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11am English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15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Peter Ko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0433 493 488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pko@swec.org.au</w:t>
      </w:r>
    </w:p>
    <w:p w14:paraId="4174F067" w14:textId="77777777" w:rsidR="006C369E" w:rsidRDefault="007910AA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Heavenly Father,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praise you for adopting us as your children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making us heirs of eternal life.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In your mercy you have washed us from our sins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made us clean in your sight.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Yet we still fail to love you as we should and serve you as we ought.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Forgive us our sins and renew us by your grace,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That we may continue to grow as members of Christ,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In whom alone is our salvation.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Amen.</w:t>
      </w:r>
    </w:p>
    <w:p w14:paraId="4360E190" w14:textId="7ACBED1C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 w:rsidR="007910AA" w:rsidRPr="007910AA">
        <w:rPr>
          <w:rFonts w:ascii="Open Sans Light" w:eastAsia="Open Sans Light" w:hAnsi="Open Sans Light" w:cs="Open Sans Light"/>
          <w:sz w:val="16"/>
          <w:szCs w:val="16"/>
        </w:rPr>
        <w:t>Judges 13:1-5, 24-25</w:t>
      </w:r>
      <w:bookmarkStart w:id="0" w:name="_GoBack"/>
      <w:bookmarkEnd w:id="0"/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24C5B801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Peter Ko.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7D4895C5" w14:textId="59AAB388" w:rsidR="006A51D2" w:rsidRDefault="006A51D2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p w14:paraId="04B65129" w14:textId="77777777" w:rsidR="00AC4DB3" w:rsidRDefault="00AC4DB3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B26497" w14:paraId="1E84A69C" w14:textId="77777777" w:rsidTr="00B2649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2E77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05AD5065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64F1D8E7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2D1B082F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0115CCFE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9C7E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43DB67D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 Light" w:hAnsi="Open Sans Light" w:cs="Open Sans Light"/>
                <w:sz w:val="16"/>
                <w:szCs w:val="16"/>
              </w:rPr>
              <w:t>Johnson Lee</w:t>
            </w:r>
          </w:p>
          <w:p w14:paraId="532B635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428E0DD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5EB4DA4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5B2696FB" w14:textId="77777777" w:rsidR="00B26497" w:rsidRPr="003C21AD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</w:p>
          <w:p w14:paraId="063C381D" w14:textId="727AF612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270D" w14:textId="77777777" w:rsidR="00B26497" w:rsidRPr="006A51D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0C1F17A2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1FDA69B6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19162603" w14:textId="77777777" w:rsidR="00B26497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01BD1217" w14:textId="77777777" w:rsidR="00B26497" w:rsidRPr="006A51D2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4D6BBD65" w:rsidR="00B26497" w:rsidRPr="004F0BA2" w:rsidRDefault="00B26497" w:rsidP="00B26497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2D592AD7" w14:textId="77777777" w:rsidR="007910AA" w:rsidRPr="00926371" w:rsidRDefault="007910AA" w:rsidP="007910AA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r w:rsidRPr="002C70E5">
        <w:rPr>
          <w:rFonts w:ascii="Montserrat Light" w:eastAsia="Montserrat SemiBold" w:hAnsi="Montserrat Light" w:cs="Montserrat SemiBold"/>
          <w:sz w:val="28"/>
          <w:szCs w:val="28"/>
        </w:rPr>
        <w:lastRenderedPageBreak/>
        <w:t xml:space="preserve">Welcoming = Coming </w:t>
      </w:r>
      <w:proofErr w:type="gramStart"/>
      <w:r w:rsidRPr="002C70E5">
        <w:rPr>
          <w:rFonts w:ascii="Montserrat Light" w:eastAsia="Montserrat SemiBold" w:hAnsi="Montserrat Light" w:cs="Montserrat SemiBold"/>
          <w:sz w:val="28"/>
          <w:szCs w:val="28"/>
        </w:rPr>
        <w:t>To</w:t>
      </w:r>
      <w:proofErr w:type="gramEnd"/>
      <w:r w:rsidRPr="002C70E5">
        <w:rPr>
          <w:rFonts w:ascii="Montserrat Light" w:eastAsia="Montserrat SemiBold" w:hAnsi="Montserrat Light" w:cs="Montserrat SemiBold"/>
          <w:sz w:val="28"/>
          <w:szCs w:val="28"/>
        </w:rPr>
        <w:t xml:space="preserve"> The Well</w:t>
      </w:r>
    </w:p>
    <w:p w14:paraId="50CD3393" w14:textId="77777777" w:rsidR="007910AA" w:rsidRDefault="007910AA" w:rsidP="007910AA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6B407474" w14:textId="77777777" w:rsidR="007910AA" w:rsidRPr="00926371" w:rsidRDefault="007910AA" w:rsidP="007910AA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 w:rsidRPr="002C70E5">
        <w:rPr>
          <w:rFonts w:ascii="Montserrat ExtraLight" w:eastAsia="Montserrat" w:hAnsi="Montserrat ExtraLight" w:cs="Open Sans"/>
          <w:color w:val="666666"/>
        </w:rPr>
        <w:t>John 4:1-26</w:t>
      </w:r>
    </w:p>
    <w:p w14:paraId="22C06F1E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B7397CE" w14:textId="77777777" w:rsidR="007910AA" w:rsidRPr="002C70E5" w:rsidRDefault="007910AA" w:rsidP="007910A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1. You Must Receive Before You Can Give</w:t>
      </w:r>
    </w:p>
    <w:p w14:paraId="2C93A5BC" w14:textId="77777777" w:rsidR="007910AA" w:rsidRPr="002C70E5" w:rsidRDefault="007910AA" w:rsidP="007910A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749E65A" w14:textId="77777777" w:rsidR="007910AA" w:rsidRPr="002C70E5" w:rsidRDefault="007910AA" w:rsidP="007910A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2. God’s Welcome</w:t>
      </w:r>
    </w:p>
    <w:p w14:paraId="2916E85B" w14:textId="77777777" w:rsidR="007910AA" w:rsidRPr="002C70E5" w:rsidRDefault="007910AA" w:rsidP="007910A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6EDCC6D8" w14:textId="77777777" w:rsidR="007910AA" w:rsidRPr="002C70E5" w:rsidRDefault="007910AA" w:rsidP="007910AA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a. Barrier-breaking</w:t>
      </w:r>
    </w:p>
    <w:p w14:paraId="26C539DE" w14:textId="77777777" w:rsidR="007910AA" w:rsidRPr="002C70E5" w:rsidRDefault="007910AA" w:rsidP="007910A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749B49D" w14:textId="77777777" w:rsidR="007910AA" w:rsidRPr="002C70E5" w:rsidRDefault="007910AA" w:rsidP="007910AA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b. Initiative-taking</w:t>
      </w:r>
    </w:p>
    <w:p w14:paraId="61A2E95D" w14:textId="77777777" w:rsidR="007910AA" w:rsidRPr="002C70E5" w:rsidRDefault="007910AA" w:rsidP="007910A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1DF7837" w14:textId="77777777" w:rsidR="007910AA" w:rsidRPr="002C70E5" w:rsidRDefault="007910AA" w:rsidP="007910AA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c. Sacrificial</w:t>
      </w:r>
    </w:p>
    <w:p w14:paraId="3513B13E" w14:textId="77777777" w:rsidR="007910AA" w:rsidRPr="002C70E5" w:rsidRDefault="007910AA" w:rsidP="007910A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F837A81" w14:textId="77777777" w:rsidR="007910AA" w:rsidRPr="002C70E5" w:rsidRDefault="007910AA" w:rsidP="007910AA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d. Transforming</w:t>
      </w:r>
    </w:p>
    <w:p w14:paraId="01FF7EAF" w14:textId="77777777" w:rsidR="007910AA" w:rsidRPr="002C70E5" w:rsidRDefault="007910AA" w:rsidP="007910A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1ABAE8E" w14:textId="77777777" w:rsidR="007910AA" w:rsidRPr="002C70E5" w:rsidRDefault="007910AA" w:rsidP="007910A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3. Our Welcome</w:t>
      </w:r>
    </w:p>
    <w:p w14:paraId="72545327" w14:textId="77777777" w:rsidR="007910AA" w:rsidRPr="002C70E5" w:rsidRDefault="007910AA" w:rsidP="007910A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80700A5" w14:textId="77777777" w:rsidR="007910AA" w:rsidRPr="002C70E5" w:rsidRDefault="007910AA" w:rsidP="007910AA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a. Gospel-driven</w:t>
      </w:r>
    </w:p>
    <w:p w14:paraId="2FB08EFD" w14:textId="77777777" w:rsidR="007910AA" w:rsidRPr="002C70E5" w:rsidRDefault="007910AA" w:rsidP="007910A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36A399B" w14:textId="77777777" w:rsidR="007910AA" w:rsidRPr="002C70E5" w:rsidRDefault="007910AA" w:rsidP="007910AA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b. A welcoming culture</w:t>
      </w:r>
    </w:p>
    <w:p w14:paraId="3D30C3E7" w14:textId="77777777" w:rsidR="007910AA" w:rsidRPr="002C70E5" w:rsidRDefault="007910AA" w:rsidP="007910A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2D85188" w14:textId="77777777" w:rsidR="007910AA" w:rsidRPr="002C70E5" w:rsidRDefault="007910AA" w:rsidP="007910AA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c. Breaking down barriers</w:t>
      </w:r>
    </w:p>
    <w:p w14:paraId="0FBC955E" w14:textId="77777777" w:rsidR="007910AA" w:rsidRPr="002C70E5" w:rsidRDefault="007910AA" w:rsidP="007910A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50BAEB26" w14:textId="77777777" w:rsidR="007910AA" w:rsidRPr="006A51D2" w:rsidRDefault="007910AA" w:rsidP="007910AA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d. Community outside of Sundays</w:t>
      </w:r>
    </w:p>
    <w:p w14:paraId="2DDBECE5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691BC9BB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A170224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FBA1EE9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2407F79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F6732F4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51A86FF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5B99BA3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C947C21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76AD582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88D95B2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AB4B3B7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15F5C76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26ABA6A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7E3A0C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C858C83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A6C7998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E81ADBD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FF2E642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478271A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080E1F7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B69B28B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0F37B54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7CF10AB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DBF5115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9647C1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34B88A2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C5A0AC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FB19697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AEAE9DB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1A6FF2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E455449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4BF1EEF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31262F6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36B2A51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143530C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ED5DA3C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D2218C6" w14:textId="24CA03A6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01D29C4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9D802C5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EEF0CBD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3C8B24F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56D6015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00BE83C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3D92123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BD8FF4C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EC700AB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 w:rsidRPr="00D75D09"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2C28B27" wp14:editId="0C612D0A">
                <wp:simplePos x="0" y="0"/>
                <wp:positionH relativeFrom="column">
                  <wp:posOffset>1208132</wp:posOffset>
                </wp:positionH>
                <wp:positionV relativeFrom="paragraph">
                  <wp:posOffset>156249</wp:posOffset>
                </wp:positionV>
                <wp:extent cx="3692236" cy="1294599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36" cy="1294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7F2A4" w14:textId="77777777" w:rsidR="007910AA" w:rsidRPr="005C628F" w:rsidRDefault="007910AA" w:rsidP="007910AA">
                            <w:pPr>
                              <w:rPr>
                                <w:rFonts w:ascii="Open Sans Light" w:eastAsia="Open Sans Light" w:hAnsi="Open Sans Light" w:cs="Open Sans Light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8F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Today’s Sermon Code: </w:t>
                            </w:r>
                            <w:r w:rsidRPr="002C70E5">
                              <w:rPr>
                                <w:rFonts w:ascii="Open Sans" w:eastAsia="Open Sans Light" w:hAnsi="Open Sans" w:cs="Open Sans"/>
                                <w:b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4XC</w:t>
                            </w:r>
                          </w:p>
                          <w:p w14:paraId="10046D39" w14:textId="77777777" w:rsidR="007910AA" w:rsidRDefault="007910AA" w:rsidP="007910AA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Zacpages</w:t>
                            </w:r>
                            <w:proofErr w:type="spellEnd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digital church 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tool 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follow our sermon outlines, read bible references, take notes and find out more information about our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pcoming church events.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14DEF010" w14:textId="77777777" w:rsidR="007910AA" w:rsidRDefault="007910AA" w:rsidP="007910AA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AC4CCF" w14:textId="77777777" w:rsidR="007910AA" w:rsidRPr="00D75D09" w:rsidRDefault="007910AA" w:rsidP="007910AA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it out on the Apple App Store, or Google Play Store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  <w:p w14:paraId="380B877A" w14:textId="77777777" w:rsidR="007910AA" w:rsidRPr="00D75D09" w:rsidRDefault="007910AA" w:rsidP="007910AA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28B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12.3pt;width:290.75pt;height:10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" filled="f" stroked="f">
                <v:textbox>
                  <w:txbxContent>
                    <w:p w14:paraId="7357F2A4" w14:textId="77777777" w:rsidR="007910AA" w:rsidRPr="005C628F" w:rsidRDefault="007910AA" w:rsidP="007910AA">
                      <w:pPr>
                        <w:rPr>
                          <w:rFonts w:ascii="Open Sans Light" w:eastAsia="Open Sans Light" w:hAnsi="Open Sans Light" w:cs="Open Sans Light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28F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Today’s Sermon Code: </w:t>
                      </w:r>
                      <w:r w:rsidRPr="002C70E5">
                        <w:rPr>
                          <w:rFonts w:ascii="Open Sans" w:eastAsia="Open Sans Light" w:hAnsi="Open Sans" w:cs="Open Sans"/>
                          <w:b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4XC</w:t>
                      </w:r>
                    </w:p>
                    <w:p w14:paraId="10046D39" w14:textId="77777777" w:rsidR="007910AA" w:rsidRDefault="007910AA" w:rsidP="007910AA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Zacpages</w:t>
                      </w:r>
                      <w:proofErr w:type="spellEnd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digital church 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tool 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follow our sermon outlines, read bible references, take notes and find out more information about our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pcoming church events.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14DEF010" w14:textId="77777777" w:rsidR="007910AA" w:rsidRDefault="007910AA" w:rsidP="007910AA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AC4CCF" w14:textId="77777777" w:rsidR="007910AA" w:rsidRPr="00D75D09" w:rsidRDefault="007910AA" w:rsidP="007910AA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it out on the Apple App Store, or Google Play Store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  <w:p w14:paraId="380B877A" w14:textId="77777777" w:rsidR="007910AA" w:rsidRPr="00D75D09" w:rsidRDefault="007910AA" w:rsidP="007910AA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7175D7" w14:textId="77777777" w:rsidR="007910AA" w:rsidRDefault="007910AA" w:rsidP="007910A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07099242" wp14:editId="153C953E">
            <wp:simplePos x="0" y="0"/>
            <wp:positionH relativeFrom="column">
              <wp:posOffset>4057816</wp:posOffset>
            </wp:positionH>
            <wp:positionV relativeFrom="paragraph">
              <wp:posOffset>29845</wp:posOffset>
            </wp:positionV>
            <wp:extent cx="727710" cy="1464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resenter Color.png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tserrat" w:eastAsia="Montserrat" w:hAnsi="Montserrat" w:cs="Montserrat"/>
          <w:noProof/>
          <w:sz w:val="16"/>
          <w:szCs w:val="16"/>
        </w:rPr>
        <w:drawing>
          <wp:inline distT="0" distB="0" distL="0" distR="0" wp14:anchorId="503625E4" wp14:editId="485888C6">
            <wp:extent cx="4775200" cy="1305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p banne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0AA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09C5" w14:textId="77777777" w:rsidR="00D936D0" w:rsidRDefault="00D936D0" w:rsidP="005C628F">
      <w:pPr>
        <w:spacing w:line="240" w:lineRule="auto"/>
      </w:pPr>
      <w:r>
        <w:separator/>
      </w:r>
    </w:p>
  </w:endnote>
  <w:endnote w:type="continuationSeparator" w:id="0">
    <w:p w14:paraId="305F47AC" w14:textId="77777777" w:rsidR="00D936D0" w:rsidRDefault="00D936D0" w:rsidP="005C6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7F97" w14:textId="77777777" w:rsidR="00D936D0" w:rsidRDefault="00D936D0" w:rsidP="005C628F">
      <w:pPr>
        <w:spacing w:line="240" w:lineRule="auto"/>
      </w:pPr>
      <w:r>
        <w:separator/>
      </w:r>
    </w:p>
  </w:footnote>
  <w:footnote w:type="continuationSeparator" w:id="0">
    <w:p w14:paraId="116FA8F7" w14:textId="77777777" w:rsidR="00D936D0" w:rsidRDefault="00D936D0" w:rsidP="005C62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ABE"/>
    <w:multiLevelType w:val="multilevel"/>
    <w:tmpl w:val="3BF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031C0"/>
    <w:rsid w:val="00070716"/>
    <w:rsid w:val="000A0663"/>
    <w:rsid w:val="000F4EA0"/>
    <w:rsid w:val="0010522C"/>
    <w:rsid w:val="00165660"/>
    <w:rsid w:val="00340067"/>
    <w:rsid w:val="00346EAE"/>
    <w:rsid w:val="003554D2"/>
    <w:rsid w:val="00416F2F"/>
    <w:rsid w:val="00433571"/>
    <w:rsid w:val="00466B1E"/>
    <w:rsid w:val="004C2176"/>
    <w:rsid w:val="004F0BA2"/>
    <w:rsid w:val="0053415C"/>
    <w:rsid w:val="00557DFB"/>
    <w:rsid w:val="005B38C6"/>
    <w:rsid w:val="005C628F"/>
    <w:rsid w:val="00652B83"/>
    <w:rsid w:val="00680030"/>
    <w:rsid w:val="006A51D2"/>
    <w:rsid w:val="006C369E"/>
    <w:rsid w:val="006D0C3F"/>
    <w:rsid w:val="006D7CA8"/>
    <w:rsid w:val="007012E4"/>
    <w:rsid w:val="007910AA"/>
    <w:rsid w:val="007B2653"/>
    <w:rsid w:val="007D4BB8"/>
    <w:rsid w:val="00820071"/>
    <w:rsid w:val="008D5814"/>
    <w:rsid w:val="008F65D7"/>
    <w:rsid w:val="0090559E"/>
    <w:rsid w:val="00926371"/>
    <w:rsid w:val="009B5AC3"/>
    <w:rsid w:val="009E58A5"/>
    <w:rsid w:val="00AC4DB3"/>
    <w:rsid w:val="00AC5FFB"/>
    <w:rsid w:val="00B26497"/>
    <w:rsid w:val="00B57151"/>
    <w:rsid w:val="00B576D3"/>
    <w:rsid w:val="00C70A99"/>
    <w:rsid w:val="00C71041"/>
    <w:rsid w:val="00C86434"/>
    <w:rsid w:val="00CF3BB1"/>
    <w:rsid w:val="00D0437B"/>
    <w:rsid w:val="00D75D09"/>
    <w:rsid w:val="00D936D0"/>
    <w:rsid w:val="00DD220D"/>
    <w:rsid w:val="00DD4CF1"/>
    <w:rsid w:val="00DE5C62"/>
    <w:rsid w:val="00E15810"/>
    <w:rsid w:val="00E670D5"/>
    <w:rsid w:val="00E77497"/>
    <w:rsid w:val="00E8465A"/>
    <w:rsid w:val="00E8492C"/>
    <w:rsid w:val="00E90469"/>
    <w:rsid w:val="00EF2C71"/>
    <w:rsid w:val="00FC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38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00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8F"/>
  </w:style>
  <w:style w:type="paragraph" w:styleId="Footer">
    <w:name w:val="footer"/>
    <w:basedOn w:val="Normal"/>
    <w:link w:val="Foot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events/457380904713427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swec.org.au" TargetMode="External"/><Relationship Id="rId10" Type="http://schemas.openxmlformats.org/officeDocument/2006/relationships/hyperlink" Target="mailto:community@swec.org.a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ve@swec.org.a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D5321-8CEA-4C02-802E-2EC318D9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44</cp:revision>
  <cp:lastPrinted>2018-04-03T06:49:00Z</cp:lastPrinted>
  <dcterms:created xsi:type="dcterms:W3CDTF">2018-04-03T06:48:00Z</dcterms:created>
  <dcterms:modified xsi:type="dcterms:W3CDTF">2018-07-13T13:02:00Z</dcterms:modified>
</cp:coreProperties>
</file>