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DDB70" w14:textId="1247A1E6" w:rsidR="00F33337" w:rsidRDefault="00F33337" w:rsidP="00F33337">
      <w:pPr>
        <w:jc w:val="center"/>
        <w:rPr>
          <w:lang w:val="en-US"/>
        </w:rPr>
      </w:pPr>
      <w:r>
        <w:rPr>
          <w:lang w:val="en-US"/>
        </w:rPr>
        <w:t>TENTATIVE SCHEDULE</w:t>
      </w:r>
    </w:p>
    <w:p w14:paraId="6EA00C69" w14:textId="611AB90A" w:rsidR="00F33337" w:rsidRDefault="00F33337" w:rsidP="00F33337">
      <w:pPr>
        <w:jc w:val="center"/>
        <w:rPr>
          <w:b/>
          <w:i/>
        </w:rPr>
      </w:pPr>
      <w:r w:rsidRPr="00F55580">
        <w:rPr>
          <w:b/>
          <w:i/>
        </w:rPr>
        <w:t>UNSIQ International Symposium on Economics and Business (UISEB) 2024</w:t>
      </w:r>
    </w:p>
    <w:p w14:paraId="59398F38" w14:textId="10384857" w:rsidR="00F33337" w:rsidRDefault="00F33337" w:rsidP="00F33337">
      <w:pPr>
        <w:jc w:val="center"/>
        <w:rPr>
          <w:lang w:val="en-US"/>
        </w:rPr>
      </w:pPr>
    </w:p>
    <w:tbl>
      <w:tblPr>
        <w:tblW w:w="878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260"/>
      </w:tblGrid>
      <w:tr w:rsidR="00F33337" w:rsidRPr="00F33337" w14:paraId="07D6112D" w14:textId="77777777" w:rsidTr="005A396C">
        <w:trPr>
          <w:trHeight w:val="300"/>
        </w:trPr>
        <w:tc>
          <w:tcPr>
            <w:tcW w:w="1520" w:type="dxa"/>
            <w:shd w:val="clear" w:color="7C6FB0" w:fill="7C6FB0"/>
            <w:noWrap/>
            <w:vAlign w:val="bottom"/>
            <w:hideMark/>
          </w:tcPr>
          <w:p w14:paraId="26FEADB2" w14:textId="77777777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b/>
                <w:bCs/>
                <w:color w:val="FFFFFF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b/>
                <w:bCs/>
                <w:color w:val="FFFFFF"/>
                <w:sz w:val="22"/>
                <w:szCs w:val="22"/>
              </w:rPr>
              <w:t>WAKTU</w:t>
            </w:r>
          </w:p>
        </w:tc>
        <w:tc>
          <w:tcPr>
            <w:tcW w:w="7260" w:type="dxa"/>
            <w:shd w:val="clear" w:color="7C6FB0" w:fill="7C6FB0"/>
            <w:noWrap/>
            <w:vAlign w:val="bottom"/>
            <w:hideMark/>
          </w:tcPr>
          <w:p w14:paraId="135A3CAA" w14:textId="77777777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b/>
                <w:bCs/>
                <w:color w:val="FFFFFF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b/>
                <w:bCs/>
                <w:color w:val="FFFFFF"/>
                <w:sz w:val="22"/>
                <w:szCs w:val="22"/>
              </w:rPr>
              <w:t>KEGIATAN</w:t>
            </w:r>
          </w:p>
        </w:tc>
      </w:tr>
      <w:tr w:rsidR="00F33337" w:rsidRPr="00F33337" w14:paraId="488A2703" w14:textId="77777777" w:rsidTr="005A396C">
        <w:trPr>
          <w:trHeight w:val="315"/>
        </w:trPr>
        <w:tc>
          <w:tcPr>
            <w:tcW w:w="8780" w:type="dxa"/>
            <w:gridSpan w:val="2"/>
            <w:shd w:val="clear" w:color="auto" w:fill="auto"/>
            <w:noWrap/>
            <w:vAlign w:val="bottom"/>
            <w:hideMark/>
          </w:tcPr>
          <w:p w14:paraId="42441298" w14:textId="672F0E46" w:rsidR="00F33337" w:rsidRPr="00F33337" w:rsidRDefault="00F33337" w:rsidP="00F333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333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33337"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t>Opening Session</w:t>
            </w:r>
          </w:p>
        </w:tc>
      </w:tr>
      <w:tr w:rsidR="00F33337" w:rsidRPr="00F33337" w14:paraId="5BE9F0F6" w14:textId="77777777" w:rsidTr="005A396C">
        <w:trPr>
          <w:trHeight w:val="32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471188D" w14:textId="77777777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07.30 - 08.00</w:t>
            </w:r>
          </w:p>
        </w:tc>
        <w:tc>
          <w:tcPr>
            <w:tcW w:w="7260" w:type="dxa"/>
            <w:shd w:val="clear" w:color="auto" w:fill="auto"/>
            <w:vAlign w:val="bottom"/>
            <w:hideMark/>
          </w:tcPr>
          <w:p w14:paraId="31C7E005" w14:textId="4466A566" w:rsidR="00F33337" w:rsidRPr="00F33337" w:rsidRDefault="00F33337" w:rsidP="00F33337">
            <w:pP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Registration of presenters &amp; Participant</w:t>
            </w:r>
          </w:p>
        </w:tc>
      </w:tr>
      <w:tr w:rsidR="00F33337" w:rsidRPr="00F33337" w14:paraId="15EA220E" w14:textId="77777777" w:rsidTr="005A396C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24A9E76" w14:textId="77777777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08.00 - 08.10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13AE045D" w14:textId="6FD949A0" w:rsidR="00F33337" w:rsidRPr="00F33337" w:rsidRDefault="005A396C" w:rsidP="00F33337">
            <w:pP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Opening</w:t>
            </w:r>
            <w:r w:rsidR="00FC4B70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 </w:t>
            </w:r>
            <w:r w:rsidR="002A4B96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Symposium </w:t>
            </w:r>
            <w:r w:rsidR="00FC4B70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Session</w:t>
            </w:r>
          </w:p>
        </w:tc>
      </w:tr>
      <w:tr w:rsidR="00F33337" w:rsidRPr="00F33337" w14:paraId="40266688" w14:textId="77777777" w:rsidTr="005A396C">
        <w:trPr>
          <w:trHeight w:val="64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F65D7BD" w14:textId="77777777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08.10 - 08.20</w:t>
            </w:r>
          </w:p>
        </w:tc>
        <w:tc>
          <w:tcPr>
            <w:tcW w:w="7260" w:type="dxa"/>
            <w:shd w:val="clear" w:color="auto" w:fill="auto"/>
            <w:vAlign w:val="bottom"/>
            <w:hideMark/>
          </w:tcPr>
          <w:p w14:paraId="1D5DA439" w14:textId="2C71EF2E" w:rsidR="00B85F50" w:rsidRDefault="00B85F50" w:rsidP="00F33337">
            <w:pP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1. </w:t>
            </w:r>
            <w:r w:rsidR="00F33337"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National Anthem of  Indonesia Raya</w:t>
            </w:r>
          </w:p>
          <w:p w14:paraId="5112251B" w14:textId="0DB54CFE" w:rsidR="00F33337" w:rsidRPr="00F33337" w:rsidRDefault="00B85F50" w:rsidP="00F33337">
            <w:pP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2. </w:t>
            </w:r>
            <w:r w:rsidR="00F33337"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Mars UNSIQ</w:t>
            </w:r>
          </w:p>
        </w:tc>
      </w:tr>
      <w:tr w:rsidR="00F33337" w:rsidRPr="00F33337" w14:paraId="21703073" w14:textId="77777777" w:rsidTr="005A396C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810D408" w14:textId="77777777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08.20 - 08.30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78A307D3" w14:textId="77777777" w:rsidR="00F33337" w:rsidRPr="00F33337" w:rsidRDefault="00F33337" w:rsidP="00F33337">
            <w:pP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Murottal Qor'an</w:t>
            </w:r>
          </w:p>
        </w:tc>
      </w:tr>
      <w:tr w:rsidR="00F33337" w:rsidRPr="00F33337" w14:paraId="0933F02B" w14:textId="77777777" w:rsidTr="005A396C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F685F12" w14:textId="77777777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08.30 - 08.40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7214209C" w14:textId="77777777" w:rsidR="00F33337" w:rsidRPr="00F33337" w:rsidRDefault="00F33337" w:rsidP="00F33337">
            <w:pP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Opening performance</w:t>
            </w:r>
          </w:p>
        </w:tc>
      </w:tr>
      <w:tr w:rsidR="00F33337" w:rsidRPr="00F33337" w14:paraId="56078A5C" w14:textId="77777777" w:rsidTr="005A396C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C185F21" w14:textId="77777777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08.40 - 08.45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7E0662C1" w14:textId="77777777" w:rsidR="00F33337" w:rsidRPr="00F33337" w:rsidRDefault="00F33337" w:rsidP="00F33337">
            <w:pP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Opening speech from Dekan FEB : Dr. M. Elfan Kaukab, S.E., M.M., M.H.I., Ak.</w:t>
            </w:r>
          </w:p>
        </w:tc>
      </w:tr>
      <w:tr w:rsidR="00F33337" w:rsidRPr="00F33337" w14:paraId="575D4C07" w14:textId="77777777" w:rsidTr="005A396C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E33056F" w14:textId="77777777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08.45 - 08.55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06647807" w14:textId="77777777" w:rsidR="00F33337" w:rsidRPr="00F33337" w:rsidRDefault="00F33337" w:rsidP="00F33337">
            <w:pP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Opening Speech from Rektor UNSIQ: Dr. H. Z. Sukawi M.A. </w:t>
            </w:r>
          </w:p>
        </w:tc>
      </w:tr>
      <w:tr w:rsidR="00F33337" w:rsidRPr="00F33337" w14:paraId="588C92BD" w14:textId="77777777" w:rsidTr="005A396C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0D32B4B" w14:textId="77777777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08.55 - 09.00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3030BB42" w14:textId="77777777" w:rsidR="00F33337" w:rsidRPr="00F33337" w:rsidRDefault="00F33337" w:rsidP="00F33337">
            <w:pP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Opening Ceremony of International Symposium (Symbolic)</w:t>
            </w:r>
          </w:p>
        </w:tc>
      </w:tr>
      <w:tr w:rsidR="00F33337" w:rsidRPr="00F33337" w14:paraId="1CB0B7EB" w14:textId="77777777" w:rsidTr="005A396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5159805" w14:textId="77777777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09.00 - 09.05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3875DD1F" w14:textId="77777777" w:rsidR="00F33337" w:rsidRPr="00F33337" w:rsidRDefault="00F33337" w:rsidP="00F33337">
            <w:pP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Praying</w:t>
            </w:r>
          </w:p>
        </w:tc>
      </w:tr>
      <w:tr w:rsidR="00F33337" w:rsidRPr="00F33337" w14:paraId="15B46A39" w14:textId="77777777" w:rsidTr="005A396C">
        <w:trPr>
          <w:trHeight w:val="315"/>
        </w:trPr>
        <w:tc>
          <w:tcPr>
            <w:tcW w:w="8780" w:type="dxa"/>
            <w:gridSpan w:val="2"/>
            <w:shd w:val="clear" w:color="auto" w:fill="auto"/>
            <w:noWrap/>
            <w:vAlign w:val="bottom"/>
            <w:hideMark/>
          </w:tcPr>
          <w:p w14:paraId="5EFFC84F" w14:textId="3881576F" w:rsidR="00F33337" w:rsidRPr="00F33337" w:rsidRDefault="00F33337" w:rsidP="00F3333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3333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F33337"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t>Talkshow session</w:t>
            </w:r>
          </w:p>
        </w:tc>
      </w:tr>
      <w:tr w:rsidR="00F33337" w:rsidRPr="00F33337" w14:paraId="23F6B626" w14:textId="77777777" w:rsidTr="005A396C">
        <w:trPr>
          <w:trHeight w:val="300"/>
        </w:trPr>
        <w:tc>
          <w:tcPr>
            <w:tcW w:w="8780" w:type="dxa"/>
            <w:gridSpan w:val="2"/>
            <w:shd w:val="clear" w:color="auto" w:fill="auto"/>
            <w:noWrap/>
            <w:vAlign w:val="bottom"/>
            <w:hideMark/>
          </w:tcPr>
          <w:p w14:paraId="6FAB916B" w14:textId="77777777" w:rsidR="00F33337" w:rsidRPr="00F33337" w:rsidRDefault="00F33337" w:rsidP="00F33337">
            <w:pPr>
              <w:rPr>
                <w:rFonts w:ascii="Garamond" w:eastAsia="Times New Roman" w:hAnsi="Garamond" w:cs="Arial"/>
                <w:b/>
                <w:bCs/>
                <w:i/>
                <w:iCs/>
                <w:color w:val="7C6FB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b/>
                <w:bCs/>
                <w:i/>
                <w:iCs/>
                <w:color w:val="7C6FB0"/>
                <w:sz w:val="22"/>
                <w:szCs w:val="22"/>
              </w:rPr>
              <w:t>Speaker presentation and discussion session 1</w:t>
            </w:r>
          </w:p>
        </w:tc>
      </w:tr>
      <w:tr w:rsidR="00F33337" w:rsidRPr="00F33337" w14:paraId="54C4F1DD" w14:textId="77777777" w:rsidTr="005A396C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3235AA3" w14:textId="79A37900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09.</w:t>
            </w: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0</w:t>
            </w: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5 - 09.4</w:t>
            </w: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1E58EE91" w14:textId="77777777" w:rsidR="00F33337" w:rsidRPr="00F33337" w:rsidRDefault="00F33337" w:rsidP="00F33337">
            <w:pPr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t>1. Arsjad Rasjid, B.Eng., B.Sc.</w:t>
            </w:r>
            <w:r w:rsidRPr="00F33337"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br/>
              <w:t xml:space="preserve"> Chairman of the Indonesian Chamber of Commerce and Industry (KADIN)</w:t>
            </w:r>
          </w:p>
        </w:tc>
      </w:tr>
      <w:tr w:rsidR="00F33337" w:rsidRPr="00F33337" w14:paraId="53566DF4" w14:textId="77777777" w:rsidTr="005A396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4855C53" w14:textId="77777777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09.45 - 10.10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0B338A89" w14:textId="77777777" w:rsidR="00F33337" w:rsidRPr="00F33337" w:rsidRDefault="00F33337" w:rsidP="00F33337">
            <w:pPr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t>2. Assoc. Prof. Dr. Adam Voak</w:t>
            </w:r>
            <w:r w:rsidRPr="00F33337"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br/>
              <w:t xml:space="preserve"> James Cook University</w:t>
            </w:r>
          </w:p>
        </w:tc>
      </w:tr>
      <w:tr w:rsidR="00F33337" w:rsidRPr="00F33337" w14:paraId="5ED6636A" w14:textId="77777777" w:rsidTr="005A396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3D283F4" w14:textId="77777777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10.10 - 10.40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1E1D230D" w14:textId="77777777" w:rsidR="00F33337" w:rsidRPr="00F33337" w:rsidRDefault="00F33337" w:rsidP="00F33337">
            <w:pP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Q&amp;A session</w:t>
            </w:r>
          </w:p>
        </w:tc>
      </w:tr>
      <w:tr w:rsidR="00F33337" w:rsidRPr="00F33337" w14:paraId="3F6D53DC" w14:textId="77777777" w:rsidTr="005A396C">
        <w:trPr>
          <w:trHeight w:val="315"/>
        </w:trPr>
        <w:tc>
          <w:tcPr>
            <w:tcW w:w="8780" w:type="dxa"/>
            <w:gridSpan w:val="2"/>
            <w:shd w:val="clear" w:color="auto" w:fill="auto"/>
            <w:noWrap/>
            <w:vAlign w:val="bottom"/>
            <w:hideMark/>
          </w:tcPr>
          <w:p w14:paraId="11BA9EDE" w14:textId="77777777" w:rsidR="00F33337" w:rsidRPr="00F33337" w:rsidRDefault="00F33337" w:rsidP="00F33337">
            <w:pPr>
              <w:rPr>
                <w:rFonts w:ascii="Garamond" w:eastAsia="Times New Roman" w:hAnsi="Garamond" w:cs="Arial"/>
                <w:b/>
                <w:bCs/>
                <w:i/>
                <w:iCs/>
                <w:color w:val="7C6FB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b/>
                <w:bCs/>
                <w:i/>
                <w:iCs/>
                <w:color w:val="7C6FB0"/>
                <w:sz w:val="22"/>
                <w:szCs w:val="22"/>
              </w:rPr>
              <w:t>Speaker presentation and discussion session 2</w:t>
            </w:r>
          </w:p>
        </w:tc>
      </w:tr>
      <w:tr w:rsidR="00F33337" w:rsidRPr="00F33337" w14:paraId="12A6AEC0" w14:textId="77777777" w:rsidTr="005A396C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95CA41E" w14:textId="52798BB5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10.</w:t>
            </w: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4</w:t>
            </w: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5 - 11.20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72110982" w14:textId="77777777" w:rsidR="00F33337" w:rsidRPr="00F33337" w:rsidRDefault="00F33337" w:rsidP="00F33337">
            <w:pPr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t>1. Prof. Dr. Md. Mahmudul Alam</w:t>
            </w:r>
            <w:r w:rsidRPr="00F33337"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br/>
              <w:t xml:space="preserve"> University Utara Malaysia</w:t>
            </w:r>
          </w:p>
        </w:tc>
      </w:tr>
      <w:tr w:rsidR="00F33337" w:rsidRPr="00F33337" w14:paraId="5736D847" w14:textId="77777777" w:rsidTr="005A396C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CE05184" w14:textId="1B2D5F90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11.2</w:t>
            </w: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0</w:t>
            </w: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 - 11.50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74A41E99" w14:textId="77777777" w:rsidR="00F33337" w:rsidRPr="00F33337" w:rsidRDefault="00F33337" w:rsidP="00F33337">
            <w:pPr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t>2. Teguh Dartanto Ph.D</w:t>
            </w:r>
            <w:r w:rsidRPr="00F33337"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br/>
              <w:t xml:space="preserve"> Vice Chairman on Education Affairs PBNU</w:t>
            </w:r>
          </w:p>
        </w:tc>
      </w:tr>
      <w:tr w:rsidR="00F33337" w:rsidRPr="00F33337" w14:paraId="13BA9C71" w14:textId="77777777" w:rsidTr="005A396C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789F375" w14:textId="475551BD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11.5</w:t>
            </w: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0</w:t>
            </w: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 - 12.20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224D8A2D" w14:textId="77777777" w:rsidR="00F33337" w:rsidRPr="00F33337" w:rsidRDefault="00F33337" w:rsidP="00F33337">
            <w:pPr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t>3. Prof. Jenny Huang</w:t>
            </w:r>
            <w:r w:rsidRPr="00F33337">
              <w:rPr>
                <w:rFonts w:ascii="Garamond" w:eastAsia="Times New Roman" w:hAnsi="Garamond" w:cs="Arial"/>
                <w:b/>
                <w:bCs/>
                <w:color w:val="000000"/>
                <w:sz w:val="22"/>
                <w:szCs w:val="22"/>
              </w:rPr>
              <w:br/>
              <w:t xml:space="preserve"> National Yunlin University of Science and Technology, Taiwan</w:t>
            </w:r>
          </w:p>
        </w:tc>
      </w:tr>
      <w:tr w:rsidR="00F33337" w:rsidRPr="00F33337" w14:paraId="7341A264" w14:textId="77777777" w:rsidTr="005A396C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0583F5F9" w14:textId="77777777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12.20 - 12.50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327FFE0A" w14:textId="77777777" w:rsidR="00F33337" w:rsidRPr="00F33337" w:rsidRDefault="00F33337" w:rsidP="00F33337">
            <w:pP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Q&amp;A session</w:t>
            </w:r>
          </w:p>
        </w:tc>
      </w:tr>
      <w:tr w:rsidR="00F33337" w:rsidRPr="00F33337" w14:paraId="157739FF" w14:textId="77777777" w:rsidTr="005A396C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B77E853" w14:textId="4D4067C2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12.5</w:t>
            </w: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0</w:t>
            </w: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 - 13.00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52189E21" w14:textId="25EA64DF" w:rsidR="00F33337" w:rsidRPr="00F33337" w:rsidRDefault="00F33337" w:rsidP="00F33337">
            <w:pP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Closing </w:t>
            </w: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Symposium </w:t>
            </w:r>
            <w:r w:rsidR="002A4B96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S</w:t>
            </w: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ession</w:t>
            </w:r>
          </w:p>
        </w:tc>
      </w:tr>
      <w:tr w:rsidR="00F33337" w:rsidRPr="00F33337" w14:paraId="72ABFC12" w14:textId="77777777" w:rsidTr="005A396C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55B4668" w14:textId="5CA06DD8" w:rsidR="00F33337" w:rsidRPr="00F33337" w:rsidRDefault="00F33337" w:rsidP="00F33337">
            <w:pPr>
              <w:jc w:val="center"/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13.00 - 13.</w:t>
            </w: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49A8FAD8" w14:textId="1C177A7F" w:rsidR="00F33337" w:rsidRPr="00F33337" w:rsidRDefault="00F33337" w:rsidP="00F33337">
            <w:pP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Announcement </w:t>
            </w:r>
            <w:r w:rsidR="00713840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of </w:t>
            </w:r>
            <w:bookmarkStart w:id="0" w:name="_GoBack"/>
            <w:bookmarkEnd w:id="0"/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best paper</w:t>
            </w:r>
          </w:p>
        </w:tc>
      </w:tr>
      <w:tr w:rsidR="00F33337" w:rsidRPr="00F33337" w14:paraId="46745A85" w14:textId="77777777" w:rsidTr="005A396C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CA49C9E" w14:textId="77777777" w:rsidR="00F33337" w:rsidRPr="00F33337" w:rsidRDefault="00F33337" w:rsidP="00F33337">
            <w:pPr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</w:rPr>
            </w:pPr>
            <w:r w:rsidRPr="00F33337">
              <w:rPr>
                <w:rFonts w:ascii="Cambria" w:eastAsia="Times New Roman" w:hAnsi="Cambria" w:cs="Arial"/>
                <w:color w:val="000000"/>
                <w:sz w:val="20"/>
                <w:szCs w:val="20"/>
              </w:rPr>
              <w:t>13.10 - 13.15</w:t>
            </w:r>
          </w:p>
        </w:tc>
        <w:tc>
          <w:tcPr>
            <w:tcW w:w="7260" w:type="dxa"/>
            <w:shd w:val="clear" w:color="auto" w:fill="auto"/>
            <w:noWrap/>
            <w:vAlign w:val="bottom"/>
            <w:hideMark/>
          </w:tcPr>
          <w:p w14:paraId="72190F7E" w14:textId="15A4FEB2" w:rsidR="00F33337" w:rsidRPr="00F33337" w:rsidRDefault="00F33337" w:rsidP="00F33337">
            <w:pP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</w:pPr>
            <w:r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 xml:space="preserve">Closing Ceremony of </w:t>
            </w:r>
            <w:r w:rsidRPr="00F33337">
              <w:rPr>
                <w:rFonts w:ascii="Garamond" w:eastAsia="Times New Roman" w:hAnsi="Garamond" w:cs="Arial"/>
                <w:color w:val="000000"/>
                <w:sz w:val="22"/>
                <w:szCs w:val="22"/>
              </w:rPr>
              <w:t>Symposium</w:t>
            </w:r>
          </w:p>
        </w:tc>
      </w:tr>
    </w:tbl>
    <w:p w14:paraId="5A3BE1C8" w14:textId="77777777" w:rsidR="00F33337" w:rsidRPr="00F33337" w:rsidRDefault="00F33337" w:rsidP="00F33337">
      <w:pPr>
        <w:jc w:val="center"/>
        <w:rPr>
          <w:lang w:val="en-US"/>
        </w:rPr>
      </w:pPr>
    </w:p>
    <w:sectPr w:rsidR="00F33337" w:rsidRPr="00F33337" w:rsidSect="00C02E7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37"/>
    <w:rsid w:val="002A4B96"/>
    <w:rsid w:val="005A396C"/>
    <w:rsid w:val="00713840"/>
    <w:rsid w:val="00B85F50"/>
    <w:rsid w:val="00C02E77"/>
    <w:rsid w:val="00CB5ED2"/>
    <w:rsid w:val="00F33337"/>
    <w:rsid w:val="00FC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7656"/>
  <w15:chartTrackingRefBased/>
  <w15:docId w15:val="{123F24BB-F954-D54F-815A-F303EEBB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2024-11-27T08:56:00Z</dcterms:created>
  <dcterms:modified xsi:type="dcterms:W3CDTF">2024-11-27T09:03:00Z</dcterms:modified>
</cp:coreProperties>
</file>