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SOFTWARE PRODUCT JUSTIFICATION (ITPE4)</w:t>
      </w:r>
    </w:p>
    <w:p w:rsidR="00000000" w:rsidDel="00000000" w:rsidP="00000000" w:rsidRDefault="00000000" w:rsidRPr="00000000" w14:paraId="00000002">
      <w:pPr>
        <w:spacing w:after="0" w:line="240" w:lineRule="auto"/>
        <w:jc w:val="center"/>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(Product Proposal)</w:t>
      </w:r>
    </w:p>
    <w:p w:rsidR="00000000" w:rsidDel="00000000" w:rsidP="00000000" w:rsidRDefault="00000000" w:rsidRPr="00000000" w14:paraId="00000003">
      <w:pPr>
        <w:spacing w:after="0" w:line="240" w:lineRule="auto"/>
        <w:jc w:val="both"/>
        <w:rPr>
          <w:rFonts w:ascii="Roboto" w:cs="Roboto" w:eastAsia="Roboto" w:hAnsi="Roboto"/>
          <w:highlight w:val="white"/>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2430"/>
        <w:gridCol w:w="2520"/>
        <w:gridCol w:w="2325"/>
        <w:tblGridChange w:id="0">
          <w:tblGrid>
            <w:gridCol w:w="2070"/>
            <w:gridCol w:w="2430"/>
            <w:gridCol w:w="2520"/>
            <w:gridCol w:w="2325"/>
          </w:tblGrid>
        </w:tblGridChange>
      </w:tblGrid>
      <w:tr>
        <w:trPr>
          <w:cantSplit w:val="0"/>
          <w:trHeight w:val="234.04296875" w:hRule="atLeast"/>
          <w:tblHeader w:val="0"/>
        </w:trPr>
        <w:tc>
          <w:tcPr/>
          <w:p w:rsidR="00000000" w:rsidDel="00000000" w:rsidP="00000000" w:rsidRDefault="00000000" w:rsidRPr="00000000" w14:paraId="00000004">
            <w:pPr>
              <w:spacing w:after="0" w:line="240" w:lineRule="auto"/>
              <w:jc w:val="both"/>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Date: 8/13/2026</w:t>
            </w:r>
          </w:p>
        </w:tc>
        <w:tc>
          <w:tcPr/>
          <w:p w:rsidR="00000000" w:rsidDel="00000000" w:rsidP="00000000" w:rsidRDefault="00000000" w:rsidRPr="00000000" w14:paraId="00000005">
            <w:pPr>
              <w:spacing w:after="0" w:line="240" w:lineRule="auto"/>
              <w:jc w:val="both"/>
              <w:rPr>
                <w:rFonts w:ascii="Roboto" w:cs="Roboto" w:eastAsia="Roboto" w:hAnsi="Roboto"/>
                <w:highlight w:val="white"/>
              </w:rPr>
            </w:pPr>
            <w:r w:rsidDel="00000000" w:rsidR="00000000" w:rsidRPr="00000000">
              <w:rPr>
                <w:rtl w:val="0"/>
              </w:rPr>
            </w:r>
          </w:p>
        </w:tc>
        <w:tc>
          <w:tcPr/>
          <w:p w:rsidR="00000000" w:rsidDel="00000000" w:rsidP="00000000" w:rsidRDefault="00000000" w:rsidRPr="00000000" w14:paraId="00000006">
            <w:pPr>
              <w:spacing w:after="0" w:line="240" w:lineRule="auto"/>
              <w:jc w:val="both"/>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Control No.</w:t>
            </w:r>
          </w:p>
        </w:tc>
        <w:tc>
          <w:tcPr/>
          <w:p w:rsidR="00000000" w:rsidDel="00000000" w:rsidP="00000000" w:rsidRDefault="00000000" w:rsidRPr="00000000" w14:paraId="00000007">
            <w:pPr>
              <w:spacing w:after="0" w:line="240" w:lineRule="auto"/>
              <w:jc w:val="both"/>
              <w:rPr>
                <w:rFonts w:ascii="Roboto" w:cs="Roboto" w:eastAsia="Roboto" w:hAnsi="Roboto"/>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08">
            <w:pPr>
              <w:spacing w:after="0" w:line="240" w:lineRule="auto"/>
              <w:jc w:val="both"/>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Members/Roles</w:t>
            </w:r>
          </w:p>
        </w:tc>
        <w:tc>
          <w:tcPr>
            <w:gridSpan w:val="3"/>
          </w:tcPr>
          <w:p w:rsidR="00000000" w:rsidDel="00000000" w:rsidP="00000000" w:rsidRDefault="00000000" w:rsidRPr="00000000" w14:paraId="00000009">
            <w:pPr>
              <w:spacing w:after="0" w:before="0" w:line="288" w:lineRule="auto"/>
              <w:jc w:val="both"/>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1. Fullo, Allyn Joy G. – UI/UX Designer || Project Manager </w:t>
            </w:r>
          </w:p>
          <w:p w:rsidR="00000000" w:rsidDel="00000000" w:rsidP="00000000" w:rsidRDefault="00000000" w:rsidRPr="00000000" w14:paraId="0000000A">
            <w:pPr>
              <w:spacing w:after="0" w:before="0" w:line="288" w:lineRule="auto"/>
              <w:jc w:val="both"/>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2. Mombay, Febie Ann C. – Back-End Developer</w:t>
            </w:r>
          </w:p>
          <w:p w:rsidR="00000000" w:rsidDel="00000000" w:rsidP="00000000" w:rsidRDefault="00000000" w:rsidRPr="00000000" w14:paraId="0000000B">
            <w:pPr>
              <w:spacing w:after="0" w:before="0" w:line="288" w:lineRule="auto"/>
              <w:jc w:val="both"/>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3. Barrido, Casey Marie Lois G. – Front-End Developer</w:t>
            </w:r>
          </w:p>
          <w:p w:rsidR="00000000" w:rsidDel="00000000" w:rsidP="00000000" w:rsidRDefault="00000000" w:rsidRPr="00000000" w14:paraId="0000000C">
            <w:pPr>
              <w:spacing w:after="0" w:before="0" w:line="288" w:lineRule="auto"/>
              <w:jc w:val="both"/>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4. Alfaro, Angela T. – Quality Assurance </w:t>
            </w:r>
          </w:p>
          <w:p w:rsidR="00000000" w:rsidDel="00000000" w:rsidP="00000000" w:rsidRDefault="00000000" w:rsidRPr="00000000" w14:paraId="0000000D">
            <w:pPr>
              <w:spacing w:after="0" w:before="0" w:line="288" w:lineRule="auto"/>
              <w:jc w:val="both"/>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5. Telesforo, Jeny An P. – Back-End Developer</w:t>
            </w:r>
          </w:p>
          <w:p w:rsidR="00000000" w:rsidDel="00000000" w:rsidP="00000000" w:rsidRDefault="00000000" w:rsidRPr="00000000" w14:paraId="0000000E">
            <w:pPr>
              <w:spacing w:after="0" w:before="0" w:line="288" w:lineRule="auto"/>
              <w:jc w:val="both"/>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6. Garcia, Chanelle Anika G. – Front-End Developer</w:t>
            </w:r>
          </w:p>
          <w:p w:rsidR="00000000" w:rsidDel="00000000" w:rsidP="00000000" w:rsidRDefault="00000000" w:rsidRPr="00000000" w14:paraId="0000000F">
            <w:pPr>
              <w:spacing w:after="0" w:before="0" w:line="288" w:lineRule="auto"/>
              <w:jc w:val="both"/>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7. Amistoso, Niña E. – UI/UX Designer || Front-End Developer</w:t>
            </w:r>
          </w:p>
        </w:tc>
      </w:tr>
    </w:tbl>
    <w:p w:rsidR="00000000" w:rsidDel="00000000" w:rsidP="00000000" w:rsidRDefault="00000000" w:rsidRPr="00000000" w14:paraId="00000012">
      <w:pPr>
        <w:jc w:val="both"/>
        <w:rPr>
          <w:rFonts w:ascii="Roboto" w:cs="Roboto" w:eastAsia="Roboto" w:hAnsi="Roboto"/>
          <w:highlight w:val="white"/>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rFonts w:ascii="Roboto" w:cs="Roboto" w:eastAsia="Roboto" w:hAnsi="Roboto"/>
                <w:b w:val="1"/>
                <w:bCs w:val="1"/>
                <w:highlight w:val="white"/>
              </w:rPr>
            </w:pPr>
            <w:r w:rsidDel="00000000" w:rsidR="00000000" w:rsidRPr="00000000">
              <w:rPr>
                <w:rFonts w:ascii="Roboto" w:cs="Roboto" w:eastAsia="Roboto" w:hAnsi="Roboto"/>
                <w:b w:val="1"/>
                <w:bCs w:val="1"/>
                <w:color w:val="000000"/>
                <w:highlight w:val="white"/>
                <w:rtl w:val="0"/>
              </w:rPr>
              <w:t xml:space="preserve">Title / </w:t>
            </w:r>
            <w:r w:rsidDel="00000000" w:rsidR="00000000" w:rsidRPr="00000000">
              <w:rPr>
                <w:rFonts w:ascii="Roboto" w:cs="Roboto" w:eastAsia="Roboto" w:hAnsi="Roboto"/>
                <w:b w:val="1"/>
                <w:bCs w:val="1"/>
                <w:highlight w:val="white"/>
                <w:rtl w:val="0"/>
              </w:rPr>
              <w:t xml:space="preserve">Product Name</w:t>
            </w:r>
          </w:p>
        </w:tc>
      </w:tr>
      <w:tr>
        <w:trPr>
          <w:cantSplit w:val="0"/>
          <w:tblHeader w:val="0"/>
        </w:trPr>
        <w:tc>
          <w:tcPr/>
          <w:p w:rsidR="00000000" w:rsidDel="00000000" w:rsidP="00000000" w:rsidRDefault="00000000" w:rsidRPr="00000000" w14:paraId="00000014">
            <w:pPr>
              <w:spacing w:after="200" w:before="200" w:line="276" w:lineRule="auto"/>
              <w:jc w:val="center"/>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          aktiv</w:t>
            </w:r>
          </w:p>
        </w:tc>
      </w:tr>
    </w:tbl>
    <w:p w:rsidR="00000000" w:rsidDel="00000000" w:rsidP="00000000" w:rsidRDefault="00000000" w:rsidRPr="00000000" w14:paraId="00000015">
      <w:pPr>
        <w:jc w:val="both"/>
        <w:rPr>
          <w:rFonts w:ascii="Roboto" w:cs="Roboto" w:eastAsia="Roboto" w:hAnsi="Roboto"/>
          <w:highlight w:val="white"/>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tabs>
                <w:tab w:val="left" w:leader="none" w:pos="0"/>
                <w:tab w:val="left" w:leader="none" w:pos="270"/>
              </w:tabs>
              <w:spacing w:after="0" w:line="240" w:lineRule="auto"/>
              <w:ind w:left="720" w:hanging="360"/>
              <w:jc w:val="both"/>
              <w:rPr>
                <w:rFonts w:ascii="Roboto" w:cs="Roboto" w:eastAsia="Roboto" w:hAnsi="Roboto"/>
                <w:b w:val="1"/>
                <w:bCs w:val="1"/>
                <w:highlight w:val="white"/>
              </w:rPr>
            </w:pPr>
            <w:r w:rsidDel="00000000" w:rsidR="00000000" w:rsidRPr="00000000">
              <w:rPr>
                <w:rFonts w:ascii="Roboto" w:cs="Roboto" w:eastAsia="Roboto" w:hAnsi="Roboto"/>
                <w:b w:val="1"/>
                <w:bCs w:val="1"/>
                <w:color w:val="000000"/>
                <w:highlight w:val="white"/>
                <w:rtl w:val="0"/>
              </w:rPr>
              <w:t xml:space="preserve">Narrate results of stakeholders’ interviews to </w:t>
            </w:r>
            <w:r w:rsidDel="00000000" w:rsidR="00000000" w:rsidRPr="00000000">
              <w:rPr>
                <w:rFonts w:ascii="Roboto" w:cs="Roboto" w:eastAsia="Roboto" w:hAnsi="Roboto"/>
                <w:b w:val="1"/>
                <w:bCs w:val="1"/>
                <w:highlight w:val="white"/>
                <w:rtl w:val="0"/>
              </w:rPr>
              <w:t xml:space="preserve">support the existence</w:t>
            </w:r>
            <w:r w:rsidDel="00000000" w:rsidR="00000000" w:rsidRPr="00000000">
              <w:rPr>
                <w:rFonts w:ascii="Roboto" w:cs="Roboto" w:eastAsia="Roboto" w:hAnsi="Roboto"/>
                <w:b w:val="1"/>
                <w:bCs w:val="1"/>
                <w:color w:val="000000"/>
                <w:highlight w:val="white"/>
                <w:rtl w:val="0"/>
              </w:rPr>
              <w:t xml:space="preserve"> of the problem for research.</w:t>
            </w:r>
            <w:r w:rsidDel="00000000" w:rsidR="00000000" w:rsidRPr="00000000">
              <w:rPr>
                <w:rtl w:val="0"/>
              </w:rPr>
            </w:r>
          </w:p>
        </w:tc>
      </w:tr>
      <w:tr>
        <w:trPr>
          <w:cantSplit w:val="0"/>
          <w:trHeight w:val="4920" w:hRule="atLeast"/>
          <w:tblHeader w:val="0"/>
        </w:trPr>
        <w:tc>
          <w:tcPr/>
          <w:p w:rsidR="00000000" w:rsidDel="00000000" w:rsidP="00000000" w:rsidRDefault="00000000" w:rsidRPr="00000000" w14:paraId="00000017">
            <w:pPr>
              <w:spacing w:after="200" w:before="200" w:line="276"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survey was answered by 50 students from different year levels. The results show that many students have difficulties in improving their coding skills because they do not practice regularly. For example, 72.9% of the respondents agreed or strongly agreed that regular practice is needed to improve coding skills. Also, 62.5% agreed that they often have difficulty applying what they learned without enough practice. The survey also showed that students need more hands-on activities. About 81.3% agreed or strongly agreed that they need more hands-on coding activities, while 81.2% agreed that they need a platform where they can practice coding anytime and anywhere.</w:t>
            </w:r>
          </w:p>
          <w:p w:rsidR="00000000" w:rsidDel="00000000" w:rsidP="00000000" w:rsidRDefault="00000000" w:rsidRPr="00000000" w14:paraId="00000018">
            <w:pPr>
              <w:spacing w:after="200" w:before="200" w:line="276"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9">
            <w:pPr>
              <w:spacing w:after="200" w:before="200" w:line="276"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results also showed that 95.8% of the respondents think that repeatedly practicing coding exercises would be helpful. In addition, 85.4% said they would prefer a system that shows which part of their code is incorrect. For the additional questions, 41.7% of students practice coding only once a week, while another 41.7% practice rarely. JavaScript was the most difficult programming skill for 41.7% of the respondents, followed by problem-solving at 20.8%. Overall, the survey shows that students need an easy and accessible way to practice coding regularly, receive feedback, and improve their programming skills.</w:t>
            </w:r>
          </w:p>
        </w:tc>
      </w:tr>
    </w:tbl>
    <w:p w:rsidR="00000000" w:rsidDel="00000000" w:rsidP="00000000" w:rsidRDefault="00000000" w:rsidRPr="00000000" w14:paraId="0000001A">
      <w:pPr>
        <w:jc w:val="both"/>
        <w:rPr>
          <w:rFonts w:ascii="Roboto" w:cs="Roboto" w:eastAsia="Roboto" w:hAnsi="Roboto"/>
          <w:highlight w:val="white"/>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tabs>
                <w:tab w:val="left" w:leader="none" w:pos="0"/>
              </w:tabs>
              <w:spacing w:after="0" w:line="240" w:lineRule="auto"/>
              <w:ind w:left="720" w:hanging="360"/>
              <w:jc w:val="both"/>
              <w:rPr>
                <w:rFonts w:ascii="Roboto" w:cs="Roboto" w:eastAsia="Roboto" w:hAnsi="Roboto"/>
                <w:b w:val="1"/>
                <w:bCs w:val="1"/>
                <w:color w:val="000000"/>
                <w:highlight w:val="white"/>
              </w:rPr>
            </w:pPr>
            <w:r w:rsidDel="00000000" w:rsidR="00000000" w:rsidRPr="00000000">
              <w:rPr>
                <w:rFonts w:ascii="Roboto" w:cs="Roboto" w:eastAsia="Roboto" w:hAnsi="Roboto"/>
                <w:b w:val="1"/>
                <w:bCs w:val="1"/>
                <w:color w:val="000000"/>
                <w:highlight w:val="white"/>
                <w:rtl w:val="0"/>
              </w:rPr>
              <w:t xml:space="preserve">Discuss how the problem can be solved</w:t>
            </w:r>
          </w:p>
        </w:tc>
      </w:tr>
      <w:tr>
        <w:trPr>
          <w:cantSplit w:val="0"/>
          <w:trHeight w:val="3282.5585937500005" w:hRule="atLeast"/>
          <w:tblHeader w:val="0"/>
        </w:trPr>
        <w:tc>
          <w:tcPr/>
          <w:p w:rsidR="00000000" w:rsidDel="00000000" w:rsidP="00000000" w:rsidRDefault="00000000" w:rsidRPr="00000000" w14:paraId="0000001C">
            <w:pPr>
              <w:shd w:fill="ffffff" w:val="clear"/>
              <w:spacing w:after="120" w:before="20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problem can be solved by creating aktiv, a game-based programming practice system. The system will provide simple coding exercises that students can answer repeatedly. It will allow students to practice even outside the classroom. Aktiv will have different coding activities based on the student’s skill level. It can provide points, levels, and simple challenges to make coding more interesting. The system will also show if the answer is correct and help identify the part of the code that has an error. The system can focus on common programming skills such as HTML, CSS, JavaScript, and problem-solving. Students can practice at their own pace and repeat exercises until they understand the topic. Based on the survey, this solution can help students practice more often, improve their coding skills, and become more confident in solving programming problems.</w:t>
            </w:r>
          </w:p>
        </w:tc>
      </w:tr>
    </w:tbl>
    <w:p w:rsidR="00000000" w:rsidDel="00000000" w:rsidP="00000000" w:rsidRDefault="00000000" w:rsidRPr="00000000" w14:paraId="0000001D">
      <w:pPr>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E">
      <w:pPr>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F">
      <w:pPr>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1">
      <w:pPr>
        <w:jc w:val="both"/>
        <w:rPr>
          <w:rFonts w:ascii="Roboto" w:cs="Roboto" w:eastAsia="Roboto" w:hAnsi="Roboto"/>
          <w:highlight w:val="white"/>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tabs>
                <w:tab w:val="left" w:leader="none" w:pos="0"/>
              </w:tabs>
              <w:spacing w:after="0" w:line="240" w:lineRule="auto"/>
              <w:ind w:left="720" w:hanging="360"/>
              <w:jc w:val="both"/>
              <w:rPr>
                <w:rFonts w:ascii="Roboto" w:cs="Roboto" w:eastAsia="Roboto" w:hAnsi="Roboto"/>
                <w:b w:val="1"/>
                <w:bCs w:val="1"/>
                <w:color w:val="000000"/>
                <w:highlight w:val="white"/>
              </w:rPr>
            </w:pPr>
            <w:r w:rsidDel="00000000" w:rsidR="00000000" w:rsidRPr="00000000">
              <w:rPr>
                <w:rFonts w:ascii="Roboto" w:cs="Roboto" w:eastAsia="Roboto" w:hAnsi="Roboto"/>
                <w:b w:val="1"/>
                <w:bCs w:val="1"/>
                <w:color w:val="000000"/>
                <w:highlight w:val="white"/>
                <w:rtl w:val="0"/>
              </w:rPr>
              <w:t xml:space="preserve">Review  at least (5) relevant </w:t>
            </w:r>
            <w:r w:rsidDel="00000000" w:rsidR="00000000" w:rsidRPr="00000000">
              <w:rPr>
                <w:rFonts w:ascii="Roboto" w:cs="Roboto" w:eastAsia="Roboto" w:hAnsi="Roboto"/>
                <w:b w:val="1"/>
                <w:bCs w:val="1"/>
                <w:highlight w:val="white"/>
                <w:rtl w:val="0"/>
              </w:rPr>
              <w:t xml:space="preserve">products</w:t>
            </w:r>
            <w:r w:rsidDel="00000000" w:rsidR="00000000" w:rsidRPr="00000000">
              <w:rPr>
                <w:rFonts w:ascii="Roboto" w:cs="Roboto" w:eastAsia="Roboto" w:hAnsi="Roboto"/>
                <w:b w:val="1"/>
                <w:bCs w:val="1"/>
                <w:color w:val="000000"/>
                <w:highlight w:val="white"/>
                <w:rtl w:val="0"/>
              </w:rPr>
              <w:t xml:space="preserve"> from reputable sources</w:t>
            </w:r>
            <w:r w:rsidDel="00000000" w:rsidR="00000000" w:rsidRPr="00000000">
              <w:rPr>
                <w:rFonts w:ascii="Roboto" w:cs="Roboto" w:eastAsia="Roboto" w:hAnsi="Roboto"/>
                <w:b w:val="1"/>
                <w:bCs w:val="1"/>
                <w:highlight w:val="white"/>
                <w:rtl w:val="0"/>
              </w:rPr>
              <w:t xml:space="preserve"> </w:t>
            </w:r>
            <w:r w:rsidDel="00000000" w:rsidR="00000000" w:rsidRPr="00000000">
              <w:rPr>
                <w:rFonts w:ascii="Roboto" w:cs="Roboto" w:eastAsia="Roboto" w:hAnsi="Roboto"/>
                <w:b w:val="1"/>
                <w:bCs w:val="1"/>
                <w:color w:val="000000"/>
                <w:highlight w:val="white"/>
                <w:rtl w:val="0"/>
              </w:rPr>
              <w:t xml:space="preserve">and identify the gaps </w:t>
            </w:r>
            <w:r w:rsidDel="00000000" w:rsidR="00000000" w:rsidRPr="00000000">
              <w:rPr>
                <w:rFonts w:ascii="Roboto" w:cs="Roboto" w:eastAsia="Roboto" w:hAnsi="Roboto"/>
                <w:b w:val="1"/>
                <w:bCs w:val="1"/>
                <w:highlight w:val="white"/>
                <w:rtl w:val="0"/>
              </w:rPr>
              <w:t xml:space="preserve">that</w:t>
            </w:r>
            <w:r w:rsidDel="00000000" w:rsidR="00000000" w:rsidRPr="00000000">
              <w:rPr>
                <w:rFonts w:ascii="Roboto" w:cs="Roboto" w:eastAsia="Roboto" w:hAnsi="Roboto"/>
                <w:b w:val="1"/>
                <w:bCs w:val="1"/>
                <w:color w:val="000000"/>
                <w:highlight w:val="white"/>
                <w:rtl w:val="0"/>
              </w:rPr>
              <w:t xml:space="preserve"> justify the need to conduct the study.</w:t>
            </w:r>
          </w:p>
        </w:tc>
      </w:tr>
      <w:tr>
        <w:trPr>
          <w:cantSplit w:val="0"/>
          <w:tblHeader w:val="0"/>
        </w:trPr>
        <w:tc>
          <w:tcPr/>
          <w:p w:rsidR="00000000" w:rsidDel="00000000" w:rsidP="00000000" w:rsidRDefault="00000000" w:rsidRPr="00000000" w14:paraId="00000023">
            <w:pPr>
              <w:keepNext w:val="0"/>
              <w:keepLines w:val="0"/>
              <w:spacing w:after="120" w:before="240" w:line="240" w:lineRule="auto"/>
              <w:jc w:val="both"/>
              <w:rPr>
                <w:rFonts w:ascii="Roboto" w:cs="Roboto" w:eastAsia="Roboto" w:hAnsi="Roboto"/>
                <w:b w:val="1"/>
                <w:bCs w:val="1"/>
                <w:highlight w:val="white"/>
              </w:rPr>
            </w:pPr>
            <w:r w:rsidDel="00000000" w:rsidR="00000000" w:rsidRPr="00000000">
              <w:rPr>
                <w:rFonts w:ascii="Roboto" w:cs="Roboto" w:eastAsia="Roboto" w:hAnsi="Roboto"/>
                <w:highlight w:val="white"/>
                <w:rtl w:val="0"/>
              </w:rPr>
              <w:t xml:space="preserve">1. </w:t>
            </w:r>
            <w:r w:rsidDel="00000000" w:rsidR="00000000" w:rsidRPr="00000000">
              <w:rPr>
                <w:rFonts w:ascii="Roboto" w:cs="Roboto" w:eastAsia="Roboto" w:hAnsi="Roboto"/>
                <w:b w:val="1"/>
                <w:bCs w:val="1"/>
                <w:highlight w:val="white"/>
                <w:rtl w:val="0"/>
              </w:rPr>
              <w:t xml:space="preserve">Codecademy</w:t>
            </w:r>
          </w:p>
          <w:p w:rsidR="00000000" w:rsidDel="00000000" w:rsidP="00000000" w:rsidRDefault="00000000" w:rsidRPr="00000000" w14:paraId="00000024">
            <w:pPr>
              <w:keepNext w:val="0"/>
              <w:keepLines w:val="0"/>
              <w:spacing w:after="120" w:before="24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Codecademy provides interactive coding lessons, quizzes, projects, and a code editor. It also provides feedback and an AI learning assistant. (Codecademy)</w:t>
            </w:r>
          </w:p>
          <w:p w:rsidR="00000000" w:rsidDel="00000000" w:rsidP="00000000" w:rsidRDefault="00000000" w:rsidRPr="00000000" w14:paraId="00000025">
            <w:pPr>
              <w:keepNext w:val="0"/>
              <w:keepLines w:val="0"/>
              <w:spacing w:after="120" w:before="24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Gap: Codecademy has many topics and features, but PracTech can focus more on simple and short coding exercises for students who mainly need regular practice.</w:t>
            </w:r>
          </w:p>
          <w:p w:rsidR="00000000" w:rsidDel="00000000" w:rsidP="00000000" w:rsidRDefault="00000000" w:rsidRPr="00000000" w14:paraId="00000026">
            <w:pPr>
              <w:keepNext w:val="0"/>
              <w:keepLines w:val="0"/>
              <w:spacing w:after="120" w:before="240" w:line="240" w:lineRule="auto"/>
              <w:jc w:val="both"/>
              <w:rPr>
                <w:rFonts w:ascii="Roboto" w:cs="Roboto" w:eastAsia="Roboto" w:hAnsi="Roboto"/>
                <w:b w:val="1"/>
                <w:bCs w:val="1"/>
                <w:highlight w:val="white"/>
              </w:rPr>
            </w:pPr>
            <w:r w:rsidDel="00000000" w:rsidR="00000000" w:rsidRPr="00000000">
              <w:rPr>
                <w:rFonts w:ascii="Roboto" w:cs="Roboto" w:eastAsia="Roboto" w:hAnsi="Roboto"/>
                <w:highlight w:val="white"/>
                <w:rtl w:val="0"/>
              </w:rPr>
              <w:t xml:space="preserve">2. </w:t>
            </w:r>
            <w:r w:rsidDel="00000000" w:rsidR="00000000" w:rsidRPr="00000000">
              <w:rPr>
                <w:rFonts w:ascii="Roboto" w:cs="Roboto" w:eastAsia="Roboto" w:hAnsi="Roboto"/>
                <w:b w:val="1"/>
                <w:bCs w:val="1"/>
                <w:highlight w:val="white"/>
                <w:rtl w:val="0"/>
              </w:rPr>
              <w:t xml:space="preserve">freeCodeCamp</w:t>
            </w:r>
          </w:p>
          <w:p w:rsidR="00000000" w:rsidDel="00000000" w:rsidP="00000000" w:rsidRDefault="00000000" w:rsidRPr="00000000" w14:paraId="00000027">
            <w:pPr>
              <w:keepNext w:val="0"/>
              <w:keepLines w:val="0"/>
              <w:spacing w:after="120" w:before="24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freeCodeCamp provides interactive coding challenges, lessons, projects, and quizzes. Its challenges are designed to provide a game-like learning experience. (FreeCodeCamp Contribute)</w:t>
            </w:r>
          </w:p>
          <w:p w:rsidR="00000000" w:rsidDel="00000000" w:rsidP="00000000" w:rsidRDefault="00000000" w:rsidRPr="00000000" w14:paraId="00000028">
            <w:pPr>
              <w:keepNext w:val="0"/>
              <w:keepLines w:val="0"/>
              <w:spacing w:after="120" w:before="24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Gap: freeCodeCamp has a large amount of content. PracTech can provide a simpler system that focuses on beginner students and short practice activities.</w:t>
            </w:r>
          </w:p>
          <w:p w:rsidR="00000000" w:rsidDel="00000000" w:rsidP="00000000" w:rsidRDefault="00000000" w:rsidRPr="00000000" w14:paraId="00000029">
            <w:pPr>
              <w:keepNext w:val="0"/>
              <w:keepLines w:val="0"/>
              <w:spacing w:after="120" w:before="240" w:line="240" w:lineRule="auto"/>
              <w:jc w:val="both"/>
              <w:rPr>
                <w:rFonts w:ascii="Roboto" w:cs="Roboto" w:eastAsia="Roboto" w:hAnsi="Roboto"/>
                <w:b w:val="1"/>
                <w:bCs w:val="1"/>
                <w:highlight w:val="white"/>
              </w:rPr>
            </w:pPr>
            <w:r w:rsidDel="00000000" w:rsidR="00000000" w:rsidRPr="00000000">
              <w:rPr>
                <w:rFonts w:ascii="Roboto" w:cs="Roboto" w:eastAsia="Roboto" w:hAnsi="Roboto"/>
                <w:highlight w:val="white"/>
                <w:rtl w:val="0"/>
              </w:rPr>
              <w:t xml:space="preserve">3. </w:t>
            </w:r>
            <w:r w:rsidDel="00000000" w:rsidR="00000000" w:rsidRPr="00000000">
              <w:rPr>
                <w:rFonts w:ascii="Roboto" w:cs="Roboto" w:eastAsia="Roboto" w:hAnsi="Roboto"/>
                <w:b w:val="1"/>
                <w:bCs w:val="1"/>
                <w:highlight w:val="white"/>
                <w:rtl w:val="0"/>
              </w:rPr>
              <w:t xml:space="preserve">HackerRank</w:t>
            </w:r>
          </w:p>
          <w:p w:rsidR="00000000" w:rsidDel="00000000" w:rsidP="00000000" w:rsidRDefault="00000000" w:rsidRPr="00000000" w14:paraId="0000002A">
            <w:pPr>
              <w:keepNext w:val="0"/>
              <w:keepLines w:val="0"/>
              <w:spacing w:after="120" w:before="24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HackerRank provides coding challenges organized by programming languages and topics such as C, C++, Java, Python, algorithms, and data structures. (Hackerrank Community Knowledge Base)</w:t>
            </w:r>
          </w:p>
          <w:p w:rsidR="00000000" w:rsidDel="00000000" w:rsidP="00000000" w:rsidRDefault="00000000" w:rsidRPr="00000000" w14:paraId="0000002B">
            <w:pPr>
              <w:keepNext w:val="0"/>
              <w:keepLines w:val="0"/>
              <w:spacing w:after="120" w:before="24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Gap: HackerRank is useful for coding challenges, but some activities can be difficult for beginners. PracTech can provide easier challenges and gradually increase the difficulty.</w:t>
            </w:r>
          </w:p>
          <w:p w:rsidR="00000000" w:rsidDel="00000000" w:rsidP="00000000" w:rsidRDefault="00000000" w:rsidRPr="00000000" w14:paraId="0000002C">
            <w:pPr>
              <w:keepNext w:val="0"/>
              <w:keepLines w:val="0"/>
              <w:spacing w:after="120" w:before="240" w:line="240" w:lineRule="auto"/>
              <w:jc w:val="both"/>
              <w:rPr>
                <w:rFonts w:ascii="Roboto" w:cs="Roboto" w:eastAsia="Roboto" w:hAnsi="Roboto"/>
                <w:b w:val="1"/>
                <w:bCs w:val="1"/>
                <w:highlight w:val="white"/>
              </w:rPr>
            </w:pPr>
            <w:r w:rsidDel="00000000" w:rsidR="00000000" w:rsidRPr="00000000">
              <w:rPr>
                <w:rFonts w:ascii="Roboto" w:cs="Roboto" w:eastAsia="Roboto" w:hAnsi="Roboto"/>
                <w:highlight w:val="white"/>
                <w:rtl w:val="0"/>
              </w:rPr>
              <w:t xml:space="preserve">4. </w:t>
            </w:r>
            <w:r w:rsidDel="00000000" w:rsidR="00000000" w:rsidRPr="00000000">
              <w:rPr>
                <w:rFonts w:ascii="Roboto" w:cs="Roboto" w:eastAsia="Roboto" w:hAnsi="Roboto"/>
                <w:b w:val="1"/>
                <w:bCs w:val="1"/>
                <w:highlight w:val="white"/>
                <w:rtl w:val="0"/>
              </w:rPr>
              <w:t xml:space="preserve">LeetCode</w:t>
            </w:r>
          </w:p>
          <w:p w:rsidR="00000000" w:rsidDel="00000000" w:rsidP="00000000" w:rsidRDefault="00000000" w:rsidRPr="00000000" w14:paraId="0000002D">
            <w:pPr>
              <w:keepNext w:val="0"/>
              <w:keepLines w:val="0"/>
              <w:spacing w:after="120" w:before="24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LeetCode is an online programming platform with many coding problems for practicing programming and problem-solving. (LeetCode)</w:t>
            </w:r>
          </w:p>
          <w:p w:rsidR="00000000" w:rsidDel="00000000" w:rsidP="00000000" w:rsidRDefault="00000000" w:rsidRPr="00000000" w14:paraId="0000002E">
            <w:pPr>
              <w:keepNext w:val="0"/>
              <w:keepLines w:val="0"/>
              <w:spacing w:after="120" w:before="24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Gap: LeetCode is strongly focused on problem-solving and coding challenges, which can be difficult for students who are still learning basic programming. Aktiv can focus more on beginner-level practice.</w:t>
            </w:r>
          </w:p>
          <w:p w:rsidR="00000000" w:rsidDel="00000000" w:rsidP="00000000" w:rsidRDefault="00000000" w:rsidRPr="00000000" w14:paraId="0000002F">
            <w:pPr>
              <w:keepNext w:val="0"/>
              <w:keepLines w:val="0"/>
              <w:spacing w:after="120" w:before="240" w:line="240" w:lineRule="auto"/>
              <w:jc w:val="both"/>
              <w:rPr>
                <w:rFonts w:ascii="Roboto" w:cs="Roboto" w:eastAsia="Roboto" w:hAnsi="Roboto"/>
                <w:b w:val="1"/>
                <w:bCs w:val="1"/>
                <w:highlight w:val="white"/>
              </w:rPr>
            </w:pPr>
            <w:r w:rsidDel="00000000" w:rsidR="00000000" w:rsidRPr="00000000">
              <w:rPr>
                <w:rFonts w:ascii="Roboto" w:cs="Roboto" w:eastAsia="Roboto" w:hAnsi="Roboto"/>
                <w:highlight w:val="white"/>
                <w:rtl w:val="0"/>
              </w:rPr>
              <w:t xml:space="preserve">5. </w:t>
            </w:r>
            <w:r w:rsidDel="00000000" w:rsidR="00000000" w:rsidRPr="00000000">
              <w:rPr>
                <w:rFonts w:ascii="Roboto" w:cs="Roboto" w:eastAsia="Roboto" w:hAnsi="Roboto"/>
                <w:b w:val="1"/>
                <w:bCs w:val="1"/>
                <w:highlight w:val="white"/>
                <w:rtl w:val="0"/>
              </w:rPr>
              <w:t xml:space="preserve">W3Schools</w:t>
            </w:r>
          </w:p>
          <w:p w:rsidR="00000000" w:rsidDel="00000000" w:rsidP="00000000" w:rsidRDefault="00000000" w:rsidRPr="00000000" w14:paraId="00000030">
            <w:pPr>
              <w:keepNext w:val="0"/>
              <w:keepLines w:val="0"/>
              <w:spacing w:after="120" w:before="24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W3Schools provides interactive exercises, quizzes, challenges, and practice problems for different programming and web development topics. (W3Schools)</w:t>
            </w:r>
          </w:p>
          <w:p w:rsidR="00000000" w:rsidDel="00000000" w:rsidP="00000000" w:rsidRDefault="00000000" w:rsidRPr="00000000" w14:paraId="00000031">
            <w:pPr>
              <w:keepNext w:val="0"/>
              <w:keepLines w:val="0"/>
              <w:spacing w:after="120" w:before="24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Gap: W3Schools already provides many exercises, but PracTech can add more game-based features such as levels, points, and progress challenges to encourage students to practice regularly.</w:t>
            </w:r>
          </w:p>
          <w:p w:rsidR="00000000" w:rsidDel="00000000" w:rsidP="00000000" w:rsidRDefault="00000000" w:rsidRPr="00000000" w14:paraId="00000032">
            <w:pPr>
              <w:keepNext w:val="0"/>
              <w:keepLines w:val="0"/>
              <w:spacing w:after="120" w:before="240" w:line="240" w:lineRule="auto"/>
              <w:jc w:val="both"/>
              <w:rPr>
                <w:rFonts w:ascii="Roboto" w:cs="Roboto" w:eastAsia="Roboto" w:hAnsi="Roboto"/>
                <w:b w:val="1"/>
                <w:bCs w:val="1"/>
                <w:highlight w:val="white"/>
              </w:rPr>
            </w:pPr>
            <w:r w:rsidDel="00000000" w:rsidR="00000000" w:rsidRPr="00000000">
              <w:rPr>
                <w:rFonts w:ascii="Roboto" w:cs="Roboto" w:eastAsia="Roboto" w:hAnsi="Roboto"/>
                <w:highlight w:val="white"/>
                <w:rtl w:val="0"/>
              </w:rPr>
              <w:t xml:space="preserve">6</w:t>
            </w:r>
            <w:r w:rsidDel="00000000" w:rsidR="00000000" w:rsidRPr="00000000">
              <w:rPr>
                <w:rFonts w:ascii="Roboto" w:cs="Roboto" w:eastAsia="Roboto" w:hAnsi="Roboto"/>
                <w:b w:val="1"/>
                <w:bCs w:val="1"/>
                <w:highlight w:val="white"/>
                <w:rtl w:val="0"/>
              </w:rPr>
              <w:t xml:space="preserve">. Main Gap Identified</w:t>
            </w:r>
          </w:p>
          <w:p w:rsidR="00000000" w:rsidDel="00000000" w:rsidP="00000000" w:rsidRDefault="00000000" w:rsidRPr="00000000" w14:paraId="00000033">
            <w:pPr>
              <w:keepNext w:val="0"/>
              <w:keepLines w:val="0"/>
              <w:spacing w:after="120" w:before="240" w:line="240"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The existing platforms already provide coding lessons and exercises, but Aktiv will focus on the specific needs found in our survey. The survey showed that 95.8% of respondents found repeated coding exercises helpful and 85.4% preferred a system that shows which part of their code is incorrect. Therefore, PracTech will focus on repeated practice, beginner-friendly activities, error feedback, and game-based learning in one simple platform.</w:t>
            </w:r>
          </w:p>
          <w:p w:rsidR="00000000" w:rsidDel="00000000" w:rsidP="00000000" w:rsidRDefault="00000000" w:rsidRPr="00000000" w14:paraId="00000034">
            <w:pPr>
              <w:keepNext w:val="0"/>
              <w:keepLines w:val="0"/>
              <w:spacing w:after="120" w:before="240" w:line="240" w:lineRule="auto"/>
              <w:jc w:val="both"/>
              <w:rPr>
                <w:rFonts w:ascii="Roboto" w:cs="Roboto" w:eastAsia="Roboto" w:hAnsi="Roboto"/>
                <w:highlight w:val="white"/>
              </w:rPr>
            </w:pPr>
            <w:r w:rsidDel="00000000" w:rsidR="00000000" w:rsidRPr="00000000">
              <w:rPr>
                <w:rtl w:val="0"/>
              </w:rPr>
            </w:r>
          </w:p>
        </w:tc>
      </w:tr>
    </w:tbl>
    <w:p w:rsidR="00000000" w:rsidDel="00000000" w:rsidP="00000000" w:rsidRDefault="00000000" w:rsidRPr="00000000" w14:paraId="00000035">
      <w:pPr>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6">
      <w:pPr>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7">
      <w:pPr>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8">
      <w:pPr>
        <w:jc w:val="both"/>
        <w:rPr>
          <w:rFonts w:ascii="Roboto" w:cs="Roboto" w:eastAsia="Roboto" w:hAnsi="Roboto"/>
          <w:highlight w:val="white"/>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tabs>
                <w:tab w:val="left" w:leader="none" w:pos="0"/>
              </w:tabs>
              <w:spacing w:after="0" w:line="240" w:lineRule="auto"/>
              <w:ind w:left="720" w:hanging="360"/>
              <w:jc w:val="both"/>
              <w:rPr>
                <w:rFonts w:ascii="Roboto" w:cs="Roboto" w:eastAsia="Roboto" w:hAnsi="Roboto"/>
                <w:b w:val="1"/>
                <w:bCs w:val="1"/>
                <w:highlight w:val="white"/>
              </w:rPr>
            </w:pPr>
            <w:r w:rsidDel="00000000" w:rsidR="00000000" w:rsidRPr="00000000">
              <w:rPr>
                <w:rFonts w:ascii="Roboto" w:cs="Roboto" w:eastAsia="Roboto" w:hAnsi="Roboto"/>
                <w:b w:val="1"/>
                <w:bCs w:val="1"/>
                <w:color w:val="000000"/>
                <w:highlight w:val="white"/>
                <w:rtl w:val="0"/>
              </w:rPr>
              <w:t xml:space="preserve">List bibliographic entries of scientific articles that support on your </w:t>
            </w:r>
            <w:r w:rsidDel="00000000" w:rsidR="00000000" w:rsidRPr="00000000">
              <w:rPr>
                <w:rFonts w:ascii="Roboto" w:cs="Roboto" w:eastAsia="Roboto" w:hAnsi="Roboto"/>
                <w:b w:val="1"/>
                <w:bCs w:val="1"/>
                <w:highlight w:val="white"/>
                <w:rtl w:val="0"/>
              </w:rPr>
              <w:t xml:space="preserve">product idea</w:t>
            </w:r>
          </w:p>
        </w:tc>
      </w:tr>
      <w:tr>
        <w:trPr>
          <w:cantSplit w:val="0"/>
          <w:tblHeader w:val="0"/>
        </w:trPr>
        <w:tc>
          <w:tcPr/>
          <w:p w:rsidR="00000000" w:rsidDel="00000000" w:rsidP="00000000" w:rsidRDefault="00000000" w:rsidRPr="00000000" w14:paraId="0000003A">
            <w:pPr>
              <w:widowControl w:val="1"/>
              <w:spacing w:after="200" w:before="200" w:line="192.00000000000003"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Guo, S., &amp; Lan, X. (2022). The effectiveness of gamification in programming education: Evidence from a meta-analysis. Computers and Education: Artificial Intelligence, 3, 100096. </w:t>
            </w:r>
            <w:hyperlink r:id="rId6">
              <w:r w:rsidDel="00000000" w:rsidR="00000000" w:rsidRPr="00000000">
                <w:rPr>
                  <w:rFonts w:ascii="Roboto" w:cs="Roboto" w:eastAsia="Roboto" w:hAnsi="Roboto"/>
                  <w:color w:val="1155cc"/>
                  <w:highlight w:val="white"/>
                  <w:u w:val="single"/>
                  <w:rtl w:val="0"/>
                </w:rPr>
                <w:t xml:space="preserve">https://doi.org/10.1016/j.caeai.2022.100096</w:t>
              </w:r>
            </w:hyperlink>
            <w:r w:rsidDel="00000000" w:rsidR="00000000" w:rsidRPr="00000000">
              <w:rPr>
                <w:rtl w:val="0"/>
              </w:rPr>
            </w:r>
          </w:p>
          <w:p w:rsidR="00000000" w:rsidDel="00000000" w:rsidP="00000000" w:rsidRDefault="00000000" w:rsidRPr="00000000" w14:paraId="0000003B">
            <w:pPr>
              <w:widowControl w:val="1"/>
              <w:spacing w:after="200" w:before="200" w:line="192.00000000000003"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C">
            <w:pPr>
              <w:widowControl w:val="1"/>
              <w:spacing w:after="200" w:before="200" w:line="192.00000000000003"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Costa, J. M. (2023). Using game concepts to improve programming learning: A multi-level meta-analysis. Computer Applications in Engineering Education, 31, 1098–1110. </w:t>
            </w:r>
            <w:hyperlink r:id="rId7">
              <w:r w:rsidDel="00000000" w:rsidR="00000000" w:rsidRPr="00000000">
                <w:rPr>
                  <w:rFonts w:ascii="Roboto" w:cs="Roboto" w:eastAsia="Roboto" w:hAnsi="Roboto"/>
                  <w:color w:val="1155cc"/>
                  <w:highlight w:val="white"/>
                  <w:u w:val="single"/>
                  <w:rtl w:val="0"/>
                </w:rPr>
                <w:t xml:space="preserve">https://doi.org/10.1002/cae.22630</w:t>
              </w:r>
            </w:hyperlink>
            <w:r w:rsidDel="00000000" w:rsidR="00000000" w:rsidRPr="00000000">
              <w:rPr>
                <w:rtl w:val="0"/>
              </w:rPr>
            </w:r>
          </w:p>
          <w:p w:rsidR="00000000" w:rsidDel="00000000" w:rsidP="00000000" w:rsidRDefault="00000000" w:rsidRPr="00000000" w14:paraId="0000003D">
            <w:pPr>
              <w:widowControl w:val="1"/>
              <w:spacing w:after="200" w:before="200" w:line="192.00000000000003"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E">
            <w:pPr>
              <w:widowControl w:val="1"/>
              <w:spacing w:after="200" w:before="200" w:line="192.00000000000003"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Ishaq, K., Alvi, A., Haq, M. I. U., Rosdi, F., Choudhry, A. N., Anjum, A., &amp; Khan, F. A. (2024). Level up your coding: A systematic review of personalized, cognitive, and gamified learning in programming education. PeerJ Computer Science, 10, e2310. </w:t>
            </w:r>
            <w:hyperlink r:id="rId8">
              <w:r w:rsidDel="00000000" w:rsidR="00000000" w:rsidRPr="00000000">
                <w:rPr>
                  <w:rFonts w:ascii="Roboto" w:cs="Roboto" w:eastAsia="Roboto" w:hAnsi="Roboto"/>
                  <w:color w:val="1155cc"/>
                  <w:highlight w:val="white"/>
                  <w:u w:val="single"/>
                  <w:rtl w:val="0"/>
                </w:rPr>
                <w:t xml:space="preserve">https://doi.org/10.7717/peerj-cs.2310</w:t>
              </w:r>
            </w:hyperlink>
            <w:r w:rsidDel="00000000" w:rsidR="00000000" w:rsidRPr="00000000">
              <w:rPr>
                <w:rtl w:val="0"/>
              </w:rPr>
            </w:r>
          </w:p>
          <w:p w:rsidR="00000000" w:rsidDel="00000000" w:rsidP="00000000" w:rsidRDefault="00000000" w:rsidRPr="00000000" w14:paraId="0000003F">
            <w:pPr>
              <w:widowControl w:val="1"/>
              <w:spacing w:after="200" w:before="200" w:line="192.00000000000003"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40">
            <w:pPr>
              <w:widowControl w:val="1"/>
              <w:spacing w:after="200" w:before="200" w:line="192.00000000000003"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Maryono, D., Budiyono, Sajidan, &amp; Akhyar, M. (2022). Implementation of gamification in programming learning: Literature review. International Journal of Information and Education Technology, 12(12), 1448–1457. https://doi.org/10.18178/ijiet.2022.12.12.1771</w:t>
            </w:r>
          </w:p>
          <w:p w:rsidR="00000000" w:rsidDel="00000000" w:rsidP="00000000" w:rsidRDefault="00000000" w:rsidRPr="00000000" w14:paraId="00000041">
            <w:pPr>
              <w:widowControl w:val="1"/>
              <w:spacing w:after="200" w:before="200" w:line="192.00000000000003"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42">
            <w:pPr>
              <w:widowControl w:val="1"/>
              <w:spacing w:after="200" w:before="200" w:line="192.00000000000003" w:lineRule="auto"/>
              <w:jc w:val="both"/>
              <w:rPr>
                <w:rFonts w:ascii="Roboto" w:cs="Roboto" w:eastAsia="Roboto" w:hAnsi="Roboto"/>
                <w:highlight w:val="white"/>
              </w:rPr>
            </w:pPr>
            <w:r w:rsidDel="00000000" w:rsidR="00000000" w:rsidRPr="00000000">
              <w:rPr>
                <w:rFonts w:ascii="Roboto" w:cs="Roboto" w:eastAsia="Roboto" w:hAnsi="Roboto"/>
                <w:highlight w:val="white"/>
                <w:rtl w:val="0"/>
              </w:rPr>
              <w:t xml:space="preserve">Garcia, M. B., &amp; Revano, T. F. (2021). Assessing the role of Python programming gamified course on students’ knowledge, skills performance, attitude, and self-efficacy. 2021 IEEE 13th International Conference on Humanoid, Nanotechnology, Information Technology, Communication and Control, Environment, and Management (HNICEM), 1–5. https://doi.org/10.1109/HNICEM54116.2021.9731935</w:t>
            </w:r>
          </w:p>
        </w:tc>
      </w:tr>
    </w:tbl>
    <w:p w:rsidR="00000000" w:rsidDel="00000000" w:rsidP="00000000" w:rsidRDefault="00000000" w:rsidRPr="00000000" w14:paraId="00000043">
      <w:pPr>
        <w:jc w:val="both"/>
        <w:rPr>
          <w:rFonts w:ascii="Roboto" w:cs="Roboto" w:eastAsia="Roboto" w:hAnsi="Roboto"/>
          <w:highlight w:val="white"/>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44">
            <w:pPr>
              <w:tabs>
                <w:tab w:val="left" w:leader="none" w:pos="0"/>
              </w:tabs>
              <w:spacing w:after="0" w:line="240" w:lineRule="auto"/>
              <w:ind w:left="0" w:firstLine="0"/>
              <w:jc w:val="both"/>
              <w:rPr>
                <w:rFonts w:ascii="Roboto" w:cs="Roboto" w:eastAsia="Roboto" w:hAnsi="Roboto"/>
                <w:b w:val="1"/>
                <w:bCs w:val="1"/>
                <w:highlight w:val="white"/>
              </w:rPr>
            </w:pPr>
            <w:r w:rsidDel="00000000" w:rsidR="00000000" w:rsidRPr="00000000">
              <w:rPr>
                <w:rFonts w:ascii="Roboto" w:cs="Roboto" w:eastAsia="Roboto" w:hAnsi="Roboto"/>
                <w:b w:val="1"/>
                <w:bCs w:val="1"/>
                <w:highlight w:val="white"/>
                <w:rtl w:val="0"/>
              </w:rPr>
              <w:t xml:space="preserve">6</w:t>
            </w:r>
            <w:r w:rsidDel="00000000" w:rsidR="00000000" w:rsidRPr="00000000">
              <w:rPr>
                <w:rFonts w:ascii="Roboto" w:cs="Roboto" w:eastAsia="Roboto" w:hAnsi="Roboto"/>
                <w:highlight w:val="white"/>
                <w:rtl w:val="0"/>
              </w:rPr>
              <w:t xml:space="preserve">.</w:t>
            </w:r>
            <w:r w:rsidDel="00000000" w:rsidR="00000000" w:rsidRPr="00000000">
              <w:rPr>
                <w:rFonts w:ascii="Roboto" w:cs="Roboto" w:eastAsia="Roboto" w:hAnsi="Roboto"/>
                <w:b w:val="1"/>
                <w:bCs w:val="1"/>
                <w:highlight w:val="white"/>
                <w:rtl w:val="0"/>
              </w:rPr>
              <w:t xml:space="preserve">Provide your proposed research design and methods of data collection and analysis (sources of data, algorithm to be used, technology (e.g. hardware / ML tools), methods of data analysis, evaluation metrics</w:t>
            </w:r>
          </w:p>
        </w:tc>
      </w:tr>
      <w:tr>
        <w:trPr>
          <w:cantSplit w:val="0"/>
          <w:tblHeader w:val="0"/>
        </w:trPr>
        <w:tc>
          <w:tcPr/>
          <w:p w:rsidR="00000000" w:rsidDel="00000000" w:rsidP="00000000" w:rsidRDefault="00000000" w:rsidRPr="00000000" w14:paraId="00000045">
            <w:pPr>
              <w:pStyle w:val="Heading3"/>
              <w:keepNext w:val="0"/>
              <w:keepLines w:val="0"/>
              <w:spacing w:line="240" w:lineRule="auto"/>
              <w:jc w:val="both"/>
              <w:rPr>
                <w:rFonts w:ascii="Roboto" w:cs="Roboto" w:eastAsia="Roboto" w:hAnsi="Roboto"/>
                <w:sz w:val="26"/>
                <w:szCs w:val="26"/>
              </w:rPr>
            </w:pPr>
            <w:bookmarkStart w:colFirst="0" w:colLast="0" w:name="_2hgor4rhpkd3" w:id="0"/>
            <w:bookmarkEnd w:id="0"/>
            <w:r w:rsidDel="00000000" w:rsidR="00000000" w:rsidRPr="00000000">
              <w:rPr>
                <w:rFonts w:ascii="Roboto" w:cs="Roboto" w:eastAsia="Roboto" w:hAnsi="Roboto"/>
                <w:sz w:val="26"/>
                <w:szCs w:val="26"/>
                <w:rtl w:val="0"/>
              </w:rPr>
              <w:t xml:space="preserve">6.1 Research Design</w:t>
            </w:r>
          </w:p>
          <w:p w:rsidR="00000000" w:rsidDel="00000000" w:rsidP="00000000" w:rsidRDefault="00000000" w:rsidRPr="00000000" w14:paraId="00000046">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study will employ a </w:t>
            </w:r>
            <w:r w:rsidDel="00000000" w:rsidR="00000000" w:rsidRPr="00000000">
              <w:rPr>
                <w:rFonts w:ascii="Roboto" w:cs="Roboto" w:eastAsia="Roboto" w:hAnsi="Roboto"/>
                <w:b w:val="1"/>
                <w:bCs w:val="1"/>
                <w:rtl w:val="0"/>
              </w:rPr>
              <w:t xml:space="preserve">Descriptive-Developmental Research Design</w:t>
            </w:r>
            <w:r w:rsidDel="00000000" w:rsidR="00000000" w:rsidRPr="00000000">
              <w:rPr>
                <w:rFonts w:ascii="Roboto" w:cs="Roboto" w:eastAsia="Roboto" w:hAnsi="Roboto"/>
                <w:rtl w:val="0"/>
              </w:rPr>
              <w:t xml:space="preserve">. The descriptive component will identify and describe the existing problems encountered by students regarding programming practice, coding difficulties, problem-solving, understanding programming concepts, and access to hands-on coding activities.</w:t>
            </w:r>
          </w:p>
          <w:p w:rsidR="00000000" w:rsidDel="00000000" w:rsidP="00000000" w:rsidRDefault="00000000" w:rsidRPr="00000000" w14:paraId="00000047">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developmental component will involve the design, development, testing, and evaluation of the proposed </w:t>
            </w:r>
            <w:r w:rsidDel="00000000" w:rsidR="00000000" w:rsidRPr="00000000">
              <w:rPr>
                <w:rFonts w:ascii="Roboto" w:cs="Roboto" w:eastAsia="Roboto" w:hAnsi="Roboto"/>
                <w:b w:val="1"/>
                <w:bCs w:val="1"/>
                <w:rtl w:val="0"/>
              </w:rPr>
              <w:t xml:space="preserve">AKTIV: Active, Knowledge, Training, Improvement and Value</w:t>
            </w:r>
            <w:r w:rsidDel="00000000" w:rsidR="00000000" w:rsidRPr="00000000">
              <w:rPr>
                <w:rFonts w:ascii="Roboto" w:cs="Roboto" w:eastAsia="Roboto" w:hAnsi="Roboto"/>
                <w:rtl w:val="0"/>
              </w:rPr>
              <w:t xml:space="preserve">.</w:t>
            </w:r>
          </w:p>
          <w:p w:rsidR="00000000" w:rsidDel="00000000" w:rsidP="00000000" w:rsidRDefault="00000000" w:rsidRPr="00000000" w14:paraId="00000048">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A user-centered approach will also be incorporated during the development of the system. The results of the online survey will serve as the basis for identifying students' needs, determining system requirements, and improving the system's functionality, usability, accessibility, and overall design.</w:t>
            </w:r>
          </w:p>
          <w:p w:rsidR="00000000" w:rsidDel="00000000" w:rsidP="00000000" w:rsidRDefault="00000000" w:rsidRPr="00000000" w14:paraId="00000049">
            <w:pPr>
              <w:pStyle w:val="Heading3"/>
              <w:keepNext w:val="0"/>
              <w:keepLines w:val="0"/>
              <w:spacing w:line="240" w:lineRule="auto"/>
              <w:jc w:val="both"/>
              <w:rPr>
                <w:rFonts w:ascii="Roboto" w:cs="Roboto" w:eastAsia="Roboto" w:hAnsi="Roboto"/>
                <w:sz w:val="26"/>
                <w:szCs w:val="26"/>
              </w:rPr>
            </w:pPr>
            <w:bookmarkStart w:colFirst="0" w:colLast="0" w:name="_s9utc0qg39uc" w:id="1"/>
            <w:bookmarkEnd w:id="1"/>
            <w:r w:rsidDel="00000000" w:rsidR="00000000" w:rsidRPr="00000000">
              <w:rPr>
                <w:rFonts w:ascii="Roboto" w:cs="Roboto" w:eastAsia="Roboto" w:hAnsi="Roboto"/>
                <w:sz w:val="26"/>
                <w:szCs w:val="26"/>
                <w:rtl w:val="0"/>
              </w:rPr>
              <w:t xml:space="preserve">6.2 Sources of Data</w:t>
            </w:r>
          </w:p>
          <w:p w:rsidR="00000000" w:rsidDel="00000000" w:rsidP="00000000" w:rsidRDefault="00000000" w:rsidRPr="00000000" w14:paraId="0000004A">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study will obtain data primarily from </w:t>
            </w:r>
            <w:r w:rsidDel="00000000" w:rsidR="00000000" w:rsidRPr="00000000">
              <w:rPr>
                <w:rFonts w:ascii="Roboto" w:cs="Roboto" w:eastAsia="Roboto" w:hAnsi="Roboto"/>
                <w:b w:val="1"/>
                <w:bCs w:val="1"/>
                <w:rtl w:val="0"/>
              </w:rPr>
              <w:t xml:space="preserve">primary sources</w:t>
            </w:r>
            <w:r w:rsidDel="00000000" w:rsidR="00000000" w:rsidRPr="00000000">
              <w:rPr>
                <w:rFonts w:ascii="Roboto" w:cs="Roboto" w:eastAsia="Roboto" w:hAnsi="Roboto"/>
                <w:rtl w:val="0"/>
              </w:rPr>
              <w:t xml:space="preserve"> and supported by relevant </w:t>
            </w:r>
            <w:r w:rsidDel="00000000" w:rsidR="00000000" w:rsidRPr="00000000">
              <w:rPr>
                <w:rFonts w:ascii="Roboto" w:cs="Roboto" w:eastAsia="Roboto" w:hAnsi="Roboto"/>
                <w:b w:val="1"/>
                <w:bCs w:val="1"/>
                <w:rtl w:val="0"/>
              </w:rPr>
              <w:t xml:space="preserve">secondary sources</w:t>
            </w:r>
            <w:r w:rsidDel="00000000" w:rsidR="00000000" w:rsidRPr="00000000">
              <w:rPr>
                <w:rFonts w:ascii="Roboto" w:cs="Roboto" w:eastAsia="Roboto" w:hAnsi="Roboto"/>
                <w:rtl w:val="0"/>
              </w:rPr>
              <w:t xml:space="preserve">.</w:t>
            </w:r>
          </w:p>
          <w:p w:rsidR="00000000" w:rsidDel="00000000" w:rsidP="00000000" w:rsidRDefault="00000000" w:rsidRPr="00000000" w14:paraId="0000004B">
            <w:pPr>
              <w:pStyle w:val="Heading4"/>
              <w:keepNext w:val="0"/>
              <w:keepLines w:val="0"/>
              <w:spacing w:line="240" w:lineRule="auto"/>
              <w:jc w:val="both"/>
              <w:rPr>
                <w:rFonts w:ascii="Roboto" w:cs="Roboto" w:eastAsia="Roboto" w:hAnsi="Roboto"/>
                <w:sz w:val="22"/>
                <w:szCs w:val="22"/>
              </w:rPr>
            </w:pPr>
            <w:bookmarkStart w:colFirst="0" w:colLast="0" w:name="_xd9cwjmw63in" w:id="2"/>
            <w:bookmarkEnd w:id="2"/>
            <w:r w:rsidDel="00000000" w:rsidR="00000000" w:rsidRPr="00000000">
              <w:rPr>
                <w:rFonts w:ascii="Roboto" w:cs="Roboto" w:eastAsia="Roboto" w:hAnsi="Roboto"/>
                <w:sz w:val="22"/>
                <w:szCs w:val="22"/>
                <w:rtl w:val="0"/>
              </w:rPr>
              <w:t xml:space="preserve">Primary Sources</w:t>
            </w:r>
          </w:p>
          <w:p w:rsidR="00000000" w:rsidDel="00000000" w:rsidP="00000000" w:rsidRDefault="00000000" w:rsidRPr="00000000" w14:paraId="0000004C">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Primary data will be gathered through an online survey from selected:</w:t>
            </w:r>
          </w:p>
          <w:p w:rsidR="00000000" w:rsidDel="00000000" w:rsidP="00000000" w:rsidRDefault="00000000" w:rsidRPr="00000000" w14:paraId="0000004D">
            <w:pPr>
              <w:numPr>
                <w:ilvl w:val="0"/>
                <w:numId w:val="7"/>
              </w:numPr>
              <w:spacing w:after="0" w:afterAutospacing="0" w:before="240" w:line="240" w:lineRule="auto"/>
              <w:ind w:left="720" w:hanging="360"/>
              <w:rPr>
                <w:rFonts w:ascii="Roboto" w:cs="Roboto" w:eastAsia="Roboto" w:hAnsi="Roboto"/>
              </w:rPr>
            </w:pPr>
            <w:r w:rsidDel="00000000" w:rsidR="00000000" w:rsidRPr="00000000">
              <w:rPr>
                <w:rFonts w:ascii="Roboto" w:cs="Roboto" w:eastAsia="Roboto" w:hAnsi="Roboto"/>
                <w:rtl w:val="0"/>
              </w:rPr>
              <w:t xml:space="preserve">Programming students from different year levels</w:t>
            </w:r>
          </w:p>
          <w:p w:rsidR="00000000" w:rsidDel="00000000" w:rsidP="00000000" w:rsidRDefault="00000000" w:rsidRPr="00000000" w14:paraId="0000004E">
            <w:pPr>
              <w:numPr>
                <w:ilvl w:val="0"/>
                <w:numId w:val="7"/>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Students with experience in programming courses</w:t>
            </w:r>
          </w:p>
          <w:p w:rsidR="00000000" w:rsidDel="00000000" w:rsidP="00000000" w:rsidRDefault="00000000" w:rsidRPr="00000000" w14:paraId="0000004F">
            <w:pPr>
              <w:numPr>
                <w:ilvl w:val="0"/>
                <w:numId w:val="7"/>
              </w:numPr>
              <w:spacing w:after="24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Students who practice programming using online or classroom-based resources</w:t>
            </w:r>
          </w:p>
          <w:p w:rsidR="00000000" w:rsidDel="00000000" w:rsidP="00000000" w:rsidRDefault="00000000" w:rsidRPr="00000000" w14:paraId="00000050">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respondents will provide information regarding their programming practice habits, difficulties in coding, programming topics they find difficult, preferred learning activities, and preferred features of a programming practice platform.</w:t>
            </w:r>
          </w:p>
          <w:p w:rsidR="00000000" w:rsidDel="00000000" w:rsidP="00000000" w:rsidRDefault="00000000" w:rsidRPr="00000000" w14:paraId="00000051">
            <w:pPr>
              <w:pStyle w:val="Heading4"/>
              <w:keepNext w:val="0"/>
              <w:keepLines w:val="0"/>
              <w:spacing w:line="240" w:lineRule="auto"/>
              <w:jc w:val="both"/>
              <w:rPr>
                <w:rFonts w:ascii="Roboto" w:cs="Roboto" w:eastAsia="Roboto" w:hAnsi="Roboto"/>
                <w:sz w:val="22"/>
                <w:szCs w:val="22"/>
              </w:rPr>
            </w:pPr>
            <w:bookmarkStart w:colFirst="0" w:colLast="0" w:name="_ds58jwjzln7r" w:id="3"/>
            <w:bookmarkEnd w:id="3"/>
            <w:r w:rsidDel="00000000" w:rsidR="00000000" w:rsidRPr="00000000">
              <w:rPr>
                <w:rFonts w:ascii="Roboto" w:cs="Roboto" w:eastAsia="Roboto" w:hAnsi="Roboto"/>
                <w:sz w:val="22"/>
                <w:szCs w:val="22"/>
                <w:rtl w:val="0"/>
              </w:rPr>
              <w:t xml:space="preserve">Secondary Sources</w:t>
            </w:r>
          </w:p>
          <w:p w:rsidR="00000000" w:rsidDel="00000000" w:rsidP="00000000" w:rsidRDefault="00000000" w:rsidRPr="00000000" w14:paraId="00000052">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Secondary data will be obtained from relevant existing materials, including:</w:t>
            </w:r>
          </w:p>
          <w:p w:rsidR="00000000" w:rsidDel="00000000" w:rsidP="00000000" w:rsidRDefault="00000000" w:rsidRPr="00000000" w14:paraId="00000053">
            <w:pPr>
              <w:numPr>
                <w:ilvl w:val="0"/>
                <w:numId w:val="5"/>
              </w:numPr>
              <w:spacing w:after="0" w:afterAutospacing="0" w:before="240" w:line="240" w:lineRule="auto"/>
              <w:ind w:left="720" w:hanging="360"/>
              <w:rPr>
                <w:rFonts w:ascii="Roboto" w:cs="Roboto" w:eastAsia="Roboto" w:hAnsi="Roboto"/>
              </w:rPr>
            </w:pPr>
            <w:r w:rsidDel="00000000" w:rsidR="00000000" w:rsidRPr="00000000">
              <w:rPr>
                <w:rFonts w:ascii="Roboto" w:cs="Roboto" w:eastAsia="Roboto" w:hAnsi="Roboto"/>
                <w:rtl w:val="0"/>
              </w:rPr>
              <w:t xml:space="preserve">Programming learning materials</w:t>
            </w:r>
          </w:p>
          <w:p w:rsidR="00000000" w:rsidDel="00000000" w:rsidP="00000000" w:rsidRDefault="00000000" w:rsidRPr="00000000" w14:paraId="00000054">
            <w:pPr>
              <w:numPr>
                <w:ilvl w:val="0"/>
                <w:numId w:val="5"/>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Existing programming practice platforms</w:t>
            </w:r>
          </w:p>
          <w:p w:rsidR="00000000" w:rsidDel="00000000" w:rsidP="00000000" w:rsidRDefault="00000000" w:rsidRPr="00000000" w14:paraId="00000055">
            <w:pPr>
              <w:numPr>
                <w:ilvl w:val="0"/>
                <w:numId w:val="5"/>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Coding exercises and programming activities</w:t>
            </w:r>
          </w:p>
          <w:p w:rsidR="00000000" w:rsidDel="00000000" w:rsidP="00000000" w:rsidRDefault="00000000" w:rsidRPr="00000000" w14:paraId="00000056">
            <w:pPr>
              <w:numPr>
                <w:ilvl w:val="0"/>
                <w:numId w:val="5"/>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Related scientific studies</w:t>
            </w:r>
          </w:p>
          <w:p w:rsidR="00000000" w:rsidDel="00000000" w:rsidP="00000000" w:rsidRDefault="00000000" w:rsidRPr="00000000" w14:paraId="00000057">
            <w:pPr>
              <w:numPr>
                <w:ilvl w:val="0"/>
                <w:numId w:val="5"/>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Articles related to programming education</w:t>
            </w:r>
          </w:p>
          <w:p w:rsidR="00000000" w:rsidDel="00000000" w:rsidP="00000000" w:rsidRDefault="00000000" w:rsidRPr="00000000" w14:paraId="00000058">
            <w:pPr>
              <w:numPr>
                <w:ilvl w:val="0"/>
                <w:numId w:val="5"/>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Relevant software development references</w:t>
            </w:r>
          </w:p>
          <w:p w:rsidR="00000000" w:rsidDel="00000000" w:rsidP="00000000" w:rsidRDefault="00000000" w:rsidRPr="00000000" w14:paraId="00000059">
            <w:pPr>
              <w:numPr>
                <w:ilvl w:val="0"/>
                <w:numId w:val="5"/>
              </w:numPr>
              <w:spacing w:after="24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Documentation of programming languages and web technologies</w:t>
            </w:r>
          </w:p>
          <w:p w:rsidR="00000000" w:rsidDel="00000000" w:rsidP="00000000" w:rsidRDefault="00000000" w:rsidRPr="00000000" w14:paraId="0000005A">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These sources will provide supporting information for determining the appropriate programming activities, system features, data fields, and functions to be included in AKTIV.</w:t>
            </w:r>
          </w:p>
          <w:p w:rsidR="00000000" w:rsidDel="00000000" w:rsidP="00000000" w:rsidRDefault="00000000" w:rsidRPr="00000000" w14:paraId="0000005B">
            <w:pPr>
              <w:pStyle w:val="Heading3"/>
              <w:keepNext w:val="0"/>
              <w:keepLines w:val="0"/>
              <w:spacing w:line="240" w:lineRule="auto"/>
              <w:jc w:val="both"/>
              <w:rPr>
                <w:rFonts w:ascii="Roboto" w:cs="Roboto" w:eastAsia="Roboto" w:hAnsi="Roboto"/>
                <w:sz w:val="26"/>
                <w:szCs w:val="26"/>
              </w:rPr>
            </w:pPr>
            <w:bookmarkStart w:colFirst="0" w:colLast="0" w:name="_up4q1r3e0x3w" w:id="4"/>
            <w:bookmarkEnd w:id="4"/>
            <w:r w:rsidDel="00000000" w:rsidR="00000000" w:rsidRPr="00000000">
              <w:rPr>
                <w:rFonts w:ascii="Roboto" w:cs="Roboto" w:eastAsia="Roboto" w:hAnsi="Roboto"/>
                <w:sz w:val="26"/>
                <w:szCs w:val="26"/>
                <w:rtl w:val="0"/>
              </w:rPr>
              <w:t xml:space="preserve">6.3 Method of Data Collection</w:t>
            </w:r>
          </w:p>
          <w:p w:rsidR="00000000" w:rsidDel="00000000" w:rsidP="00000000" w:rsidRDefault="00000000" w:rsidRPr="00000000" w14:paraId="0000005C">
            <w:pPr>
              <w:pStyle w:val="Heading4"/>
              <w:keepNext w:val="0"/>
              <w:keepLines w:val="0"/>
              <w:spacing w:line="240" w:lineRule="auto"/>
              <w:jc w:val="both"/>
              <w:rPr>
                <w:rFonts w:ascii="Roboto" w:cs="Roboto" w:eastAsia="Roboto" w:hAnsi="Roboto"/>
                <w:sz w:val="22"/>
                <w:szCs w:val="22"/>
              </w:rPr>
            </w:pPr>
            <w:bookmarkStart w:colFirst="0" w:colLast="0" w:name="_3z1w59t9jt3z" w:id="5"/>
            <w:bookmarkEnd w:id="5"/>
            <w:r w:rsidDel="00000000" w:rsidR="00000000" w:rsidRPr="00000000">
              <w:rPr>
                <w:rFonts w:ascii="Roboto" w:cs="Roboto" w:eastAsia="Roboto" w:hAnsi="Roboto"/>
                <w:sz w:val="22"/>
                <w:szCs w:val="22"/>
                <w:rtl w:val="0"/>
              </w:rPr>
              <w:t xml:space="preserve">Online Survey</w:t>
            </w:r>
          </w:p>
          <w:p w:rsidR="00000000" w:rsidDel="00000000" w:rsidP="00000000" w:rsidRDefault="00000000" w:rsidRPr="00000000" w14:paraId="0000005D">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primary method of data collection will be an </w:t>
            </w:r>
            <w:r w:rsidDel="00000000" w:rsidR="00000000" w:rsidRPr="00000000">
              <w:rPr>
                <w:rFonts w:ascii="Roboto" w:cs="Roboto" w:eastAsia="Roboto" w:hAnsi="Roboto"/>
                <w:b w:val="1"/>
                <w:bCs w:val="1"/>
                <w:rtl w:val="0"/>
              </w:rPr>
              <w:t xml:space="preserve">online survey</w:t>
            </w:r>
            <w:r w:rsidDel="00000000" w:rsidR="00000000" w:rsidRPr="00000000">
              <w:rPr>
                <w:rFonts w:ascii="Roboto" w:cs="Roboto" w:eastAsia="Roboto" w:hAnsi="Roboto"/>
                <w:rtl w:val="0"/>
              </w:rPr>
              <w:t xml:space="preserve"> administered to selected students who are learning programming.</w:t>
            </w:r>
          </w:p>
          <w:p w:rsidR="00000000" w:rsidDel="00000000" w:rsidP="00000000" w:rsidRDefault="00000000" w:rsidRPr="00000000" w14:paraId="0000005E">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questionnaire will be distributed electronically using an online survey platform such as </w:t>
            </w:r>
            <w:r w:rsidDel="00000000" w:rsidR="00000000" w:rsidRPr="00000000">
              <w:rPr>
                <w:rFonts w:ascii="Roboto" w:cs="Roboto" w:eastAsia="Roboto" w:hAnsi="Roboto"/>
                <w:b w:val="1"/>
                <w:bCs w:val="1"/>
                <w:rtl w:val="0"/>
              </w:rPr>
              <w:t xml:space="preserve">Google Forms</w:t>
            </w:r>
            <w:r w:rsidDel="00000000" w:rsidR="00000000" w:rsidRPr="00000000">
              <w:rPr>
                <w:rFonts w:ascii="Roboto" w:cs="Roboto" w:eastAsia="Roboto" w:hAnsi="Roboto"/>
                <w:rtl w:val="0"/>
              </w:rPr>
              <w:t xml:space="preserve">. The survey will collect information regarding the respondents' experiences and difficulties in:</w:t>
            </w:r>
          </w:p>
          <w:p w:rsidR="00000000" w:rsidDel="00000000" w:rsidP="00000000" w:rsidRDefault="00000000" w:rsidRPr="00000000" w14:paraId="0000005F">
            <w:pPr>
              <w:numPr>
                <w:ilvl w:val="0"/>
                <w:numId w:val="8"/>
              </w:numPr>
              <w:spacing w:after="0" w:afterAutospacing="0" w:before="240" w:line="240" w:lineRule="auto"/>
              <w:ind w:left="720" w:hanging="360"/>
              <w:rPr>
                <w:rFonts w:ascii="Roboto" w:cs="Roboto" w:eastAsia="Roboto" w:hAnsi="Roboto"/>
              </w:rPr>
            </w:pPr>
            <w:r w:rsidDel="00000000" w:rsidR="00000000" w:rsidRPr="00000000">
              <w:rPr>
                <w:rFonts w:ascii="Roboto" w:cs="Roboto" w:eastAsia="Roboto" w:hAnsi="Roboto"/>
                <w:rtl w:val="0"/>
              </w:rPr>
              <w:t xml:space="preserve">Practicing programming regularly</w:t>
            </w:r>
          </w:p>
          <w:p w:rsidR="00000000" w:rsidDel="00000000" w:rsidP="00000000" w:rsidRDefault="00000000" w:rsidRPr="00000000" w14:paraId="00000060">
            <w:pPr>
              <w:numPr>
                <w:ilvl w:val="0"/>
                <w:numId w:val="8"/>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Applying programming concepts</w:t>
            </w:r>
          </w:p>
          <w:p w:rsidR="00000000" w:rsidDel="00000000" w:rsidP="00000000" w:rsidRDefault="00000000" w:rsidRPr="00000000" w14:paraId="00000061">
            <w:pPr>
              <w:numPr>
                <w:ilvl w:val="0"/>
                <w:numId w:val="8"/>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Solving programming problems</w:t>
            </w:r>
          </w:p>
          <w:p w:rsidR="00000000" w:rsidDel="00000000" w:rsidP="00000000" w:rsidRDefault="00000000" w:rsidRPr="00000000" w14:paraId="00000062">
            <w:pPr>
              <w:numPr>
                <w:ilvl w:val="0"/>
                <w:numId w:val="8"/>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Identifying coding errors</w:t>
            </w:r>
          </w:p>
          <w:p w:rsidR="00000000" w:rsidDel="00000000" w:rsidP="00000000" w:rsidRDefault="00000000" w:rsidRPr="00000000" w14:paraId="00000063">
            <w:pPr>
              <w:numPr>
                <w:ilvl w:val="0"/>
                <w:numId w:val="8"/>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Completing hands-on coding activities</w:t>
            </w:r>
          </w:p>
          <w:p w:rsidR="00000000" w:rsidDel="00000000" w:rsidP="00000000" w:rsidRDefault="00000000" w:rsidRPr="00000000" w14:paraId="00000064">
            <w:pPr>
              <w:numPr>
                <w:ilvl w:val="0"/>
                <w:numId w:val="8"/>
              </w:numPr>
              <w:spacing w:after="24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Accessing programming practice resources</w:t>
            </w:r>
          </w:p>
          <w:p w:rsidR="00000000" w:rsidDel="00000000" w:rsidP="00000000" w:rsidRDefault="00000000" w:rsidRPr="00000000" w14:paraId="00000065">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questionnaire will also determine the respondents' preferred features and perceptions regarding the proposed system in terms of usefulness, accessibility, convenience, usability, and overall acceptance.</w:t>
            </w:r>
          </w:p>
          <w:p w:rsidR="00000000" w:rsidDel="00000000" w:rsidP="00000000" w:rsidRDefault="00000000" w:rsidRPr="00000000" w14:paraId="00000066">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collected responses will be used as the basis for identifying system requirements and determining the appropriate programming activities and features of </w:t>
            </w:r>
            <w:r w:rsidDel="00000000" w:rsidR="00000000" w:rsidRPr="00000000">
              <w:rPr>
                <w:rFonts w:ascii="Roboto" w:cs="Roboto" w:eastAsia="Roboto" w:hAnsi="Roboto"/>
                <w:b w:val="1"/>
                <w:bCs w:val="1"/>
                <w:rtl w:val="0"/>
              </w:rPr>
              <w:t xml:space="preserve">AKTIV</w:t>
            </w:r>
            <w:r w:rsidDel="00000000" w:rsidR="00000000" w:rsidRPr="00000000">
              <w:rPr>
                <w:rFonts w:ascii="Roboto" w:cs="Roboto" w:eastAsia="Roboto" w:hAnsi="Roboto"/>
                <w:rtl w:val="0"/>
              </w:rPr>
              <w:t xml:space="preserve">.</w:t>
            </w:r>
          </w:p>
          <w:p w:rsidR="00000000" w:rsidDel="00000000" w:rsidP="00000000" w:rsidRDefault="00000000" w:rsidRPr="00000000" w14:paraId="00000067">
            <w:pPr>
              <w:pStyle w:val="Heading4"/>
              <w:keepNext w:val="0"/>
              <w:keepLines w:val="0"/>
              <w:spacing w:line="240" w:lineRule="auto"/>
              <w:jc w:val="both"/>
              <w:rPr>
                <w:rFonts w:ascii="Roboto" w:cs="Roboto" w:eastAsia="Roboto" w:hAnsi="Roboto"/>
                <w:sz w:val="22"/>
                <w:szCs w:val="22"/>
              </w:rPr>
            </w:pPr>
            <w:bookmarkStart w:colFirst="0" w:colLast="0" w:name="_fr856o4minqa" w:id="6"/>
            <w:bookmarkEnd w:id="6"/>
            <w:r w:rsidDel="00000000" w:rsidR="00000000" w:rsidRPr="00000000">
              <w:rPr>
                <w:rFonts w:ascii="Roboto" w:cs="Roboto" w:eastAsia="Roboto" w:hAnsi="Roboto"/>
                <w:sz w:val="22"/>
                <w:szCs w:val="22"/>
                <w:rtl w:val="0"/>
              </w:rPr>
              <w:t xml:space="preserve">System Testing and Evaluation</w:t>
            </w:r>
          </w:p>
          <w:p w:rsidR="00000000" w:rsidDel="00000000" w:rsidP="00000000" w:rsidRDefault="00000000" w:rsidRPr="00000000" w14:paraId="00000068">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After the development of the prototype, selected students will be given access to the system to test its major functions. An online evaluation questionnaire will then be administered to determine the users' perceptions of the system's functionality, usability, accessibility, performance, reliability, learning support, and overall acceptance.</w:t>
            </w:r>
          </w:p>
          <w:p w:rsidR="00000000" w:rsidDel="00000000" w:rsidP="00000000" w:rsidRDefault="00000000" w:rsidRPr="00000000" w14:paraId="00000069">
            <w:pPr>
              <w:pStyle w:val="Heading3"/>
              <w:keepNext w:val="0"/>
              <w:keepLines w:val="0"/>
              <w:spacing w:line="240" w:lineRule="auto"/>
              <w:jc w:val="both"/>
              <w:rPr>
                <w:rFonts w:ascii="Roboto" w:cs="Roboto" w:eastAsia="Roboto" w:hAnsi="Roboto"/>
                <w:sz w:val="26"/>
                <w:szCs w:val="26"/>
              </w:rPr>
            </w:pPr>
            <w:bookmarkStart w:colFirst="0" w:colLast="0" w:name="_xbk9445nhpiv" w:id="7"/>
            <w:bookmarkEnd w:id="7"/>
            <w:r w:rsidDel="00000000" w:rsidR="00000000" w:rsidRPr="00000000">
              <w:rPr>
                <w:rFonts w:ascii="Roboto" w:cs="Roboto" w:eastAsia="Roboto" w:hAnsi="Roboto"/>
                <w:sz w:val="26"/>
                <w:szCs w:val="26"/>
                <w:rtl w:val="0"/>
              </w:rPr>
              <w:t xml:space="preserve">6.4 Algorithm and System Logic</w:t>
            </w:r>
          </w:p>
          <w:p w:rsidR="00000000" w:rsidDel="00000000" w:rsidP="00000000" w:rsidRDefault="00000000" w:rsidRPr="00000000" w14:paraId="0000006A">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proposed system will not require a machine-learning algorithm because its primary purpose is programming practice, coding exercise evaluation, feedback, and progress monitoring rather than prediction or classification.</w:t>
            </w:r>
          </w:p>
          <w:p w:rsidR="00000000" w:rsidDel="00000000" w:rsidP="00000000" w:rsidRDefault="00000000" w:rsidRPr="00000000" w14:paraId="0000006B">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Instead, the system will use a </w:t>
            </w:r>
            <w:r w:rsidDel="00000000" w:rsidR="00000000" w:rsidRPr="00000000">
              <w:rPr>
                <w:rFonts w:ascii="Roboto" w:cs="Roboto" w:eastAsia="Roboto" w:hAnsi="Roboto"/>
                <w:b w:val="1"/>
                <w:bCs w:val="1"/>
                <w:rtl w:val="0"/>
              </w:rPr>
              <w:t xml:space="preserve">test-case-based code evaluation algorithm</w:t>
            </w:r>
            <w:r w:rsidDel="00000000" w:rsidR="00000000" w:rsidRPr="00000000">
              <w:rPr>
                <w:rFonts w:ascii="Roboto" w:cs="Roboto" w:eastAsia="Roboto" w:hAnsi="Roboto"/>
                <w:rtl w:val="0"/>
              </w:rPr>
              <w:t xml:space="preserve"> to evaluate students' submitted coding solutions.</w:t>
            </w:r>
          </w:p>
          <w:p w:rsidR="00000000" w:rsidDel="00000000" w:rsidP="00000000" w:rsidRDefault="00000000" w:rsidRPr="00000000" w14:paraId="0000006C">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basic system process will involve the following:</w:t>
            </w:r>
          </w:p>
          <w:p w:rsidR="00000000" w:rsidDel="00000000" w:rsidP="00000000" w:rsidRDefault="00000000" w:rsidRPr="00000000" w14:paraId="0000006D">
            <w:pPr>
              <w:numPr>
                <w:ilvl w:val="0"/>
                <w:numId w:val="9"/>
              </w:numPr>
              <w:spacing w:after="0" w:afterAutospacing="0" w:before="240"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student creates an account.</w:t>
            </w:r>
          </w:p>
          <w:p w:rsidR="00000000" w:rsidDel="00000000" w:rsidP="00000000" w:rsidRDefault="00000000" w:rsidRPr="00000000" w14:paraId="0000006E">
            <w:pPr>
              <w:numPr>
                <w:ilvl w:val="0"/>
                <w:numId w:val="9"/>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student logs in to the system.</w:t>
            </w:r>
          </w:p>
          <w:p w:rsidR="00000000" w:rsidDel="00000000" w:rsidP="00000000" w:rsidRDefault="00000000" w:rsidRPr="00000000" w14:paraId="0000006F">
            <w:pPr>
              <w:numPr>
                <w:ilvl w:val="0"/>
                <w:numId w:val="9"/>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student selects a programming activity.</w:t>
            </w:r>
          </w:p>
          <w:p w:rsidR="00000000" w:rsidDel="00000000" w:rsidP="00000000" w:rsidRDefault="00000000" w:rsidRPr="00000000" w14:paraId="00000070">
            <w:pPr>
              <w:numPr>
                <w:ilvl w:val="0"/>
                <w:numId w:val="9"/>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system displays the coding problem and instructions.</w:t>
            </w:r>
          </w:p>
          <w:p w:rsidR="00000000" w:rsidDel="00000000" w:rsidP="00000000" w:rsidRDefault="00000000" w:rsidRPr="00000000" w14:paraId="00000071">
            <w:pPr>
              <w:numPr>
                <w:ilvl w:val="0"/>
                <w:numId w:val="9"/>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student writes or modifies the required code.</w:t>
            </w:r>
          </w:p>
          <w:p w:rsidR="00000000" w:rsidDel="00000000" w:rsidP="00000000" w:rsidRDefault="00000000" w:rsidRPr="00000000" w14:paraId="00000072">
            <w:pPr>
              <w:numPr>
                <w:ilvl w:val="0"/>
                <w:numId w:val="9"/>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student submits the coding solution.</w:t>
            </w:r>
          </w:p>
          <w:p w:rsidR="00000000" w:rsidDel="00000000" w:rsidP="00000000" w:rsidRDefault="00000000" w:rsidRPr="00000000" w14:paraId="00000073">
            <w:pPr>
              <w:numPr>
                <w:ilvl w:val="0"/>
                <w:numId w:val="9"/>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system evaluates the submitted code using predefined test cases.</w:t>
            </w:r>
          </w:p>
          <w:p w:rsidR="00000000" w:rsidDel="00000000" w:rsidP="00000000" w:rsidRDefault="00000000" w:rsidRPr="00000000" w14:paraId="00000074">
            <w:pPr>
              <w:numPr>
                <w:ilvl w:val="0"/>
                <w:numId w:val="9"/>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system compares the actual output with the expected output.</w:t>
            </w:r>
          </w:p>
          <w:p w:rsidR="00000000" w:rsidDel="00000000" w:rsidP="00000000" w:rsidRDefault="00000000" w:rsidRPr="00000000" w14:paraId="00000075">
            <w:pPr>
              <w:numPr>
                <w:ilvl w:val="0"/>
                <w:numId w:val="9"/>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system determines whether the submitted solution is correct.</w:t>
            </w:r>
          </w:p>
          <w:p w:rsidR="00000000" w:rsidDel="00000000" w:rsidP="00000000" w:rsidRDefault="00000000" w:rsidRPr="00000000" w14:paraId="00000076">
            <w:pPr>
              <w:numPr>
                <w:ilvl w:val="0"/>
                <w:numId w:val="9"/>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system provides feedback when the answer is incorrect.</w:t>
            </w:r>
          </w:p>
          <w:p w:rsidR="00000000" w:rsidDel="00000000" w:rsidP="00000000" w:rsidRDefault="00000000" w:rsidRPr="00000000" w14:paraId="00000077">
            <w:pPr>
              <w:numPr>
                <w:ilvl w:val="0"/>
                <w:numId w:val="9"/>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If the solution is correct, the student receives points.</w:t>
            </w:r>
          </w:p>
          <w:p w:rsidR="00000000" w:rsidDel="00000000" w:rsidP="00000000" w:rsidRDefault="00000000" w:rsidRPr="00000000" w14:paraId="00000078">
            <w:pPr>
              <w:numPr>
                <w:ilvl w:val="0"/>
                <w:numId w:val="9"/>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system updates the student's score and progress.</w:t>
            </w:r>
          </w:p>
          <w:p w:rsidR="00000000" w:rsidDel="00000000" w:rsidP="00000000" w:rsidRDefault="00000000" w:rsidRPr="00000000" w14:paraId="00000079">
            <w:pPr>
              <w:numPr>
                <w:ilvl w:val="0"/>
                <w:numId w:val="9"/>
              </w:numPr>
              <w:spacing w:after="24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student may proceed to another activity or repeat the exercise.</w:t>
            </w:r>
          </w:p>
          <w:p w:rsidR="00000000" w:rsidDel="00000000" w:rsidP="00000000" w:rsidRDefault="00000000" w:rsidRPr="00000000" w14:paraId="0000007A">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system may also organize activities according to different difficulty levels, allowing students to gradually progress from basic programming exercises to more challenging activities.</w:t>
            </w:r>
          </w:p>
          <w:p w:rsidR="00000000" w:rsidDel="00000000" w:rsidP="00000000" w:rsidRDefault="00000000" w:rsidRPr="00000000" w14:paraId="0000007B">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This process provides an organized method for allowing students to repeatedly practice coding, receive feedback, monitor their progress, and improve their programming skills.</w:t>
            </w:r>
          </w:p>
          <w:p w:rsidR="00000000" w:rsidDel="00000000" w:rsidP="00000000" w:rsidRDefault="00000000" w:rsidRPr="00000000" w14:paraId="0000007C">
            <w:pPr>
              <w:pStyle w:val="Heading3"/>
              <w:keepNext w:val="0"/>
              <w:keepLines w:val="0"/>
              <w:spacing w:line="240" w:lineRule="auto"/>
              <w:jc w:val="both"/>
              <w:rPr>
                <w:rFonts w:ascii="Roboto" w:cs="Roboto" w:eastAsia="Roboto" w:hAnsi="Roboto"/>
                <w:sz w:val="26"/>
                <w:szCs w:val="26"/>
              </w:rPr>
            </w:pPr>
            <w:bookmarkStart w:colFirst="0" w:colLast="0" w:name="_va42o1bv5tab" w:id="8"/>
            <w:bookmarkEnd w:id="8"/>
            <w:r w:rsidDel="00000000" w:rsidR="00000000" w:rsidRPr="00000000">
              <w:rPr>
                <w:rFonts w:ascii="Roboto" w:cs="Roboto" w:eastAsia="Roboto" w:hAnsi="Roboto"/>
                <w:sz w:val="26"/>
                <w:szCs w:val="26"/>
                <w:rtl w:val="0"/>
              </w:rPr>
              <w:t xml:space="preserve">6.5 Technology to Be Used</w:t>
            </w:r>
          </w:p>
          <w:p w:rsidR="00000000" w:rsidDel="00000000" w:rsidP="00000000" w:rsidRDefault="00000000" w:rsidRPr="00000000" w14:paraId="0000007D">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proposed system will be developed as a </w:t>
            </w:r>
            <w:r w:rsidDel="00000000" w:rsidR="00000000" w:rsidRPr="00000000">
              <w:rPr>
                <w:rFonts w:ascii="Roboto" w:cs="Roboto" w:eastAsia="Roboto" w:hAnsi="Roboto"/>
                <w:b w:val="1"/>
                <w:bCs w:val="1"/>
                <w:rtl w:val="0"/>
              </w:rPr>
              <w:t xml:space="preserve">web-based application</w:t>
            </w:r>
            <w:r w:rsidDel="00000000" w:rsidR="00000000" w:rsidRPr="00000000">
              <w:rPr>
                <w:rFonts w:ascii="Roboto" w:cs="Roboto" w:eastAsia="Roboto" w:hAnsi="Roboto"/>
                <w:rtl w:val="0"/>
              </w:rPr>
              <w:t xml:space="preserve"> using the following technologies:</w:t>
            </w:r>
          </w:p>
          <w:tbl>
            <w:tblPr>
              <w:tblStyle w:val="Table8"/>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3795"/>
              <w:tblGridChange w:id="0">
                <w:tblGrid>
                  <w:gridCol w:w="4065"/>
                  <w:gridCol w:w="3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jc w:val="center"/>
                    <w:rPr>
                      <w:rFonts w:ascii="Roboto" w:cs="Roboto" w:eastAsia="Roboto" w:hAnsi="Roboto"/>
                    </w:rPr>
                  </w:pPr>
                  <w:r w:rsidDel="00000000" w:rsidR="00000000" w:rsidRPr="00000000">
                    <w:rPr>
                      <w:rFonts w:ascii="Roboto" w:cs="Roboto" w:eastAsia="Roboto" w:hAnsi="Roboto"/>
                      <w:b w:val="1"/>
                      <w:bCs w:val="1"/>
                      <w:rtl w:val="0"/>
                    </w:rPr>
                    <w:t xml:space="preserve">Proposed Technology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Programming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PHP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Backend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Supabase (Vanilla PHP)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MySQL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HTML, CSS, JavaScript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Development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XAMPP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GitHub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UI/UX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Figma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Web Browsers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Google Chrome, Mozilla Firefox, Microsoft Edge</w:t>
                  </w:r>
                </w:p>
              </w:tc>
            </w:tr>
          </w:tbl>
          <w:p w:rsidR="00000000" w:rsidDel="00000000" w:rsidP="00000000" w:rsidRDefault="00000000" w:rsidRPr="00000000" w14:paraId="00000090">
            <w:pPr>
              <w:pStyle w:val="Heading4"/>
              <w:keepNext w:val="0"/>
              <w:keepLines w:val="0"/>
              <w:spacing w:line="240" w:lineRule="auto"/>
              <w:jc w:val="both"/>
              <w:rPr>
                <w:rFonts w:ascii="Roboto" w:cs="Roboto" w:eastAsia="Roboto" w:hAnsi="Roboto"/>
                <w:sz w:val="22"/>
                <w:szCs w:val="22"/>
              </w:rPr>
            </w:pPr>
            <w:bookmarkStart w:colFirst="0" w:colLast="0" w:name="_xxdxako791f4" w:id="9"/>
            <w:bookmarkEnd w:id="9"/>
            <w:r w:rsidDel="00000000" w:rsidR="00000000" w:rsidRPr="00000000">
              <w:rPr>
                <w:rFonts w:ascii="Roboto" w:cs="Roboto" w:eastAsia="Roboto" w:hAnsi="Roboto"/>
                <w:sz w:val="22"/>
                <w:szCs w:val="22"/>
                <w:rtl w:val="0"/>
              </w:rPr>
              <w:t xml:space="preserve">Hardware</w:t>
            </w:r>
          </w:p>
          <w:p w:rsidR="00000000" w:rsidDel="00000000" w:rsidP="00000000" w:rsidRDefault="00000000" w:rsidRPr="00000000" w14:paraId="00000091">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following hardware resources may be used for the development, testing, and access of the system:</w:t>
            </w:r>
          </w:p>
          <w:p w:rsidR="00000000" w:rsidDel="00000000" w:rsidP="00000000" w:rsidRDefault="00000000" w:rsidRPr="00000000" w14:paraId="00000092">
            <w:pPr>
              <w:numPr>
                <w:ilvl w:val="0"/>
                <w:numId w:val="1"/>
              </w:numPr>
              <w:spacing w:after="0" w:afterAutospacing="0" w:before="240" w:line="240" w:lineRule="auto"/>
              <w:ind w:left="720" w:hanging="360"/>
              <w:rPr>
                <w:rFonts w:ascii="Roboto" w:cs="Roboto" w:eastAsia="Roboto" w:hAnsi="Roboto"/>
              </w:rPr>
            </w:pPr>
            <w:r w:rsidDel="00000000" w:rsidR="00000000" w:rsidRPr="00000000">
              <w:rPr>
                <w:rFonts w:ascii="Roboto" w:cs="Roboto" w:eastAsia="Roboto" w:hAnsi="Roboto"/>
                <w:rtl w:val="0"/>
              </w:rPr>
              <w:t xml:space="preserve">Desktop or laptop computer</w:t>
            </w:r>
          </w:p>
          <w:p w:rsidR="00000000" w:rsidDel="00000000" w:rsidP="00000000" w:rsidRDefault="00000000" w:rsidRPr="00000000" w14:paraId="00000093">
            <w:pPr>
              <w:numPr>
                <w:ilvl w:val="0"/>
                <w:numId w:val="1"/>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Students' personal computers or laptops</w:t>
            </w:r>
          </w:p>
          <w:p w:rsidR="00000000" w:rsidDel="00000000" w:rsidP="00000000" w:rsidRDefault="00000000" w:rsidRPr="00000000" w14:paraId="00000094">
            <w:pPr>
              <w:numPr>
                <w:ilvl w:val="0"/>
                <w:numId w:val="1"/>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Android/iOS smartphones</w:t>
            </w:r>
          </w:p>
          <w:p w:rsidR="00000000" w:rsidDel="00000000" w:rsidP="00000000" w:rsidRDefault="00000000" w:rsidRPr="00000000" w14:paraId="00000095">
            <w:pPr>
              <w:numPr>
                <w:ilvl w:val="0"/>
                <w:numId w:val="1"/>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Tablet devices</w:t>
            </w:r>
          </w:p>
          <w:p w:rsidR="00000000" w:rsidDel="00000000" w:rsidP="00000000" w:rsidRDefault="00000000" w:rsidRPr="00000000" w14:paraId="00000096">
            <w:pPr>
              <w:numPr>
                <w:ilvl w:val="0"/>
                <w:numId w:val="1"/>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Internet connection</w:t>
            </w:r>
          </w:p>
          <w:p w:rsidR="00000000" w:rsidDel="00000000" w:rsidP="00000000" w:rsidRDefault="00000000" w:rsidRPr="00000000" w14:paraId="00000097">
            <w:pPr>
              <w:numPr>
                <w:ilvl w:val="0"/>
                <w:numId w:val="1"/>
              </w:numPr>
              <w:spacing w:after="24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Local or web server</w:t>
            </w:r>
          </w:p>
          <w:p w:rsidR="00000000" w:rsidDel="00000000" w:rsidP="00000000" w:rsidRDefault="00000000" w:rsidRPr="00000000" w14:paraId="00000098">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system will be designed to be </w:t>
            </w:r>
            <w:r w:rsidDel="00000000" w:rsidR="00000000" w:rsidRPr="00000000">
              <w:rPr>
                <w:rFonts w:ascii="Roboto" w:cs="Roboto" w:eastAsia="Roboto" w:hAnsi="Roboto"/>
                <w:b w:val="1"/>
                <w:bCs w:val="1"/>
                <w:rtl w:val="0"/>
              </w:rPr>
              <w:t xml:space="preserve">responsive and accessible</w:t>
            </w:r>
            <w:r w:rsidDel="00000000" w:rsidR="00000000" w:rsidRPr="00000000">
              <w:rPr>
                <w:rFonts w:ascii="Roboto" w:cs="Roboto" w:eastAsia="Roboto" w:hAnsi="Roboto"/>
                <w:rtl w:val="0"/>
              </w:rPr>
              <w:t xml:space="preserve">, allowing students to access the platform using smartphones, tablets, laptops, and desktop computers.</w:t>
            </w:r>
          </w:p>
          <w:p w:rsidR="00000000" w:rsidDel="00000000" w:rsidP="00000000" w:rsidRDefault="00000000" w:rsidRPr="00000000" w14:paraId="00000099">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No machine-learning tool will be required because the system will not perform predictive analytics, automated classification, or recommendation tasks.</w:t>
            </w:r>
          </w:p>
          <w:p w:rsidR="00000000" w:rsidDel="00000000" w:rsidP="00000000" w:rsidRDefault="00000000" w:rsidRPr="00000000" w14:paraId="0000009A">
            <w:pPr>
              <w:pStyle w:val="Heading3"/>
              <w:keepNext w:val="0"/>
              <w:keepLines w:val="0"/>
              <w:spacing w:line="240" w:lineRule="auto"/>
              <w:jc w:val="both"/>
              <w:rPr>
                <w:rFonts w:ascii="Roboto" w:cs="Roboto" w:eastAsia="Roboto" w:hAnsi="Roboto"/>
                <w:sz w:val="26"/>
                <w:szCs w:val="26"/>
              </w:rPr>
            </w:pPr>
            <w:bookmarkStart w:colFirst="0" w:colLast="0" w:name="_geqibnif69n1" w:id="10"/>
            <w:bookmarkEnd w:id="10"/>
            <w:r w:rsidDel="00000000" w:rsidR="00000000" w:rsidRPr="00000000">
              <w:rPr>
                <w:rFonts w:ascii="Roboto" w:cs="Roboto" w:eastAsia="Roboto" w:hAnsi="Roboto"/>
                <w:sz w:val="26"/>
                <w:szCs w:val="26"/>
                <w:rtl w:val="0"/>
              </w:rPr>
              <w:t xml:space="preserve">6.6 Methods of Data Analysis</w:t>
            </w:r>
          </w:p>
          <w:p w:rsidR="00000000" w:rsidDel="00000000" w:rsidP="00000000" w:rsidRDefault="00000000" w:rsidRPr="00000000" w14:paraId="0000009B">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study will use </w:t>
            </w:r>
            <w:r w:rsidDel="00000000" w:rsidR="00000000" w:rsidRPr="00000000">
              <w:rPr>
                <w:rFonts w:ascii="Roboto" w:cs="Roboto" w:eastAsia="Roboto" w:hAnsi="Roboto"/>
                <w:b w:val="1"/>
                <w:bCs w:val="1"/>
                <w:rtl w:val="0"/>
              </w:rPr>
              <w:t xml:space="preserve">quantitative and descriptive analysis</w:t>
            </w:r>
            <w:r w:rsidDel="00000000" w:rsidR="00000000" w:rsidRPr="00000000">
              <w:rPr>
                <w:rFonts w:ascii="Roboto" w:cs="Roboto" w:eastAsia="Roboto" w:hAnsi="Roboto"/>
                <w:rtl w:val="0"/>
              </w:rPr>
              <w:t xml:space="preserve"> to analyze the data collected through the online survey.</w:t>
            </w:r>
          </w:p>
          <w:p w:rsidR="00000000" w:rsidDel="00000000" w:rsidP="00000000" w:rsidRDefault="00000000" w:rsidRPr="00000000" w14:paraId="0000009C">
            <w:pPr>
              <w:pStyle w:val="Heading4"/>
              <w:keepNext w:val="0"/>
              <w:keepLines w:val="0"/>
              <w:spacing w:line="240" w:lineRule="auto"/>
              <w:jc w:val="both"/>
              <w:rPr>
                <w:rFonts w:ascii="Roboto" w:cs="Roboto" w:eastAsia="Roboto" w:hAnsi="Roboto"/>
                <w:sz w:val="22"/>
                <w:szCs w:val="22"/>
              </w:rPr>
            </w:pPr>
            <w:bookmarkStart w:colFirst="0" w:colLast="0" w:name="_kqv07dqrbn7r" w:id="11"/>
            <w:bookmarkEnd w:id="11"/>
            <w:r w:rsidDel="00000000" w:rsidR="00000000" w:rsidRPr="00000000">
              <w:rPr>
                <w:rFonts w:ascii="Roboto" w:cs="Roboto" w:eastAsia="Roboto" w:hAnsi="Roboto"/>
                <w:sz w:val="22"/>
                <w:szCs w:val="22"/>
                <w:rtl w:val="0"/>
              </w:rPr>
              <w:t xml:space="preserve">Quantitative Analysis</w:t>
            </w:r>
          </w:p>
          <w:p w:rsidR="00000000" w:rsidDel="00000000" w:rsidP="00000000" w:rsidRDefault="00000000" w:rsidRPr="00000000" w14:paraId="0000009D">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survey responses will be analyzed using:</w:t>
            </w:r>
          </w:p>
          <w:p w:rsidR="00000000" w:rsidDel="00000000" w:rsidP="00000000" w:rsidRDefault="00000000" w:rsidRPr="00000000" w14:paraId="0000009E">
            <w:pPr>
              <w:numPr>
                <w:ilvl w:val="0"/>
                <w:numId w:val="2"/>
              </w:numPr>
              <w:spacing w:after="0" w:afterAutospacing="0" w:before="240" w:lin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Frequency</w:t>
            </w:r>
          </w:p>
          <w:p w:rsidR="00000000" w:rsidDel="00000000" w:rsidP="00000000" w:rsidRDefault="00000000" w:rsidRPr="00000000" w14:paraId="0000009F">
            <w:pPr>
              <w:numPr>
                <w:ilvl w:val="0"/>
                <w:numId w:val="2"/>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Percentage</w:t>
            </w:r>
          </w:p>
          <w:p w:rsidR="00000000" w:rsidDel="00000000" w:rsidP="00000000" w:rsidRDefault="00000000" w:rsidRPr="00000000" w14:paraId="000000A0">
            <w:pPr>
              <w:numPr>
                <w:ilvl w:val="0"/>
                <w:numId w:val="2"/>
              </w:numPr>
              <w:spacing w:after="240" w:before="0" w:beforeAutospacing="0" w:lin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Weighted Mean</w:t>
            </w:r>
          </w:p>
          <w:p w:rsidR="00000000" w:rsidDel="00000000" w:rsidP="00000000" w:rsidRDefault="00000000" w:rsidRPr="00000000" w14:paraId="000000A1">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Frequency and percentage will be used to summarize the respondents' demographic information, programming practice habits, difficulties, preferences, and responses.</w:t>
            </w:r>
          </w:p>
          <w:p w:rsidR="00000000" w:rsidDel="00000000" w:rsidP="00000000" w:rsidRDefault="00000000" w:rsidRPr="00000000" w14:paraId="000000A2">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Weighted mean will be used to determine the respondents' level of agreement regarding the usefulness, accessibility, convenience, usability, learning support, and overall acceptance of the proposed AKTIV web app.</w:t>
            </w:r>
          </w:p>
          <w:p w:rsidR="00000000" w:rsidDel="00000000" w:rsidP="00000000" w:rsidRDefault="00000000" w:rsidRPr="00000000" w14:paraId="000000A3">
            <w:pPr>
              <w:pStyle w:val="Heading4"/>
              <w:keepNext w:val="0"/>
              <w:keepLines w:val="0"/>
              <w:spacing w:line="240" w:lineRule="auto"/>
              <w:jc w:val="both"/>
              <w:rPr>
                <w:rFonts w:ascii="Roboto" w:cs="Roboto" w:eastAsia="Roboto" w:hAnsi="Roboto"/>
                <w:sz w:val="22"/>
                <w:szCs w:val="22"/>
              </w:rPr>
            </w:pPr>
            <w:bookmarkStart w:colFirst="0" w:colLast="0" w:name="_vdmdwr5gtdmw" w:id="12"/>
            <w:bookmarkEnd w:id="12"/>
            <w:r w:rsidDel="00000000" w:rsidR="00000000" w:rsidRPr="00000000">
              <w:rPr>
                <w:rFonts w:ascii="Roboto" w:cs="Roboto" w:eastAsia="Roboto" w:hAnsi="Roboto"/>
                <w:sz w:val="22"/>
                <w:szCs w:val="22"/>
                <w:rtl w:val="0"/>
              </w:rPr>
              <w:t xml:space="preserve">Weighted Mean Formula</w:t>
            </w:r>
          </w:p>
          <w:p w:rsidR="00000000" w:rsidDel="00000000" w:rsidP="00000000" w:rsidRDefault="00000000" w:rsidRPr="00000000" w14:paraId="000000A4">
            <w:pPr>
              <w:spacing w:after="240" w:before="240"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Weighted Mean = Σ(f × x) / N</w:t>
            </w:r>
          </w:p>
          <w:p w:rsidR="00000000" w:rsidDel="00000000" w:rsidP="00000000" w:rsidRDefault="00000000" w:rsidRPr="00000000" w14:paraId="000000A5">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Where:</w:t>
            </w:r>
          </w:p>
          <w:p w:rsidR="00000000" w:rsidDel="00000000" w:rsidP="00000000" w:rsidRDefault="00000000" w:rsidRPr="00000000" w14:paraId="000000A6">
            <w:pPr>
              <w:numPr>
                <w:ilvl w:val="0"/>
                <w:numId w:val="6"/>
              </w:numPr>
              <w:spacing w:after="0" w:afterAutospacing="0" w:before="240" w:lin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f</w:t>
            </w:r>
            <w:r w:rsidDel="00000000" w:rsidR="00000000" w:rsidRPr="00000000">
              <w:rPr>
                <w:rFonts w:ascii="Roboto" w:cs="Roboto" w:eastAsia="Roboto" w:hAnsi="Roboto"/>
                <w:rtl w:val="0"/>
              </w:rPr>
              <w:t xml:space="preserve"> = frequency of each response</w:t>
            </w:r>
          </w:p>
          <w:p w:rsidR="00000000" w:rsidDel="00000000" w:rsidP="00000000" w:rsidRDefault="00000000" w:rsidRPr="00000000" w14:paraId="000000A7">
            <w:pPr>
              <w:numPr>
                <w:ilvl w:val="0"/>
                <w:numId w:val="6"/>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x</w:t>
            </w:r>
            <w:r w:rsidDel="00000000" w:rsidR="00000000" w:rsidRPr="00000000">
              <w:rPr>
                <w:rFonts w:ascii="Roboto" w:cs="Roboto" w:eastAsia="Roboto" w:hAnsi="Roboto"/>
                <w:rtl w:val="0"/>
              </w:rPr>
              <w:t xml:space="preserve"> = corresponding Likert scale value</w:t>
            </w:r>
          </w:p>
          <w:p w:rsidR="00000000" w:rsidDel="00000000" w:rsidP="00000000" w:rsidRDefault="00000000" w:rsidRPr="00000000" w14:paraId="000000A8">
            <w:pPr>
              <w:numPr>
                <w:ilvl w:val="0"/>
                <w:numId w:val="6"/>
              </w:numPr>
              <w:spacing w:after="240" w:before="0" w:beforeAutospacing="0" w:lin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N</w:t>
            </w:r>
            <w:r w:rsidDel="00000000" w:rsidR="00000000" w:rsidRPr="00000000">
              <w:rPr>
                <w:rFonts w:ascii="Roboto" w:cs="Roboto" w:eastAsia="Roboto" w:hAnsi="Roboto"/>
                <w:rtl w:val="0"/>
              </w:rPr>
              <w:t xml:space="preserve"> = total number of respondents</w:t>
            </w:r>
          </w:p>
          <w:p w:rsidR="00000000" w:rsidDel="00000000" w:rsidP="00000000" w:rsidRDefault="00000000" w:rsidRPr="00000000" w14:paraId="000000A9">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Since the study will primarily use an online survey, no interview-based thematic analysis will be conducted.</w:t>
            </w:r>
          </w:p>
          <w:p w:rsidR="00000000" w:rsidDel="00000000" w:rsidP="00000000" w:rsidRDefault="00000000" w:rsidRPr="00000000" w14:paraId="000000AA">
            <w:pPr>
              <w:pStyle w:val="Heading3"/>
              <w:keepNext w:val="0"/>
              <w:keepLines w:val="0"/>
              <w:spacing w:line="240" w:lineRule="auto"/>
              <w:jc w:val="both"/>
              <w:rPr>
                <w:rFonts w:ascii="Roboto" w:cs="Roboto" w:eastAsia="Roboto" w:hAnsi="Roboto"/>
                <w:sz w:val="26"/>
                <w:szCs w:val="26"/>
              </w:rPr>
            </w:pPr>
            <w:bookmarkStart w:colFirst="0" w:colLast="0" w:name="_c59em97g2q54" w:id="13"/>
            <w:bookmarkEnd w:id="13"/>
            <w:r w:rsidDel="00000000" w:rsidR="00000000" w:rsidRPr="00000000">
              <w:rPr>
                <w:rFonts w:ascii="Roboto" w:cs="Roboto" w:eastAsia="Roboto" w:hAnsi="Roboto"/>
                <w:sz w:val="26"/>
                <w:szCs w:val="26"/>
                <w:rtl w:val="0"/>
              </w:rPr>
              <w:t xml:space="preserve">6.7 Evaluation Metrics</w:t>
            </w:r>
          </w:p>
          <w:p w:rsidR="00000000" w:rsidDel="00000000" w:rsidP="00000000" w:rsidRDefault="00000000" w:rsidRPr="00000000" w14:paraId="000000AB">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proposed AKTIV system will be evaluated based on the following criteria:</w:t>
            </w:r>
          </w:p>
          <w:tbl>
            <w:tblPr>
              <w:tblStyle w:val="Table9"/>
              <w:tblW w:w="913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6.3878326996198"/>
              <w:gridCol w:w="7358.612167300381"/>
              <w:tblGridChange w:id="0">
                <w:tblGrid>
                  <w:gridCol w:w="1776.3878326996198"/>
                  <w:gridCol w:w="7358.61216730038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Evaluation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Measurement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Successful operation of coding exercises, code submission, evaluation, scoring, and progress tracking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Usability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Ease of use and navigation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System response and page loading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Accuracy and consistency of code evaluation and progress records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Ability to access the system using supported devices and browsers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Proper authentication and protection of user and progress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Learning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Usefulness of feedback and coding activities in supporting programming practice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User 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Perceived usefulness, convenience, satisfaction, and willingness to use the system</w:t>
                  </w:r>
                </w:p>
              </w:tc>
            </w:tr>
          </w:tbl>
          <w:p w:rsidR="00000000" w:rsidDel="00000000" w:rsidP="00000000" w:rsidRDefault="00000000" w:rsidRPr="00000000" w14:paraId="000000BE">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evaluation criteria will be used to determine whether the developed system meets the programming practice needs and expectations of its intended users.</w:t>
            </w:r>
          </w:p>
          <w:p w:rsidR="00000000" w:rsidDel="00000000" w:rsidP="00000000" w:rsidRDefault="00000000" w:rsidRPr="00000000" w14:paraId="000000BF">
            <w:pPr>
              <w:pStyle w:val="Heading4"/>
              <w:keepNext w:val="0"/>
              <w:keepLines w:val="0"/>
              <w:spacing w:line="240" w:lineRule="auto"/>
              <w:jc w:val="both"/>
              <w:rPr>
                <w:rFonts w:ascii="Roboto" w:cs="Roboto" w:eastAsia="Roboto" w:hAnsi="Roboto"/>
                <w:sz w:val="22"/>
                <w:szCs w:val="22"/>
              </w:rPr>
            </w:pPr>
            <w:bookmarkStart w:colFirst="0" w:colLast="0" w:name="_lx1zb99wkxga" w:id="14"/>
            <w:bookmarkEnd w:id="14"/>
            <w:r w:rsidDel="00000000" w:rsidR="00000000" w:rsidRPr="00000000">
              <w:rPr>
                <w:rFonts w:ascii="Roboto" w:cs="Roboto" w:eastAsia="Roboto" w:hAnsi="Roboto"/>
                <w:sz w:val="22"/>
                <w:szCs w:val="22"/>
                <w:rtl w:val="0"/>
              </w:rPr>
              <w:t xml:space="preserve">5-Point Likert Scale</w:t>
            </w:r>
          </w:p>
          <w:tbl>
            <w:tblPr>
              <w:tblStyle w:val="Table10"/>
              <w:tblW w:w="2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
              <w:gridCol w:w="1970"/>
              <w:tblGridChange w:id="0">
                <w:tblGrid>
                  <w:gridCol w:w="755"/>
                  <w:gridCol w:w="19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Interpretation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Strongly Agree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Agree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Neutral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Disagree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Strongly Disagree</w:t>
                  </w:r>
                </w:p>
              </w:tc>
            </w:tr>
          </w:tbl>
          <w:p w:rsidR="00000000" w:rsidDel="00000000" w:rsidP="00000000" w:rsidRDefault="00000000" w:rsidRPr="00000000" w14:paraId="000000CC">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Likert scale will be used to evaluate respondents' perceptions of the system's functionality, usability, usefulness, accessibility, learning support, convenience, and overall acceptance.</w:t>
            </w:r>
          </w:p>
          <w:p w:rsidR="00000000" w:rsidDel="00000000" w:rsidP="00000000" w:rsidRDefault="00000000" w:rsidRPr="00000000" w14:paraId="000000CD">
            <w:pPr>
              <w:pStyle w:val="Heading3"/>
              <w:keepNext w:val="0"/>
              <w:keepLines w:val="0"/>
              <w:spacing w:line="240" w:lineRule="auto"/>
              <w:jc w:val="both"/>
              <w:rPr>
                <w:rFonts w:ascii="Roboto" w:cs="Roboto" w:eastAsia="Roboto" w:hAnsi="Roboto"/>
                <w:sz w:val="26"/>
                <w:szCs w:val="26"/>
              </w:rPr>
            </w:pPr>
            <w:bookmarkStart w:colFirst="0" w:colLast="0" w:name="_tasgjjs6130p" w:id="15"/>
            <w:bookmarkEnd w:id="15"/>
            <w:r w:rsidDel="00000000" w:rsidR="00000000" w:rsidRPr="00000000">
              <w:rPr>
                <w:rFonts w:ascii="Roboto" w:cs="Roboto" w:eastAsia="Roboto" w:hAnsi="Roboto"/>
                <w:sz w:val="26"/>
                <w:szCs w:val="26"/>
                <w:rtl w:val="0"/>
              </w:rPr>
              <w:t xml:space="preserve">6.8 Expected Output</w:t>
            </w:r>
          </w:p>
          <w:p w:rsidR="00000000" w:rsidDel="00000000" w:rsidP="00000000" w:rsidRDefault="00000000" w:rsidRPr="00000000" w14:paraId="000000CE">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expected output of the study is a </w:t>
            </w:r>
            <w:r w:rsidDel="00000000" w:rsidR="00000000" w:rsidRPr="00000000">
              <w:rPr>
                <w:rFonts w:ascii="Roboto" w:cs="Roboto" w:eastAsia="Roboto" w:hAnsi="Roboto"/>
                <w:b w:val="1"/>
                <w:bCs w:val="1"/>
                <w:rtl w:val="0"/>
              </w:rPr>
              <w:t xml:space="preserve">functional web-based prototype of AKTIV: Active, Knowledge, Training, Improvement and Value</w:t>
            </w:r>
            <w:r w:rsidDel="00000000" w:rsidR="00000000" w:rsidRPr="00000000">
              <w:rPr>
                <w:rFonts w:ascii="Roboto" w:cs="Roboto" w:eastAsia="Roboto" w:hAnsi="Roboto"/>
                <w:rtl w:val="0"/>
              </w:rPr>
              <w:t xml:space="preserve">.</w:t>
            </w:r>
          </w:p>
          <w:p w:rsidR="00000000" w:rsidDel="00000000" w:rsidP="00000000" w:rsidRDefault="00000000" w:rsidRPr="00000000" w14:paraId="000000CF">
            <w:pPr>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The system is expected to provide students with a centralized platform where they can:</w:t>
            </w:r>
          </w:p>
          <w:p w:rsidR="00000000" w:rsidDel="00000000" w:rsidP="00000000" w:rsidRDefault="00000000" w:rsidRPr="00000000" w14:paraId="000000D0">
            <w:pPr>
              <w:numPr>
                <w:ilvl w:val="0"/>
                <w:numId w:val="3"/>
              </w:numPr>
              <w:spacing w:after="0" w:afterAutospacing="0" w:before="240" w:line="240" w:lineRule="auto"/>
              <w:ind w:left="720" w:hanging="360"/>
              <w:rPr>
                <w:rFonts w:ascii="Roboto" w:cs="Roboto" w:eastAsia="Roboto" w:hAnsi="Roboto"/>
              </w:rPr>
            </w:pPr>
            <w:r w:rsidDel="00000000" w:rsidR="00000000" w:rsidRPr="00000000">
              <w:rPr>
                <w:rFonts w:ascii="Roboto" w:cs="Roboto" w:eastAsia="Roboto" w:hAnsi="Roboto"/>
                <w:rtl w:val="0"/>
              </w:rPr>
              <w:t xml:space="preserve">Access programming exercises</w:t>
            </w:r>
          </w:p>
          <w:p w:rsidR="00000000" w:rsidDel="00000000" w:rsidP="00000000" w:rsidRDefault="00000000" w:rsidRPr="00000000" w14:paraId="000000D1">
            <w:pPr>
              <w:numPr>
                <w:ilvl w:val="0"/>
                <w:numId w:val="3"/>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Practice coding repeatedly</w:t>
            </w:r>
          </w:p>
          <w:p w:rsidR="00000000" w:rsidDel="00000000" w:rsidP="00000000" w:rsidRDefault="00000000" w:rsidRPr="00000000" w14:paraId="000000D2">
            <w:pPr>
              <w:numPr>
                <w:ilvl w:val="0"/>
                <w:numId w:val="3"/>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Answer beginner-friendly coding challenges</w:t>
            </w:r>
          </w:p>
          <w:p w:rsidR="00000000" w:rsidDel="00000000" w:rsidP="00000000" w:rsidRDefault="00000000" w:rsidRPr="00000000" w14:paraId="000000D3">
            <w:pPr>
              <w:numPr>
                <w:ilvl w:val="0"/>
                <w:numId w:val="3"/>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Select activities based on difficulty level</w:t>
            </w:r>
          </w:p>
          <w:p w:rsidR="00000000" w:rsidDel="00000000" w:rsidP="00000000" w:rsidRDefault="00000000" w:rsidRPr="00000000" w14:paraId="000000D4">
            <w:pPr>
              <w:numPr>
                <w:ilvl w:val="0"/>
                <w:numId w:val="3"/>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Submit coding solutions</w:t>
            </w:r>
          </w:p>
          <w:p w:rsidR="00000000" w:rsidDel="00000000" w:rsidP="00000000" w:rsidRDefault="00000000" w:rsidRPr="00000000" w14:paraId="000000D5">
            <w:pPr>
              <w:numPr>
                <w:ilvl w:val="0"/>
                <w:numId w:val="3"/>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Receive feedback on submitted code</w:t>
            </w:r>
          </w:p>
          <w:p w:rsidR="00000000" w:rsidDel="00000000" w:rsidP="00000000" w:rsidRDefault="00000000" w:rsidRPr="00000000" w14:paraId="000000D6">
            <w:pPr>
              <w:numPr>
                <w:ilvl w:val="0"/>
                <w:numId w:val="3"/>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Identify errors in their coding solutions</w:t>
            </w:r>
          </w:p>
          <w:p w:rsidR="00000000" w:rsidDel="00000000" w:rsidP="00000000" w:rsidRDefault="00000000" w:rsidRPr="00000000" w14:paraId="000000D7">
            <w:pPr>
              <w:numPr>
                <w:ilvl w:val="0"/>
                <w:numId w:val="3"/>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Earn points for completed activities</w:t>
            </w:r>
          </w:p>
          <w:p w:rsidR="00000000" w:rsidDel="00000000" w:rsidP="00000000" w:rsidRDefault="00000000" w:rsidRPr="00000000" w14:paraId="000000D8">
            <w:pPr>
              <w:numPr>
                <w:ilvl w:val="0"/>
                <w:numId w:val="3"/>
              </w:numPr>
              <w:spacing w:after="0" w:afterAutospacing="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Monitor their scores and progress</w:t>
            </w:r>
          </w:p>
          <w:p w:rsidR="00000000" w:rsidDel="00000000" w:rsidP="00000000" w:rsidRDefault="00000000" w:rsidRPr="00000000" w14:paraId="000000D9">
            <w:pPr>
              <w:numPr>
                <w:ilvl w:val="0"/>
                <w:numId w:val="3"/>
              </w:numPr>
              <w:spacing w:after="240" w:before="0" w:beforeAutospacing="0" w:line="240" w:lineRule="auto"/>
              <w:ind w:left="720" w:hanging="360"/>
              <w:rPr>
                <w:rFonts w:ascii="Roboto" w:cs="Roboto" w:eastAsia="Roboto" w:hAnsi="Roboto"/>
              </w:rPr>
            </w:pPr>
            <w:r w:rsidDel="00000000" w:rsidR="00000000" w:rsidRPr="00000000">
              <w:rPr>
                <w:rFonts w:ascii="Roboto" w:cs="Roboto" w:eastAsia="Roboto" w:hAnsi="Roboto"/>
                <w:rtl w:val="0"/>
              </w:rPr>
              <w:t xml:space="preserve">Practice programming at their own pace</w:t>
            </w:r>
          </w:p>
          <w:p w:rsidR="00000000" w:rsidDel="00000000" w:rsidP="00000000" w:rsidRDefault="00000000" w:rsidRPr="00000000" w14:paraId="000000DA">
            <w:pPr>
              <w:spacing w:after="240" w:before="240" w:line="240" w:lineRule="auto"/>
              <w:jc w:val="both"/>
              <w:rPr>
                <w:rFonts w:ascii="Roboto" w:cs="Roboto" w:eastAsia="Roboto" w:hAnsi="Roboto"/>
                <w:b w:val="1"/>
                <w:bCs w:val="1"/>
                <w:highlight w:val="white"/>
              </w:rPr>
            </w:pPr>
            <w:r w:rsidDel="00000000" w:rsidR="00000000" w:rsidRPr="00000000">
              <w:rPr>
                <w:rFonts w:ascii="Roboto" w:cs="Roboto" w:eastAsia="Roboto" w:hAnsi="Roboto"/>
                <w:rtl w:val="0"/>
              </w:rPr>
              <w:t xml:space="preserve">The system is expected to focus on programming topics such as </w:t>
            </w:r>
            <w:r w:rsidDel="00000000" w:rsidR="00000000" w:rsidRPr="00000000">
              <w:rPr>
                <w:rFonts w:ascii="Roboto" w:cs="Roboto" w:eastAsia="Roboto" w:hAnsi="Roboto"/>
                <w:b w:val="1"/>
                <w:bCs w:val="1"/>
                <w:rtl w:val="0"/>
              </w:rPr>
              <w:t xml:space="preserve">HTML, CSS, JavaScript, and problem-solving</w:t>
            </w:r>
            <w:r w:rsidDel="00000000" w:rsidR="00000000" w:rsidRPr="00000000">
              <w:rPr>
                <w:rFonts w:ascii="Roboto" w:cs="Roboto" w:eastAsia="Roboto" w:hAnsi="Roboto"/>
                <w:rtl w:val="0"/>
              </w:rPr>
              <w:t xml:space="preserve">, based on the needs identified from the survey.</w:t>
            </w:r>
            <w:r w:rsidDel="00000000" w:rsidR="00000000" w:rsidRPr="00000000">
              <w:rPr>
                <w:rtl w:val="0"/>
              </w:rPr>
            </w:r>
          </w:p>
        </w:tc>
      </w:tr>
    </w:tbl>
    <w:p w:rsidR="00000000" w:rsidDel="00000000" w:rsidP="00000000" w:rsidRDefault="00000000" w:rsidRPr="00000000" w14:paraId="000000DB">
      <w:pPr>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DC">
      <w:pPr>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DD">
      <w:pPr>
        <w:jc w:val="cente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DE">
      <w:pPr>
        <w:jc w:val="cente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DF">
      <w:pPr>
        <w:jc w:val="cente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0">
      <w:pPr>
        <w:spacing w:before="200" w:line="240"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1">
      <w:pPr>
        <w:spacing w:before="200" w:line="240"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2">
      <w:pPr>
        <w:spacing w:before="200" w:line="240" w:lineRule="auto"/>
        <w:jc w:val="both"/>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3">
      <w:pPr>
        <w:jc w:val="cente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4">
      <w:pPr>
        <w:jc w:val="cente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5">
      <w:pPr>
        <w:jc w:val="cente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6">
      <w:pPr>
        <w:jc w:val="cente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7">
      <w:pPr>
        <w:jc w:val="cente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8">
      <w:pPr>
        <w:jc w:val="left"/>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9">
      <w:pPr>
        <w:jc w:val="cente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A">
      <w:pPr>
        <w:jc w:val="cente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EB">
      <w:pPr>
        <w:jc w:val="left"/>
        <w:rPr>
          <w:rFonts w:ascii="Roboto" w:cs="Roboto" w:eastAsia="Roboto" w:hAnsi="Roboto"/>
          <w:highlight w:val="white"/>
        </w:rPr>
      </w:pPr>
      <w:r w:rsidDel="00000000" w:rsidR="00000000" w:rsidRPr="00000000">
        <w:rPr>
          <w:rtl w:val="0"/>
        </w:rPr>
      </w:r>
    </w:p>
    <w:sectPr>
      <w:headerReference r:id="rId9" w:type="default"/>
      <w:footerReference r:id="rId10" w:type="default"/>
      <w:pgSz w:h="20160" w:w="12240" w:orient="portrait"/>
      <w:pgMar w:bottom="1440" w:top="20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320"/>
        <w:tab w:val="right" w:leader="none" w:pos="8640"/>
        <w:tab w:val="left" w:leader="none" w:pos="297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WESTERN INSTITUTE OF TECHNOLOGY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-308176</wp:posOffset>
          </wp:positionV>
          <wp:extent cx="895350" cy="895350"/>
          <wp:effectExtent b="0" l="0" r="0" t="0"/>
          <wp:wrapSquare wrapText="bothSides" distB="0" distT="0" distL="114300" distR="114300"/>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895350" cy="895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5019675</wp:posOffset>
          </wp:positionH>
          <wp:positionV relativeFrom="paragraph">
            <wp:posOffset>-309448</wp:posOffset>
          </wp:positionV>
          <wp:extent cx="923925" cy="923925"/>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923925" cy="923925"/>
                  </a:xfrm>
                  <a:prstGeom prst="rect"/>
                  <a:ln/>
                </pic:spPr>
              </pic:pic>
            </a:graphicData>
          </a:graphic>
        </wp:anchor>
      </w:drawing>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leader="none" w:pos="4320"/>
        <w:tab w:val="right" w:leader="none" w:pos="8640"/>
        <w:tab w:val="left" w:leader="none" w:pos="297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Luna St La Paz, Iloilo City</w:t>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320"/>
        <w:tab w:val="right" w:leader="none" w:pos="8640"/>
        <w:tab w:val="left" w:leader="none" w:pos="3510"/>
        <w:tab w:val="left" w:leader="none" w:pos="513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College of Engineering</w:t>
    </w:r>
  </w:p>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left" w:leader="none" w:pos="3510"/>
        <w:tab w:val="center" w:leader="none" w:pos="4320"/>
        <w:tab w:val="left" w:leader="none" w:pos="5130"/>
        <w:tab w:val="right" w:leader="none" w:pos="8640"/>
      </w:tabs>
      <w:spacing w:after="0" w:line="240" w:lineRule="auto"/>
      <w:ind w:hanging="2"/>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Information Technology Department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217488</wp:posOffset>
              </wp:positionH>
              <wp:positionV relativeFrom="paragraph">
                <wp:posOffset>46038</wp:posOffset>
              </wp:positionV>
              <wp:extent cx="22225" cy="22225"/>
              <wp:effectExtent b="0" l="0" r="0" t="0"/>
              <wp:wrapNone/>
              <wp:docPr id="1" name=""/>
              <a:graphic>
                <a:graphicData uri="http://schemas.microsoft.com/office/word/2010/wordprocessingShape">
                  <wps:wsp>
                    <wps:cNvCnPr/>
                    <wps:spPr>
                      <a:xfrm>
                        <a:off x="2267520" y="3780000"/>
                        <a:ext cx="6156960" cy="0"/>
                      </a:xfrm>
                      <a:prstGeom prst="straightConnector1">
                        <a:avLst/>
                      </a:prstGeom>
                      <a:noFill/>
                      <a:ln cap="flat" cmpd="sng" w="9525">
                        <a:solidFill>
                          <a:srgbClr val="5B9BD5"/>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217488</wp:posOffset>
              </wp:positionH>
              <wp:positionV relativeFrom="paragraph">
                <wp:posOffset>46038</wp:posOffset>
              </wp:positionV>
              <wp:extent cx="22225" cy="22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i.org/10.1016/j.caeai.2022.100096" TargetMode="External"/><Relationship Id="rId7" Type="http://schemas.openxmlformats.org/officeDocument/2006/relationships/hyperlink" Target="https://doi.org/10.1002/cae.22630" TargetMode="External"/><Relationship Id="rId8" Type="http://schemas.openxmlformats.org/officeDocument/2006/relationships/hyperlink" Target="https://doi.org/10.7717/peerj-cs.23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7BAA44631BC2440889DF1971D4A69ABC</vt:lpwstr>
  </property>
</Properties>
</file>