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21B3F1" w:rsidP="6CB3083F" w:rsidRDefault="5E21B3F1" w14:paraId="09ABB3E4" w14:textId="30329B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r w:rsidRPr="6CB3083F" w:rsidR="5E21B3F1">
        <w:rPr>
          <w:sz w:val="72"/>
          <w:szCs w:val="72"/>
        </w:rPr>
        <w:t xml:space="preserve">Análises </w:t>
      </w:r>
      <w:r w:rsidRPr="6CB3083F" w:rsidR="3D4B694D">
        <w:rPr>
          <w:sz w:val="72"/>
          <w:szCs w:val="72"/>
        </w:rPr>
        <w:t xml:space="preserve">em </w:t>
      </w:r>
      <w:r w:rsidRPr="6CB3083F" w:rsidR="5E21B3F1">
        <w:rPr>
          <w:sz w:val="72"/>
          <w:szCs w:val="72"/>
        </w:rPr>
        <w:t>J</w:t>
      </w:r>
      <w:r w:rsidRPr="6CB3083F" w:rsidR="3A13C88B">
        <w:rPr>
          <w:sz w:val="72"/>
          <w:szCs w:val="72"/>
        </w:rPr>
        <w:t xml:space="preserve">S </w:t>
      </w:r>
      <w:r w:rsidRPr="6CB3083F" w:rsidR="27778E08">
        <w:rPr>
          <w:sz w:val="72"/>
          <w:szCs w:val="72"/>
        </w:rPr>
        <w:t xml:space="preserve">de </w:t>
      </w:r>
      <w:r w:rsidRPr="6CB3083F" w:rsidR="5E21B3F1">
        <w:rPr>
          <w:sz w:val="72"/>
          <w:szCs w:val="72"/>
        </w:rPr>
        <w:t xml:space="preserve">processos </w:t>
      </w:r>
      <w:r w:rsidRPr="6CB3083F" w:rsidR="7DA8E21A">
        <w:rPr>
          <w:sz w:val="72"/>
          <w:szCs w:val="72"/>
        </w:rPr>
        <w:t xml:space="preserve">complementares </w:t>
      </w:r>
      <w:r w:rsidRPr="6CB3083F" w:rsidR="678C90E1">
        <w:rPr>
          <w:sz w:val="72"/>
          <w:szCs w:val="72"/>
        </w:rPr>
        <w:t xml:space="preserve">em </w:t>
      </w:r>
      <w:r w:rsidRPr="6CB3083F" w:rsidR="5E21B3F1">
        <w:rPr>
          <w:sz w:val="72"/>
          <w:szCs w:val="72"/>
        </w:rPr>
        <w:t>Python</w:t>
      </w:r>
    </w:p>
    <w:p w:rsidR="6CB3083F" w:rsidP="6CB3083F" w:rsidRDefault="6CB3083F" w14:paraId="176D1C66" w14:textId="374170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13B4095B" w:rsidP="6CB3083F" w:rsidRDefault="13B4095B" w14:paraId="04892718" w14:textId="6B0CDB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4"/>
          <w:szCs w:val="44"/>
        </w:rPr>
      </w:pPr>
      <w:r w:rsidRPr="6CB3083F" w:rsidR="13B4095B">
        <w:rPr>
          <w:sz w:val="48"/>
          <w:szCs w:val="48"/>
        </w:rPr>
        <w:t>MENU</w:t>
      </w:r>
    </w:p>
    <w:p w:rsidR="3B471CC2" w:rsidP="3B471CC2" w:rsidRDefault="3B471CC2" w14:paraId="140B2906" w14:textId="1E800294">
      <w:pPr>
        <w:pStyle w:val="Normal"/>
        <w:jc w:val="center"/>
      </w:pPr>
      <w:r w:rsidR="7A79D59C">
        <w:rPr/>
        <w:t>O menu de Python foi usado para implementações diferentes do menu de navegabilidade em front</w:t>
      </w:r>
      <w:r w:rsidR="06CA00A1">
        <w:rPr/>
        <w:t>-</w:t>
      </w:r>
      <w:proofErr w:type="spellStart"/>
      <w:r w:rsidR="7A79D59C">
        <w:rPr/>
        <w:t>end</w:t>
      </w:r>
      <w:proofErr w:type="spellEnd"/>
      <w:r w:rsidR="402BC312">
        <w:rPr/>
        <w:t>, observe o menu responsivo:</w:t>
      </w:r>
      <w:r>
        <w:br/>
      </w:r>
      <w:r w:rsidR="71DB5013">
        <w:drawing>
          <wp:inline wp14:editId="29762A19" wp14:anchorId="61EB2424">
            <wp:extent cx="2686050" cy="4572000"/>
            <wp:effectExtent l="0" t="0" r="0" b="0"/>
            <wp:docPr id="18043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b5623a00b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1CC2" w:rsidP="3B471CC2" w:rsidRDefault="3B471CC2" w14:paraId="04A376B6" w14:textId="3041393C">
      <w:pPr>
        <w:pStyle w:val="Normal"/>
        <w:jc w:val="center"/>
      </w:pPr>
      <w:r w:rsidR="641A1895">
        <w:rPr/>
        <w:t>Sistema de abrir e fechar menu:</w:t>
      </w:r>
    </w:p>
    <w:p w:rsidR="3B471CC2" w:rsidP="3B471CC2" w:rsidRDefault="3B471CC2" w14:paraId="150523B0" w14:textId="11860701">
      <w:pPr>
        <w:pStyle w:val="Normal"/>
        <w:jc w:val="center"/>
      </w:pPr>
      <w:r w:rsidR="379BFE81">
        <w:drawing>
          <wp:inline wp14:editId="51DA1DFF" wp14:anchorId="4D508592">
            <wp:extent cx="4572000" cy="1209675"/>
            <wp:effectExtent l="0" t="0" r="0" b="0"/>
            <wp:docPr id="200109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6ee585ad2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1CC2" w:rsidP="3B471CC2" w:rsidRDefault="3B471CC2" w14:paraId="38E002F1" w14:textId="1E03F8A5">
      <w:pPr>
        <w:pStyle w:val="Normal"/>
        <w:jc w:val="center"/>
      </w:pPr>
      <w:r w:rsidR="04F26BC5">
        <w:rPr/>
        <w:t>O</w:t>
      </w:r>
      <w:r w:rsidR="661C7339">
        <w:rPr/>
        <w:t xml:space="preserve"> </w:t>
      </w:r>
      <w:r w:rsidR="77469E3B">
        <w:rPr/>
        <w:t>“</w:t>
      </w:r>
      <w:proofErr w:type="spellStart"/>
      <w:r w:rsidR="661C7339">
        <w:rPr/>
        <w:t>d</w:t>
      </w:r>
      <w:r w:rsidR="6EB50D18">
        <w:rPr/>
        <w:t>ark</w:t>
      </w:r>
      <w:r w:rsidR="369F5E66">
        <w:rPr/>
        <w:t>-</w:t>
      </w:r>
      <w:r w:rsidR="6EB50D18">
        <w:rPr/>
        <w:t>mode</w:t>
      </w:r>
      <w:proofErr w:type="spellEnd"/>
      <w:r w:rsidR="02AEA40A">
        <w:rPr/>
        <w:t>”</w:t>
      </w:r>
      <w:r w:rsidR="6EB50D18">
        <w:rPr/>
        <w:t xml:space="preserve"> </w:t>
      </w:r>
      <w:r w:rsidR="1F288515">
        <w:rPr/>
        <w:t xml:space="preserve">foi realizado em </w:t>
      </w:r>
      <w:r w:rsidR="6EB50D18">
        <w:rPr/>
        <w:t>JS</w:t>
      </w:r>
      <w:r w:rsidR="1E1C6C40">
        <w:rPr/>
        <w:t xml:space="preserve"> e possui local</w:t>
      </w:r>
      <w:r w:rsidR="63CECEB5">
        <w:rPr/>
        <w:t>S</w:t>
      </w:r>
      <w:r w:rsidR="1E1C6C40">
        <w:rPr/>
        <w:t>torage</w:t>
      </w:r>
      <w:r w:rsidR="6EB50D18">
        <w:rPr/>
        <w:t>:</w:t>
      </w:r>
    </w:p>
    <w:p w:rsidR="3B471CC2" w:rsidP="3B471CC2" w:rsidRDefault="3B471CC2" w14:paraId="0B8A65FD" w14:textId="3A2AC14D">
      <w:pPr>
        <w:pStyle w:val="Normal"/>
        <w:jc w:val="center"/>
      </w:pPr>
      <w:r w:rsidR="16EE711A">
        <w:drawing>
          <wp:inline wp14:editId="08F9D0B3" wp14:anchorId="765FBF0C">
            <wp:extent cx="4572000" cy="3467100"/>
            <wp:effectExtent l="0" t="0" r="0" b="0"/>
            <wp:docPr id="183917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e5b116012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1CC2" w:rsidP="3B471CC2" w:rsidRDefault="3B471CC2" w14:paraId="78BD6898" w14:textId="7FA7244E">
      <w:pPr>
        <w:pStyle w:val="Normal"/>
        <w:jc w:val="center"/>
      </w:pPr>
    </w:p>
    <w:p w:rsidR="3B471CC2" w:rsidP="6CB3083F" w:rsidRDefault="3B471CC2" w14:paraId="78FD4359" w14:textId="6FEC10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4"/>
          <w:szCs w:val="44"/>
        </w:rPr>
      </w:pPr>
      <w:r w:rsidRPr="6CB3083F" w:rsidR="3FE3EBF4">
        <w:rPr>
          <w:sz w:val="48"/>
          <w:szCs w:val="48"/>
        </w:rPr>
        <w:t>CADASTRO</w:t>
      </w:r>
    </w:p>
    <w:p w:rsidR="77FA7934" w:rsidP="6CB3083F" w:rsidRDefault="77FA7934" w14:paraId="7C437B1C" w14:textId="169E61A9">
      <w:pPr>
        <w:pStyle w:val="Normal"/>
        <w:jc w:val="center"/>
      </w:pPr>
      <w:proofErr w:type="spellStart"/>
      <w:r w:rsidR="77FA7934">
        <w:rPr/>
        <w:t>Html,css</w:t>
      </w:r>
      <w:proofErr w:type="spellEnd"/>
      <w:r w:rsidR="77FA7934">
        <w:rPr/>
        <w:t xml:space="preserve"> </w:t>
      </w:r>
      <w:proofErr w:type="spellStart"/>
      <w:r w:rsidR="77FA7934">
        <w:rPr/>
        <w:t>porcesso</w:t>
      </w:r>
      <w:proofErr w:type="spellEnd"/>
      <w:r w:rsidR="77FA7934">
        <w:rPr/>
        <w:t xml:space="preserve"> de cadastro:</w:t>
      </w:r>
    </w:p>
    <w:p w:rsidR="382BC002" w:rsidP="6CB3083F" w:rsidRDefault="382BC002" w14:paraId="6778B639" w14:textId="509084B3">
      <w:pPr>
        <w:pStyle w:val="Normal"/>
        <w:jc w:val="center"/>
      </w:pPr>
      <w:r w:rsidR="382BC002">
        <w:drawing>
          <wp:inline wp14:editId="73BFE131" wp14:anchorId="58F2C9E4">
            <wp:extent cx="2809875" cy="4572000"/>
            <wp:effectExtent l="0" t="0" r="0" b="0"/>
            <wp:docPr id="108032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433269389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90CC6" w:rsidP="6CB3083F" w:rsidRDefault="5EC90CC6" w14:paraId="3A31581B" w14:textId="34D93395">
      <w:pPr>
        <w:pStyle w:val="Normal"/>
        <w:jc w:val="center"/>
      </w:pPr>
      <w:r w:rsidR="5EC90CC6">
        <w:rPr/>
        <w:t>JS, v</w:t>
      </w:r>
      <w:r w:rsidR="3FBC2A67">
        <w:rPr/>
        <w:t>alidação</w:t>
      </w:r>
      <w:r w:rsidR="3FBC2A67">
        <w:rPr/>
        <w:t xml:space="preserve"> de inputs:</w:t>
      </w:r>
    </w:p>
    <w:p w:rsidR="3FBC2A67" w:rsidP="6CB3083F" w:rsidRDefault="3FBC2A67" w14:paraId="4DD21824" w14:textId="32A4DF44">
      <w:pPr>
        <w:pStyle w:val="Normal"/>
        <w:jc w:val="center"/>
      </w:pPr>
      <w:r w:rsidR="3FBC2A67">
        <w:drawing>
          <wp:inline wp14:editId="745EDC19" wp14:anchorId="4E04958E">
            <wp:extent cx="3657600" cy="4572000"/>
            <wp:effectExtent l="0" t="0" r="0" b="0"/>
            <wp:docPr id="103314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5b2781ed6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B4C63"/>
    <w:rsid w:val="007B4702"/>
    <w:rsid w:val="02AEA40A"/>
    <w:rsid w:val="035351CE"/>
    <w:rsid w:val="0486F53C"/>
    <w:rsid w:val="04F26BC5"/>
    <w:rsid w:val="05BD03A2"/>
    <w:rsid w:val="06CA00A1"/>
    <w:rsid w:val="0873393F"/>
    <w:rsid w:val="091D4B21"/>
    <w:rsid w:val="09FBC061"/>
    <w:rsid w:val="0BBDF9A9"/>
    <w:rsid w:val="0DE35C17"/>
    <w:rsid w:val="0FD3FACD"/>
    <w:rsid w:val="128A306A"/>
    <w:rsid w:val="13B4095B"/>
    <w:rsid w:val="1483235B"/>
    <w:rsid w:val="15406607"/>
    <w:rsid w:val="16EE711A"/>
    <w:rsid w:val="197F04CD"/>
    <w:rsid w:val="1B91BA95"/>
    <w:rsid w:val="1CB6A58F"/>
    <w:rsid w:val="1DF97FE1"/>
    <w:rsid w:val="1E1C6C40"/>
    <w:rsid w:val="1F288515"/>
    <w:rsid w:val="1FE658CB"/>
    <w:rsid w:val="2325E713"/>
    <w:rsid w:val="23D77D79"/>
    <w:rsid w:val="242E14E1"/>
    <w:rsid w:val="26AA4154"/>
    <w:rsid w:val="27778E08"/>
    <w:rsid w:val="2A80FE04"/>
    <w:rsid w:val="2BB29D7F"/>
    <w:rsid w:val="2C6B4C63"/>
    <w:rsid w:val="2EED00C8"/>
    <w:rsid w:val="3022C5A9"/>
    <w:rsid w:val="3337BDD1"/>
    <w:rsid w:val="35EDF36E"/>
    <w:rsid w:val="369F5E66"/>
    <w:rsid w:val="379BFE81"/>
    <w:rsid w:val="382BC002"/>
    <w:rsid w:val="3A13C88B"/>
    <w:rsid w:val="3B471CC2"/>
    <w:rsid w:val="3D4B694D"/>
    <w:rsid w:val="3EE739AE"/>
    <w:rsid w:val="3F402FBD"/>
    <w:rsid w:val="3FBC2A67"/>
    <w:rsid w:val="3FE3EBF4"/>
    <w:rsid w:val="402BC312"/>
    <w:rsid w:val="40830A0F"/>
    <w:rsid w:val="40B93F54"/>
    <w:rsid w:val="4277D07F"/>
    <w:rsid w:val="4413A0E0"/>
    <w:rsid w:val="45AF7141"/>
    <w:rsid w:val="45D632C5"/>
    <w:rsid w:val="4896097A"/>
    <w:rsid w:val="48E71203"/>
    <w:rsid w:val="49CE540D"/>
    <w:rsid w:val="4A82E264"/>
    <w:rsid w:val="4ACC01DF"/>
    <w:rsid w:val="4ADBF4B4"/>
    <w:rsid w:val="4B558EAD"/>
    <w:rsid w:val="4C1EB2C5"/>
    <w:rsid w:val="4C8C90ED"/>
    <w:rsid w:val="4DBA8326"/>
    <w:rsid w:val="4E78DFFE"/>
    <w:rsid w:val="4F2CBFE7"/>
    <w:rsid w:val="4F6F7BE4"/>
    <w:rsid w:val="4FE1B6A3"/>
    <w:rsid w:val="50A11B5F"/>
    <w:rsid w:val="50F223E8"/>
    <w:rsid w:val="512F159B"/>
    <w:rsid w:val="518156ED"/>
    <w:rsid w:val="51A50EA3"/>
    <w:rsid w:val="5206427C"/>
    <w:rsid w:val="5429C4AA"/>
    <w:rsid w:val="5761656C"/>
    <w:rsid w:val="5D54A886"/>
    <w:rsid w:val="5E21B3F1"/>
    <w:rsid w:val="5EC90CC6"/>
    <w:rsid w:val="60CD32FF"/>
    <w:rsid w:val="63CECEB5"/>
    <w:rsid w:val="641A1895"/>
    <w:rsid w:val="661C7339"/>
    <w:rsid w:val="6788FFB4"/>
    <w:rsid w:val="678C90E1"/>
    <w:rsid w:val="68D2A8D6"/>
    <w:rsid w:val="6AD8B6DD"/>
    <w:rsid w:val="6CB3083F"/>
    <w:rsid w:val="6D8BDC6D"/>
    <w:rsid w:val="6EB50D18"/>
    <w:rsid w:val="6F3C4A11"/>
    <w:rsid w:val="71265902"/>
    <w:rsid w:val="71DB5013"/>
    <w:rsid w:val="71DCA302"/>
    <w:rsid w:val="73092166"/>
    <w:rsid w:val="7492D89F"/>
    <w:rsid w:val="74A4F1C7"/>
    <w:rsid w:val="77469E3B"/>
    <w:rsid w:val="77490E3C"/>
    <w:rsid w:val="77FA7934"/>
    <w:rsid w:val="78A3202B"/>
    <w:rsid w:val="7A79D59C"/>
    <w:rsid w:val="7ADEB1C6"/>
    <w:rsid w:val="7D43A63F"/>
    <w:rsid w:val="7DA8E21A"/>
    <w:rsid w:val="7E165288"/>
    <w:rsid w:val="7F61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C63"/>
  <w15:chartTrackingRefBased/>
  <w15:docId w15:val="{57A807E8-0528-4B50-9099-41340CE75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5b5623a00b4090" /><Relationship Type="http://schemas.openxmlformats.org/officeDocument/2006/relationships/image" Target="/media/image2.png" Id="R3f56ee585ad2432f" /><Relationship Type="http://schemas.openxmlformats.org/officeDocument/2006/relationships/image" Target="/media/image3.png" Id="Rb5be5b1160124734" /><Relationship Type="http://schemas.openxmlformats.org/officeDocument/2006/relationships/image" Target="/media/image4.png" Id="R259433269389403e" /><Relationship Type="http://schemas.openxmlformats.org/officeDocument/2006/relationships/image" Target="/media/image5.png" Id="R9df5b2781ed6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2022-10-09T15:29:51.8332989Z</dcterms:created>
  <dcterms:modified xsi:type="dcterms:W3CDTF">2022-10-13T00:45:43.7574646Z</dcterms:modified>
  <dc:creator>FELIPE BRENO SUGISAWA ALTRAN</dc:creator>
  <lastModifiedBy>FELIPE BRENO SUGISAWA ALTRAN</lastModifiedBy>
</coreProperties>
</file>