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F0F" w:rsidRPr="006D0A82" w:rsidRDefault="00C53F0F" w:rsidP="006D0A82">
      <w:pPr>
        <w:ind w:left="1416" w:firstLine="708"/>
        <w:rPr>
          <w:sz w:val="56"/>
          <w:szCs w:val="56"/>
        </w:rPr>
      </w:pPr>
      <w:r w:rsidRPr="006D0A82">
        <w:rPr>
          <w:sz w:val="56"/>
          <w:szCs w:val="56"/>
        </w:rPr>
        <w:t>Documentação da API</w:t>
      </w:r>
    </w:p>
    <w:p w:rsidR="00C53F0F" w:rsidRPr="00C53F0F" w:rsidRDefault="00C53F0F" w:rsidP="00C53F0F"/>
    <w:p w:rsidR="00FC5409" w:rsidRDefault="00C53F0F" w:rsidP="00C53F0F">
      <w:pPr>
        <w:rPr>
          <w:color w:val="538135" w:themeColor="accent6" w:themeShade="BF"/>
          <w:sz w:val="44"/>
          <w:szCs w:val="44"/>
        </w:rPr>
      </w:pPr>
      <w:r w:rsidRPr="006D0A82">
        <w:rPr>
          <w:color w:val="538135" w:themeColor="accent6" w:themeShade="BF"/>
          <w:sz w:val="44"/>
          <w:szCs w:val="44"/>
        </w:rPr>
        <w:t>Introduçã</w:t>
      </w:r>
      <w:r w:rsidR="00FC5409">
        <w:rPr>
          <w:color w:val="538135" w:themeColor="accent6" w:themeShade="BF"/>
          <w:sz w:val="44"/>
          <w:szCs w:val="44"/>
        </w:rPr>
        <w:t>o</w:t>
      </w:r>
    </w:p>
    <w:p w:rsidR="00FC5409" w:rsidRPr="00FC5409" w:rsidRDefault="00FC5409" w:rsidP="00C53F0F">
      <w:pPr>
        <w:rPr>
          <w:color w:val="538135" w:themeColor="accent6" w:themeShade="BF"/>
          <w:sz w:val="44"/>
          <w:szCs w:val="44"/>
        </w:rPr>
      </w:pPr>
    </w:p>
    <w:p w:rsidR="00CB77EF" w:rsidRDefault="006D0A82" w:rsidP="00C53F0F">
      <w:pP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</w:pPr>
      <w:r w:rsidRPr="006D0A82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</w:t>
      </w:r>
      <w:r w:rsidR="00FC5409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O aplicativo tem como seu objetivo fornec</w:t>
      </w:r>
      <w:r w:rsidR="00CB77EF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e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r</w:t>
      </w:r>
      <w:r w:rsidR="00FC5409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informações sobre jogos de futebol disponibilizados adicionando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, </w:t>
      </w:r>
      <w:r w:rsidR="00FC5409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deletando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, atualizando</w:t>
      </w:r>
      <w:r w:rsidR="00FC5409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</w:t>
      </w:r>
      <w:r w:rsidR="00CB77EF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informações 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tais disponibilidades </w:t>
      </w:r>
      <w:r w:rsidR="00CB77EF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como GET, PUT, DELETE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podendo retornar ou não os valores</w:t>
      </w:r>
      <w:r w:rsidR="00CB77EF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. Classificamos </w:t>
      </w:r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cada time atribuindo cada placar de gols podendo gerar um empate indo para os </w:t>
      </w:r>
      <w:proofErr w:type="spellStart"/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penalti</w:t>
      </w:r>
      <w:proofErr w:type="spellEnd"/>
      <w:r w:rsidR="00E91EA7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e reclassificando o melhor ou também a desnecessidade do uso do pênalti caso não ocorra empate. </w:t>
      </w:r>
    </w:p>
    <w:p w:rsidR="00FC5409" w:rsidRPr="00FC5409" w:rsidRDefault="00E14A56" w:rsidP="00FC5409">
      <w:pPr>
        <w:ind w:firstLine="708"/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Para a funcionabilidade do aplicativo utilize o </w:t>
      </w:r>
      <w:r w:rsidR="006D0A82" w:rsidRPr="006D0A82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Web </w:t>
      </w:r>
      <w:proofErr w:type="spellStart"/>
      <w:r w:rsidR="006D0A82" w:rsidRPr="006D0A82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service</w:t>
      </w:r>
      <w:proofErr w:type="spellEnd"/>
      <w:r w:rsidR="006D0A82" w:rsidRPr="006D0A82"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é utilizado para transferir dados através de protocolos de comunicação para diferentes plataformas, independentemente das linguagens de programação utilizadas nessas plataformas</w:t>
      </w:r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, não se </w:t>
      </w:r>
      <w:proofErr w:type="spellStart"/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>esqueca</w:t>
      </w:r>
      <w:proofErr w:type="spellEnd"/>
      <w:r>
        <w:rPr>
          <w:rFonts w:ascii="Open Sans" w:hAnsi="Open Sans" w:cs="Open Sans"/>
          <w:color w:val="171717" w:themeColor="background2" w:themeShade="1A"/>
          <w:sz w:val="20"/>
          <w:szCs w:val="20"/>
          <w:shd w:val="clear" w:color="auto" w:fill="FFFFFF"/>
        </w:rPr>
        <w:t xml:space="preserve"> da pasta data files para funcionar tudo de forma coerente.</w:t>
      </w:r>
    </w:p>
    <w:p w:rsidR="00C53F0F" w:rsidRPr="006D0A82" w:rsidRDefault="00C53F0F" w:rsidP="00C53F0F">
      <w:pPr>
        <w:rPr>
          <w:color w:val="A8D08D" w:themeColor="accent6" w:themeTint="99"/>
        </w:rPr>
      </w:pPr>
      <w:r w:rsidRPr="006D0A82">
        <w:rPr>
          <w:color w:val="A8D08D" w:themeColor="accent6" w:themeTint="99"/>
        </w:rPr>
        <w:t>URL</w:t>
      </w:r>
    </w:p>
    <w:p w:rsidR="00C53F0F" w:rsidRDefault="00C53F0F" w:rsidP="00C53F0F">
      <w:r w:rsidRPr="00C53F0F">
        <w:t>A URL base para acessar o webservice é</w:t>
      </w:r>
      <w:r w:rsidR="00241C29">
        <w:t>:</w:t>
      </w:r>
    </w:p>
    <w:p w:rsidR="00241C29" w:rsidRPr="00E91EA7" w:rsidRDefault="00241C29" w:rsidP="00C53F0F">
      <w:pPr>
        <w:rPr>
          <w:lang w:val="en-CA"/>
        </w:rPr>
      </w:pPr>
      <w:r w:rsidRPr="00241C29">
        <w:rPr>
          <w:lang w:val="en-CA"/>
        </w:rPr>
        <w:t xml:space="preserve">Initial </w:t>
      </w:r>
      <w:r>
        <w:rPr>
          <w:lang w:val="en-CA"/>
        </w:rPr>
        <w:t>V</w:t>
      </w:r>
      <w:r w:rsidRPr="00241C29">
        <w:rPr>
          <w:lang w:val="en-CA"/>
        </w:rPr>
        <w:t xml:space="preserve">alue: </w:t>
      </w:r>
      <w:hyperlink r:id="rId4" w:history="1">
        <w:r w:rsidRPr="00241C29">
          <w:rPr>
            <w:rStyle w:val="Hyperlink"/>
            <w:lang w:val="en-CA"/>
          </w:rPr>
          <w:t>http://192.168.0.1:5000</w:t>
        </w:r>
      </w:hyperlink>
      <w:r w:rsidR="00E91EA7">
        <w:rPr>
          <w:rStyle w:val="Hyperlink"/>
          <w:lang w:val="en-CA"/>
        </w:rPr>
        <w:t xml:space="preserve">  </w:t>
      </w:r>
      <w:r w:rsidR="00E91EA7" w:rsidRPr="00E91EA7">
        <w:rPr>
          <w:rFonts w:ascii="Consolas" w:hAnsi="Consolas" w:cs="Consolas"/>
          <w:color w:val="A31515"/>
          <w:sz w:val="19"/>
          <w:szCs w:val="19"/>
          <w:lang w:val="en-CA"/>
        </w:rPr>
        <w:t>http://localhost:62441</w:t>
      </w:r>
    </w:p>
    <w:p w:rsidR="00241C29" w:rsidRPr="00241C29" w:rsidRDefault="00241C29" w:rsidP="00C53F0F">
      <w:pPr>
        <w:rPr>
          <w:lang w:val="en-CA"/>
        </w:rPr>
      </w:pPr>
      <w:r w:rsidRPr="00241C29">
        <w:rPr>
          <w:lang w:val="en-CA"/>
        </w:rPr>
        <w:t>C</w:t>
      </w:r>
      <w:r>
        <w:rPr>
          <w:lang w:val="en-CA"/>
        </w:rPr>
        <w:t xml:space="preserve">urrent Value: </w:t>
      </w:r>
      <w:hyperlink r:id="rId5" w:history="1">
        <w:r w:rsidRPr="00E76908">
          <w:rPr>
            <w:rStyle w:val="Hyperlink"/>
            <w:lang w:val="en-CA"/>
          </w:rPr>
          <w:t>http://192.168.0.1:5000/api</w:t>
        </w:r>
      </w:hyperlink>
    </w:p>
    <w:p w:rsidR="00C53F0F" w:rsidRPr="00FC5409" w:rsidRDefault="00C53F0F" w:rsidP="00C53F0F">
      <w:pPr>
        <w:rPr>
          <w:color w:val="538135" w:themeColor="accent6" w:themeShade="BF"/>
          <w:sz w:val="40"/>
          <w:szCs w:val="40"/>
        </w:rPr>
      </w:pPr>
      <w:proofErr w:type="spellStart"/>
      <w:r w:rsidRPr="00FC5409">
        <w:rPr>
          <w:color w:val="538135" w:themeColor="accent6" w:themeShade="BF"/>
          <w:sz w:val="40"/>
          <w:szCs w:val="40"/>
        </w:rPr>
        <w:t>Endpoints</w:t>
      </w:r>
      <w:proofErr w:type="spellEnd"/>
    </w:p>
    <w:p w:rsidR="00C53F0F" w:rsidRDefault="00C53F0F" w:rsidP="00C53F0F">
      <w:pPr>
        <w:rPr>
          <w:color w:val="A8D08D" w:themeColor="accent6" w:themeTint="99"/>
        </w:rPr>
      </w:pPr>
      <w:r w:rsidRPr="00FC5409">
        <w:rPr>
          <w:color w:val="A8D08D" w:themeColor="accent6" w:themeTint="99"/>
        </w:rPr>
        <w:t>Jogador</w:t>
      </w:r>
      <w:r w:rsidR="006D0A82" w:rsidRPr="00FC5409">
        <w:rPr>
          <w:color w:val="A8D08D" w:themeColor="accent6" w:themeTint="99"/>
        </w:rPr>
        <w:t>:</w:t>
      </w:r>
    </w:p>
    <w:p w:rsidR="001A57A0" w:rsidRDefault="001A57A0" w:rsidP="00C53F0F">
      <w:r>
        <w:t>Cadastrar:</w:t>
      </w:r>
    </w:p>
    <w:p w:rsidR="001A57A0" w:rsidRDefault="001A57A0" w:rsidP="00C53F0F">
      <w:r>
        <w:t>RETURN</w:t>
      </w:r>
    </w:p>
    <w:p w:rsidR="00404E93" w:rsidRPr="00404E93" w:rsidRDefault="00404E93" w:rsidP="00C53F0F">
      <w:r w:rsidRPr="00404E93">
        <w:t>POST</w:t>
      </w:r>
      <w:r w:rsidRPr="00404E93">
        <w:t xml:space="preserve"> cadast</w:t>
      </w:r>
      <w:r>
        <w:t>ro/jogador</w:t>
      </w:r>
    </w:p>
    <w:p w:rsidR="001A57A0" w:rsidRDefault="001A57A0" w:rsidP="00C53F0F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201 - </w:t>
      </w:r>
      <w:r>
        <w:tab/>
        <w:t>O jogador foi cadastrado com sucesso</w:t>
      </w:r>
    </w:p>
    <w:p w:rsidR="00C53F0F" w:rsidRDefault="001A57A0" w:rsidP="001A57A0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0 - </w:t>
      </w:r>
      <w:r>
        <w:tab/>
      </w:r>
      <w:r>
        <w:rPr>
          <w:rFonts w:ascii="Consolas" w:hAnsi="Consolas" w:cs="Consolas"/>
          <w:color w:val="A31515"/>
          <w:sz w:val="19"/>
          <w:szCs w:val="19"/>
        </w:rPr>
        <w:t>Algo deu errado na hora de cadastrar</w:t>
      </w:r>
    </w:p>
    <w:p w:rsidR="00085AD3" w:rsidRPr="001A57A0" w:rsidRDefault="00085AD3" w:rsidP="001A57A0"/>
    <w:p w:rsidR="001A57A0" w:rsidRDefault="001A57A0" w:rsidP="001A57A0">
      <w:r w:rsidRPr="00C53F0F">
        <w:t xml:space="preserve">Buscar </w:t>
      </w:r>
      <w:r>
        <w:t>por id e Nome</w:t>
      </w:r>
      <w:r>
        <w:t>:</w:t>
      </w:r>
    </w:p>
    <w:p w:rsidR="00085AD3" w:rsidRDefault="00085AD3" w:rsidP="001A57A0">
      <w:r>
        <w:t>GET</w:t>
      </w:r>
      <w:proofErr w:type="gramStart"/>
      <w:r>
        <w:t>/{</w:t>
      </w:r>
      <w:proofErr w:type="gramEnd"/>
      <w:r>
        <w:t>id ou nome} &gt;&gt; id ou nome requerido</w:t>
      </w:r>
    </w:p>
    <w:p w:rsidR="00085AD3" w:rsidRDefault="00085AD3" w:rsidP="001A57A0">
      <w:r>
        <w:t>RETURN</w:t>
      </w:r>
    </w:p>
    <w:p w:rsidR="00404E93" w:rsidRDefault="003837D0" w:rsidP="00404E93">
      <w:pPr>
        <w:ind w:firstLine="708"/>
      </w:pPr>
      <w:r>
        <w:t>Ok</w:t>
      </w:r>
      <w:r>
        <w:t xml:space="preserve"> – retorna a busca</w:t>
      </w:r>
    </w:p>
    <w:p w:rsidR="00085AD3" w:rsidRPr="00404E93" w:rsidRDefault="003837D0" w:rsidP="00404E93">
      <w:pPr>
        <w:ind w:firstLine="708"/>
      </w:pPr>
      <w:r>
        <w:t>Erro</w:t>
      </w:r>
      <w:r w:rsidR="00085AD3">
        <w:t xml:space="preserve"> - </w:t>
      </w:r>
      <w:r w:rsidR="00085AD3">
        <w:rPr>
          <w:rFonts w:ascii="Consolas" w:hAnsi="Consolas" w:cs="Consolas"/>
          <w:color w:val="A31515"/>
          <w:sz w:val="19"/>
          <w:szCs w:val="19"/>
        </w:rPr>
        <w:t xml:space="preserve">Jogador </w:t>
      </w:r>
      <w:proofErr w:type="spellStart"/>
      <w:r w:rsidR="00085AD3"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 w:rsidR="00085AD3">
        <w:rPr>
          <w:rFonts w:ascii="Consolas" w:hAnsi="Consolas" w:cs="Consolas"/>
          <w:color w:val="A31515"/>
          <w:sz w:val="19"/>
          <w:szCs w:val="19"/>
        </w:rPr>
        <w:t xml:space="preserve"> encontrado</w:t>
      </w:r>
    </w:p>
    <w:p w:rsidR="003837D0" w:rsidRDefault="003837D0" w:rsidP="003837D0">
      <w:pPr>
        <w:ind w:firstLine="708"/>
      </w:pPr>
    </w:p>
    <w:p w:rsidR="00085AD3" w:rsidRDefault="001A57A0" w:rsidP="00C53F0F">
      <w:r>
        <w:t xml:space="preserve">Deletar </w:t>
      </w:r>
      <w:proofErr w:type="spellStart"/>
      <w:r>
        <w:t>Usuario</w:t>
      </w:r>
      <w:proofErr w:type="spellEnd"/>
      <w:r w:rsidR="00085AD3">
        <w:t>:</w:t>
      </w:r>
    </w:p>
    <w:p w:rsidR="001A57A0" w:rsidRDefault="001A57A0" w:rsidP="00C53F0F">
      <w:r>
        <w:t>D</w:t>
      </w:r>
      <w:r w:rsidR="00404E93">
        <w:t>ELETE</w:t>
      </w:r>
      <w:r>
        <w:t>/{id} &gt;&gt;selecione o id</w:t>
      </w:r>
    </w:p>
    <w:p w:rsidR="001A57A0" w:rsidRDefault="001A57A0" w:rsidP="00C53F0F">
      <w:r>
        <w:t>RETURN</w:t>
      </w:r>
    </w:p>
    <w:p w:rsidR="001A57A0" w:rsidRDefault="001A57A0" w:rsidP="003837D0">
      <w:pPr>
        <w:ind w:firstLine="708"/>
      </w:pPr>
      <w:r>
        <w:t>202 – Jogador deletado com sucesso</w:t>
      </w:r>
    </w:p>
    <w:p w:rsidR="00085AD3" w:rsidRDefault="00085AD3" w:rsidP="003837D0">
      <w:pPr>
        <w:ind w:firstLine="708"/>
      </w:pPr>
      <w:r>
        <w:t xml:space="preserve">0 – </w:t>
      </w:r>
      <w:r w:rsidR="003837D0">
        <w:rPr>
          <w:rFonts w:ascii="Consolas" w:hAnsi="Consolas" w:cs="Consolas"/>
          <w:color w:val="A31515"/>
          <w:sz w:val="19"/>
          <w:szCs w:val="19"/>
        </w:rPr>
        <w:t>Algo deu errado</w:t>
      </w:r>
    </w:p>
    <w:p w:rsidR="00085AD3" w:rsidRPr="001A57A0" w:rsidRDefault="00085AD3" w:rsidP="00C53F0F"/>
    <w:p w:rsidR="00C53F0F" w:rsidRPr="006D0A82" w:rsidRDefault="00C53F0F" w:rsidP="00C53F0F">
      <w:pPr>
        <w:rPr>
          <w:color w:val="A8D08D" w:themeColor="accent6" w:themeTint="99"/>
        </w:rPr>
      </w:pPr>
      <w:r w:rsidRPr="006D0A82">
        <w:rPr>
          <w:color w:val="A8D08D" w:themeColor="accent6" w:themeTint="99"/>
        </w:rPr>
        <w:t>Jogo</w:t>
      </w:r>
    </w:p>
    <w:p w:rsidR="00C53F0F" w:rsidRPr="00C53F0F" w:rsidRDefault="00C53F0F" w:rsidP="00C53F0F">
      <w:r w:rsidRPr="00C53F0F">
        <w:t>Buscar todos os jogos cadastrados</w:t>
      </w:r>
      <w:r w:rsidR="003837D0">
        <w:t xml:space="preserve"> e data</w:t>
      </w:r>
    </w:p>
    <w:p w:rsidR="00C53F0F" w:rsidRDefault="00C53F0F" w:rsidP="00C53F0F">
      <w:r w:rsidRPr="003837D0">
        <w:t>GET jogo/</w:t>
      </w:r>
    </w:p>
    <w:p w:rsidR="003837D0" w:rsidRPr="003837D0" w:rsidRDefault="003837D0" w:rsidP="00C53F0F">
      <w:r>
        <w:t>RETURN</w:t>
      </w:r>
    </w:p>
    <w:p w:rsidR="00085AD3" w:rsidRPr="00085AD3" w:rsidRDefault="00085AD3" w:rsidP="003837D0">
      <w:pPr>
        <w:ind w:firstLine="708"/>
      </w:pPr>
      <w:r w:rsidRPr="00085AD3">
        <w:t>Ok</w:t>
      </w:r>
      <w:r w:rsidR="003837D0">
        <w:t xml:space="preserve"> -</w:t>
      </w:r>
      <w:r w:rsidRPr="00085AD3">
        <w:t xml:space="preserve"> lista </w:t>
      </w:r>
      <w:proofErr w:type="spellStart"/>
      <w:proofErr w:type="gramStart"/>
      <w:r>
        <w:t>o</w:t>
      </w:r>
      <w:proofErr w:type="spellEnd"/>
      <w:r>
        <w:t xml:space="preserve"> jogos</w:t>
      </w:r>
      <w:proofErr w:type="gramEnd"/>
      <w:r>
        <w:t xml:space="preserve"> </w:t>
      </w:r>
    </w:p>
    <w:p w:rsidR="00085AD3" w:rsidRDefault="00085AD3" w:rsidP="003837D0">
      <w:pPr>
        <w:ind w:firstLine="708"/>
      </w:pPr>
      <w:r w:rsidRPr="00085AD3">
        <w:t>Erro</w:t>
      </w:r>
      <w:r>
        <w:t xml:space="preserve"> </w:t>
      </w:r>
      <w:r w:rsidR="003837D0">
        <w:t xml:space="preserve">- </w:t>
      </w:r>
      <w:r w:rsidR="003837D0">
        <w:rPr>
          <w:rFonts w:ascii="Consolas" w:hAnsi="Consolas" w:cs="Consolas"/>
          <w:color w:val="A31515"/>
          <w:sz w:val="19"/>
          <w:szCs w:val="19"/>
        </w:rPr>
        <w:t>Não retorna nenhum valor</w:t>
      </w:r>
    </w:p>
    <w:p w:rsidR="003837D0" w:rsidRDefault="003837D0" w:rsidP="00C53F0F"/>
    <w:p w:rsidR="00085AD3" w:rsidRDefault="00085AD3" w:rsidP="00C53F0F">
      <w:r>
        <w:t>GET jogo/{data}</w:t>
      </w:r>
    </w:p>
    <w:p w:rsidR="003837D0" w:rsidRPr="00085AD3" w:rsidRDefault="003837D0" w:rsidP="00C53F0F">
      <w:r>
        <w:t>RETURN</w:t>
      </w:r>
    </w:p>
    <w:p w:rsidR="00C53F0F" w:rsidRDefault="003837D0" w:rsidP="003837D0">
      <w:pPr>
        <w:ind w:firstLine="708"/>
      </w:pPr>
      <w:r>
        <w:t>Ok - retorna o jogo</w:t>
      </w:r>
    </w:p>
    <w:p w:rsidR="003837D0" w:rsidRDefault="003837D0" w:rsidP="003837D0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 xml:space="preserve">Erro - </w:t>
      </w:r>
      <w:r>
        <w:rPr>
          <w:rFonts w:ascii="Consolas" w:hAnsi="Consolas" w:cs="Consolas"/>
          <w:color w:val="A31515"/>
          <w:sz w:val="19"/>
          <w:szCs w:val="19"/>
        </w:rPr>
        <w:t>Nesta data não há jogos</w:t>
      </w:r>
    </w:p>
    <w:p w:rsidR="003837D0" w:rsidRDefault="003837D0" w:rsidP="00C53F0F">
      <w:pPr>
        <w:rPr>
          <w:rFonts w:ascii="Consolas" w:hAnsi="Consolas" w:cs="Consolas"/>
          <w:color w:val="A31515"/>
          <w:sz w:val="19"/>
          <w:szCs w:val="19"/>
        </w:rPr>
      </w:pPr>
    </w:p>
    <w:p w:rsidR="003837D0" w:rsidRDefault="003837D0" w:rsidP="003837D0">
      <w:r>
        <w:t>Atualizar jogos</w:t>
      </w:r>
      <w:r>
        <w:t>:</w:t>
      </w:r>
    </w:p>
    <w:p w:rsidR="003837D0" w:rsidRDefault="003837D0" w:rsidP="003837D0">
      <w:r>
        <w:t>RETURN</w:t>
      </w:r>
    </w:p>
    <w:p w:rsidR="003837D0" w:rsidRDefault="003837D0" w:rsidP="003837D0">
      <w:pPr>
        <w:ind w:firstLine="708"/>
      </w:pPr>
      <w:r>
        <w:t>Ok – Jogo atualizado com sucesso</w:t>
      </w:r>
    </w:p>
    <w:p w:rsidR="003837D0" w:rsidRDefault="003837D0" w:rsidP="003837D0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 xml:space="preserve">Erro - </w:t>
      </w:r>
      <w:r>
        <w:rPr>
          <w:rFonts w:ascii="Consolas" w:hAnsi="Consolas" w:cs="Consolas"/>
          <w:color w:val="A31515"/>
          <w:sz w:val="19"/>
          <w:szCs w:val="19"/>
        </w:rPr>
        <w:t>Algo deu errado</w:t>
      </w:r>
    </w:p>
    <w:p w:rsidR="003837D0" w:rsidRPr="00C53F0F" w:rsidRDefault="003837D0" w:rsidP="00C53F0F"/>
    <w:p w:rsidR="00C53F0F" w:rsidRPr="006D0A82" w:rsidRDefault="00C53F0F" w:rsidP="00C53F0F">
      <w:pPr>
        <w:rPr>
          <w:color w:val="A8D08D" w:themeColor="accent6" w:themeTint="99"/>
        </w:rPr>
      </w:pPr>
      <w:r w:rsidRPr="006D0A82">
        <w:rPr>
          <w:color w:val="A8D08D" w:themeColor="accent6" w:themeTint="99"/>
        </w:rPr>
        <w:t>Seleção</w:t>
      </w:r>
    </w:p>
    <w:p w:rsidR="00C53F0F" w:rsidRPr="00404E93" w:rsidRDefault="00C53F0F" w:rsidP="00C53F0F">
      <w:r w:rsidRPr="00C53F0F">
        <w:t>Buscar todas as seleções cadastradas</w:t>
      </w:r>
      <w:bookmarkStart w:id="0" w:name="_GoBack"/>
      <w:bookmarkEnd w:id="0"/>
    </w:p>
    <w:p w:rsidR="003837D0" w:rsidRDefault="00404E93" w:rsidP="00C53F0F">
      <w:r>
        <w:t>GET seleção/nome</w:t>
      </w:r>
    </w:p>
    <w:p w:rsidR="00404E93" w:rsidRDefault="00404E93" w:rsidP="00404E93">
      <w:pPr>
        <w:ind w:firstLine="708"/>
      </w:pPr>
      <w:r>
        <w:t>Ok – Retorna o valor encontrado</w:t>
      </w:r>
    </w:p>
    <w:p w:rsidR="00404E93" w:rsidRDefault="00404E93" w:rsidP="00404E93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 xml:space="preserve">Erro - </w:t>
      </w:r>
      <w:r>
        <w:rPr>
          <w:rFonts w:ascii="Consolas" w:hAnsi="Consolas" w:cs="Consolas"/>
          <w:color w:val="A31515"/>
          <w:sz w:val="19"/>
          <w:szCs w:val="19"/>
        </w:rPr>
        <w:t>Seleção não encontrada</w:t>
      </w:r>
    </w:p>
    <w:p w:rsidR="00404E93" w:rsidRDefault="00404E93" w:rsidP="00404E93">
      <w:pPr>
        <w:ind w:firstLine="708"/>
        <w:rPr>
          <w:rFonts w:ascii="Consolas" w:hAnsi="Consolas" w:cs="Consolas"/>
          <w:color w:val="A31515"/>
          <w:sz w:val="19"/>
          <w:szCs w:val="19"/>
        </w:rPr>
      </w:pPr>
    </w:p>
    <w:p w:rsidR="00404E93" w:rsidRDefault="00404E93" w:rsidP="00404E93">
      <w:pPr>
        <w:ind w:firstLine="708"/>
      </w:pPr>
    </w:p>
    <w:p w:rsidR="003837D0" w:rsidRDefault="003837D0" w:rsidP="00C53F0F">
      <w:r>
        <w:lastRenderedPageBreak/>
        <w:t>Cadastrar seleção</w:t>
      </w:r>
    </w:p>
    <w:p w:rsidR="00085AD3" w:rsidRDefault="00404E93" w:rsidP="00C53F0F">
      <w:r w:rsidRPr="00C53F0F">
        <w:rPr>
          <w:lang w:val="en-CA"/>
        </w:rPr>
        <w:t>POST</w:t>
      </w:r>
      <w:r w:rsidR="00085AD3">
        <w:t xml:space="preserve"> </w:t>
      </w:r>
      <w:r w:rsidR="003837D0">
        <w:t>seleção/Cadastrar</w:t>
      </w:r>
    </w:p>
    <w:p w:rsidR="003837D0" w:rsidRDefault="003837D0" w:rsidP="00C53F0F">
      <w:r>
        <w:t>RETURN</w:t>
      </w:r>
    </w:p>
    <w:p w:rsidR="003837D0" w:rsidRDefault="003837D0" w:rsidP="003837D0">
      <w:pPr>
        <w:ind w:firstLine="708"/>
      </w:pPr>
      <w:r>
        <w:t xml:space="preserve">201 - </w:t>
      </w:r>
      <w:proofErr w:type="spellStart"/>
      <w:r>
        <w:t>Selecao</w:t>
      </w:r>
      <w:proofErr w:type="spellEnd"/>
      <w:r>
        <w:t xml:space="preserve"> cadastrada com sucesso</w:t>
      </w:r>
    </w:p>
    <w:p w:rsidR="003837D0" w:rsidRPr="00C53F0F" w:rsidRDefault="003837D0" w:rsidP="003837D0">
      <w:pPr>
        <w:ind w:firstLine="708"/>
      </w:pPr>
      <w:r>
        <w:t xml:space="preserve">Erro - </w:t>
      </w:r>
      <w:r>
        <w:rPr>
          <w:rFonts w:ascii="Consolas" w:hAnsi="Consolas" w:cs="Consolas"/>
          <w:color w:val="A31515"/>
          <w:sz w:val="19"/>
          <w:szCs w:val="19"/>
        </w:rPr>
        <w:t>Algo deu errado</w:t>
      </w:r>
    </w:p>
    <w:p w:rsidR="00C53F0F" w:rsidRPr="00C53F0F" w:rsidRDefault="00C53F0F" w:rsidP="00C53F0F"/>
    <w:p w:rsidR="00C53F0F" w:rsidRDefault="00C53F0F" w:rsidP="00C53F0F">
      <w:r w:rsidRPr="006D0A82">
        <w:rPr>
          <w:color w:val="A8D08D" w:themeColor="accent6" w:themeTint="99"/>
        </w:rPr>
        <w:t>Usuário</w:t>
      </w:r>
      <w:r w:rsidR="006D0A82">
        <w:t>:</w:t>
      </w:r>
    </w:p>
    <w:p w:rsidR="00404E93" w:rsidRDefault="00404E93" w:rsidP="00C53F0F">
      <w:r>
        <w:t xml:space="preserve">Busca </w:t>
      </w:r>
      <w:proofErr w:type="spellStart"/>
      <w:r>
        <w:t>Usuarios</w:t>
      </w:r>
      <w:proofErr w:type="spellEnd"/>
    </w:p>
    <w:p w:rsidR="00404E93" w:rsidRPr="00404E93" w:rsidRDefault="00404E93" w:rsidP="00C53F0F">
      <w:pPr>
        <w:rPr>
          <w:lang w:val="en-CA"/>
        </w:rPr>
      </w:pPr>
      <w:r w:rsidRPr="00404E93">
        <w:rPr>
          <w:lang w:val="en-CA"/>
        </w:rPr>
        <w:t xml:space="preserve">GET </w:t>
      </w:r>
      <w:proofErr w:type="spellStart"/>
      <w:r w:rsidRPr="00404E93">
        <w:rPr>
          <w:lang w:val="en-CA"/>
        </w:rPr>
        <w:t>Usuario</w:t>
      </w:r>
      <w:proofErr w:type="spellEnd"/>
      <w:proofErr w:type="gramStart"/>
      <w:r w:rsidRPr="00404E93">
        <w:rPr>
          <w:lang w:val="en-CA"/>
        </w:rPr>
        <w:t>/{</w:t>
      </w:r>
      <w:proofErr w:type="spellStart"/>
      <w:proofErr w:type="gramEnd"/>
      <w:r w:rsidRPr="00404E93">
        <w:rPr>
          <w:lang w:val="en-CA"/>
        </w:rPr>
        <w:t>nome</w:t>
      </w:r>
      <w:proofErr w:type="spellEnd"/>
      <w:r w:rsidRPr="00404E93">
        <w:rPr>
          <w:lang w:val="en-CA"/>
        </w:rPr>
        <w:t xml:space="preserve"> </w:t>
      </w:r>
      <w:proofErr w:type="spellStart"/>
      <w:r w:rsidRPr="00404E93">
        <w:rPr>
          <w:lang w:val="en-CA"/>
        </w:rPr>
        <w:t>ou</w:t>
      </w:r>
      <w:proofErr w:type="spellEnd"/>
      <w:r w:rsidRPr="00404E93">
        <w:rPr>
          <w:lang w:val="en-CA"/>
        </w:rPr>
        <w:t xml:space="preserve"> id}</w:t>
      </w:r>
    </w:p>
    <w:p w:rsidR="00404E93" w:rsidRPr="00404E93" w:rsidRDefault="00404E93" w:rsidP="00C53F0F">
      <w:pPr>
        <w:rPr>
          <w:lang w:val="en-CA"/>
        </w:rPr>
      </w:pPr>
      <w:r w:rsidRPr="00404E93">
        <w:rPr>
          <w:lang w:val="en-CA"/>
        </w:rPr>
        <w:t>RETURN</w:t>
      </w:r>
    </w:p>
    <w:p w:rsidR="00404E93" w:rsidRDefault="00404E93" w:rsidP="00404E93">
      <w:pPr>
        <w:ind w:firstLine="708"/>
      </w:pPr>
      <w:r>
        <w:t xml:space="preserve">Ok – Lista os </w:t>
      </w:r>
      <w:proofErr w:type="spellStart"/>
      <w:r>
        <w:t>usuarios</w:t>
      </w:r>
      <w:proofErr w:type="spellEnd"/>
    </w:p>
    <w:p w:rsidR="00404E93" w:rsidRDefault="00404E93" w:rsidP="00404E93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t xml:space="preserve">Erro –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</w:t>
      </w:r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</w:p>
    <w:p w:rsidR="00404E93" w:rsidRPr="00C53F0F" w:rsidRDefault="00404E93" w:rsidP="00404E93">
      <w:pPr>
        <w:ind w:firstLine="708"/>
      </w:pPr>
    </w:p>
    <w:p w:rsidR="00C53F0F" w:rsidRPr="00C53F0F" w:rsidRDefault="00C53F0F" w:rsidP="00C53F0F">
      <w:r w:rsidRPr="00C53F0F">
        <w:t>Login de usuários no sistema</w:t>
      </w:r>
    </w:p>
    <w:p w:rsidR="00C53F0F" w:rsidRDefault="00C53F0F" w:rsidP="00C53F0F">
      <w:r w:rsidRPr="00404E93">
        <w:t xml:space="preserve">POST </w:t>
      </w:r>
      <w:proofErr w:type="spellStart"/>
      <w:r w:rsidRPr="00404E93">
        <w:t>usuario</w:t>
      </w:r>
      <w:proofErr w:type="spellEnd"/>
      <w:r w:rsidRPr="00404E93">
        <w:t>/</w:t>
      </w:r>
    </w:p>
    <w:p w:rsidR="00404E93" w:rsidRDefault="00404E93" w:rsidP="00C53F0F">
      <w:r>
        <w:t>RETURN</w:t>
      </w:r>
    </w:p>
    <w:p w:rsidR="00404E93" w:rsidRDefault="00404E93" w:rsidP="00C53F0F">
      <w:r>
        <w:tab/>
        <w:t xml:space="preserve">Ok – 201, </w:t>
      </w:r>
      <w:proofErr w:type="spellStart"/>
      <w:r>
        <w:t>Usuario</w:t>
      </w:r>
      <w:proofErr w:type="spellEnd"/>
      <w:r>
        <w:t xml:space="preserve"> cadastrado com sucesso</w:t>
      </w:r>
    </w:p>
    <w:p w:rsidR="00404E93" w:rsidRDefault="00404E93" w:rsidP="00C53F0F">
      <w:pPr>
        <w:rPr>
          <w:rFonts w:ascii="Consolas" w:hAnsi="Consolas" w:cs="Consolas"/>
          <w:color w:val="A31515"/>
          <w:sz w:val="19"/>
          <w:szCs w:val="19"/>
        </w:rPr>
      </w:pPr>
      <w:r>
        <w:tab/>
        <w:t xml:space="preserve">Erro –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</w:p>
    <w:p w:rsidR="00404E93" w:rsidRDefault="00404E93" w:rsidP="00C53F0F">
      <w:pPr>
        <w:rPr>
          <w:rFonts w:ascii="Consolas" w:hAnsi="Consolas" w:cs="Consolas"/>
          <w:color w:val="A31515"/>
          <w:sz w:val="19"/>
          <w:szCs w:val="19"/>
        </w:rPr>
      </w:pPr>
    </w:p>
    <w:p w:rsidR="00404E93" w:rsidRDefault="00404E93" w:rsidP="00404E93">
      <w:r>
        <w:t>PUT</w:t>
      </w:r>
      <w:r w:rsidRPr="00404E93">
        <w:t xml:space="preserve"> </w:t>
      </w:r>
      <w:proofErr w:type="spellStart"/>
      <w:r w:rsidRPr="00404E93">
        <w:t>usuario</w:t>
      </w:r>
      <w:proofErr w:type="spellEnd"/>
      <w:r w:rsidRPr="00404E93">
        <w:t>/</w:t>
      </w:r>
      <w:r>
        <w:t>{id}</w:t>
      </w:r>
    </w:p>
    <w:p w:rsidR="00404E93" w:rsidRDefault="00404E93" w:rsidP="00404E93">
      <w:r>
        <w:t>RETURN</w:t>
      </w:r>
    </w:p>
    <w:p w:rsidR="00404E93" w:rsidRDefault="00404E93" w:rsidP="00404E93">
      <w:r>
        <w:tab/>
        <w:t xml:space="preserve">Ok – 201, </w:t>
      </w:r>
      <w:proofErr w:type="spellStart"/>
      <w:r>
        <w:t>Usuario</w:t>
      </w:r>
      <w:proofErr w:type="spellEnd"/>
      <w:r>
        <w:t xml:space="preserve"> </w:t>
      </w:r>
      <w:r>
        <w:t>Atualizado</w:t>
      </w:r>
      <w:r>
        <w:t xml:space="preserve"> com sucesso</w:t>
      </w:r>
    </w:p>
    <w:p w:rsidR="00404E93" w:rsidRDefault="00404E93" w:rsidP="00404E93">
      <w:pPr>
        <w:rPr>
          <w:rFonts w:ascii="Consolas" w:hAnsi="Consolas" w:cs="Consolas"/>
          <w:color w:val="A31515"/>
          <w:sz w:val="19"/>
          <w:szCs w:val="19"/>
        </w:rPr>
      </w:pPr>
      <w:r>
        <w:tab/>
        <w:t xml:space="preserve">Erro </w:t>
      </w:r>
      <w:r>
        <w:t>–</w:t>
      </w:r>
      <w: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</w:p>
    <w:p w:rsidR="00404E93" w:rsidRDefault="00404E93" w:rsidP="00404E93">
      <w:pPr>
        <w:rPr>
          <w:rFonts w:ascii="Consolas" w:hAnsi="Consolas" w:cs="Consolas"/>
          <w:color w:val="A31515"/>
          <w:sz w:val="19"/>
          <w:szCs w:val="19"/>
        </w:rPr>
      </w:pPr>
    </w:p>
    <w:p w:rsidR="00404E93" w:rsidRDefault="00404E93" w:rsidP="00404E93">
      <w:r>
        <w:t xml:space="preserve">DELETE </w:t>
      </w:r>
      <w:proofErr w:type="spellStart"/>
      <w:r w:rsidRPr="00404E93">
        <w:t>usuario</w:t>
      </w:r>
      <w:proofErr w:type="spellEnd"/>
      <w:r w:rsidRPr="00404E93">
        <w:t>/</w:t>
      </w:r>
    </w:p>
    <w:p w:rsidR="00404E93" w:rsidRDefault="00404E93" w:rsidP="00404E93">
      <w:r>
        <w:t>RETURN</w:t>
      </w:r>
    </w:p>
    <w:p w:rsidR="00404E93" w:rsidRDefault="00404E93" w:rsidP="00404E93">
      <w:r>
        <w:tab/>
        <w:t xml:space="preserve">Ok – 201, </w:t>
      </w:r>
      <w:proofErr w:type="spellStart"/>
      <w:r>
        <w:t>Usuario</w:t>
      </w:r>
      <w:proofErr w:type="spellEnd"/>
      <w:r>
        <w:t xml:space="preserve"> </w:t>
      </w:r>
      <w:r>
        <w:t>deletado</w:t>
      </w:r>
      <w:r>
        <w:t xml:space="preserve"> com sucesso</w:t>
      </w:r>
    </w:p>
    <w:p w:rsidR="00404E93" w:rsidRDefault="00404E93" w:rsidP="00404E93">
      <w:pPr>
        <w:rPr>
          <w:rFonts w:ascii="Consolas" w:hAnsi="Consolas" w:cs="Consolas"/>
          <w:color w:val="A31515"/>
          <w:sz w:val="19"/>
          <w:szCs w:val="19"/>
        </w:rPr>
      </w:pPr>
      <w:r>
        <w:tab/>
        <w:t xml:space="preserve">Erro – </w:t>
      </w:r>
      <w:r>
        <w:rPr>
          <w:rFonts w:ascii="Consolas" w:hAnsi="Consolas" w:cs="Consolas"/>
          <w:color w:val="A31515"/>
          <w:sz w:val="19"/>
          <w:szCs w:val="19"/>
        </w:rPr>
        <w:t>Nenhum usuário encontrado para o ID informado</w:t>
      </w:r>
    </w:p>
    <w:p w:rsidR="00404E93" w:rsidRPr="00404E93" w:rsidRDefault="00404E93" w:rsidP="00404E93"/>
    <w:p w:rsidR="00404E93" w:rsidRPr="00404E93" w:rsidRDefault="00404E93" w:rsidP="00C53F0F"/>
    <w:p w:rsidR="00BC363A" w:rsidRPr="00404E93" w:rsidRDefault="00BC363A" w:rsidP="00C53F0F">
      <w:pPr>
        <w:rPr>
          <w:color w:val="A8D08D" w:themeColor="accent6" w:themeTint="99"/>
        </w:rPr>
      </w:pPr>
    </w:p>
    <w:sectPr w:rsidR="00BC363A" w:rsidRPr="00404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46"/>
    <w:rsid w:val="00085AD3"/>
    <w:rsid w:val="00135F46"/>
    <w:rsid w:val="001A57A0"/>
    <w:rsid w:val="00241C29"/>
    <w:rsid w:val="003837D0"/>
    <w:rsid w:val="0038527E"/>
    <w:rsid w:val="00404E93"/>
    <w:rsid w:val="006D0A82"/>
    <w:rsid w:val="00BC363A"/>
    <w:rsid w:val="00C53F0F"/>
    <w:rsid w:val="00CB77EF"/>
    <w:rsid w:val="00E14A56"/>
    <w:rsid w:val="00E91EA7"/>
    <w:rsid w:val="00F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6010"/>
  <w15:chartTrackingRefBased/>
  <w15:docId w15:val="{8EBB893C-F2BF-420B-9713-56B3849F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1C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0.1:5000/api" TargetMode="External"/><Relationship Id="rId4" Type="http://schemas.openxmlformats.org/officeDocument/2006/relationships/hyperlink" Target="http://192.168.0.1:50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Altran</dc:creator>
  <cp:keywords/>
  <dc:description/>
  <cp:lastModifiedBy>Thiago Altran</cp:lastModifiedBy>
  <cp:revision>2</cp:revision>
  <dcterms:created xsi:type="dcterms:W3CDTF">2020-06-26T19:56:00Z</dcterms:created>
  <dcterms:modified xsi:type="dcterms:W3CDTF">2020-06-26T19:56:00Z</dcterms:modified>
</cp:coreProperties>
</file>