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-UNDANGAN PENAWARAN-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Nomor</w:t>
        <w:tab/>
        <w:t xml:space="preserve">: </w:t>
        <w:tab/>
      </w:r>
      <w:r>
        <w:rPr>
          <w:rFonts w:cs="Tahoma" w:ascii="Tahoma" w:hAnsi="Tahoma"/>
        </w:rPr>
        <w:t>001</w:t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2019-08-01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Lampiran</w:t>
        <w:tab/>
        <w:t>:</w:t>
        <w:tab/>
      </w:r>
      <w:r>
        <w:rPr>
          <w:rFonts w:cs="Tahoma" w:ascii="Tahoma" w:hAnsi="Tahoma"/>
        </w:rPr>
        <w:t>Lampiran</w:t>
      </w:r>
    </w:p>
    <w:p>
      <w:pPr>
        <w:pStyle w:val="Normal"/>
        <w:tabs>
          <w:tab w:val="left" w:pos="1080" w:leader="none"/>
        </w:tabs>
        <w:spacing w:before="0" w:after="0"/>
        <w:ind w:left="1320" w:right="3115" w:hanging="1320"/>
        <w:rPr/>
      </w:pPr>
      <w:r>
        <w:rPr>
          <w:rFonts w:cs="Tahoma" w:ascii="Tahoma" w:hAnsi="Tahoma"/>
          <w:lang w:val="id-ID"/>
        </w:rPr>
        <w:t xml:space="preserve">Perihal </w:t>
        <w:tab/>
        <w:t>:</w:t>
        <w:tab/>
      </w:r>
      <w:r>
        <w:rPr>
          <w:rFonts w:cs="Tahoma" w:ascii="Tahoma" w:hAnsi="Tahoma"/>
        </w:rPr>
        <w:t>ecd7e72c-c7e7-11e9-9358-0242252e0314</w:t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Yth. Direktur </w:t>
      </w:r>
      <w:r>
        <w:rPr>
          <w:rFonts w:cs="Tahoma" w:ascii="Tahoma" w:hAnsi="Tahoma"/>
        </w:rPr>
        <w:t>${nama_vendor}</w:t>
      </w:r>
    </w:p>
    <w:p>
      <w:pPr>
        <w:pStyle w:val="Normal"/>
        <w:spacing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${alamat_vendor}</w:t>
      </w:r>
    </w:p>
    <w:p>
      <w:pPr>
        <w:pStyle w:val="Normal"/>
        <w:spacing w:before="0" w:after="0"/>
        <w:ind w:firstLine="288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id-ID"/>
        </w:rPr>
        <w:t>Dengan ini perusahaan</w:t>
      </w:r>
      <w:r>
        <w:rPr>
          <w:rFonts w:cs="Tahoma" w:ascii="Tahoma" w:hAnsi="Tahoma"/>
          <w:i/>
          <w:lang w:val="id-ID"/>
        </w:rPr>
        <w:t xml:space="preserve"> </w:t>
      </w:r>
      <w:r>
        <w:rPr>
          <w:rFonts w:cs="Tahoma" w:ascii="Tahoma" w:hAnsi="Tahoma"/>
          <w:lang w:val="id-ID"/>
        </w:rPr>
        <w:t xml:space="preserve">Saudara kami undang untuk mengikuti proses </w:t>
      </w:r>
      <w:r>
        <w:rPr>
          <w:rFonts w:cs="Tahoma" w:ascii="Tahoma" w:hAnsi="Tahoma"/>
        </w:rPr>
        <w:t>${proses_pengadaan}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 xml:space="preserve">paket </w:t>
      </w:r>
      <w:r>
        <w:rPr>
          <w:rFonts w:cs="Tahoma" w:ascii="Tahoma" w:hAnsi="Tahoma"/>
        </w:rPr>
        <w:t>ecd7e72c-c7e7-11e9-9358-0242252e0314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>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pt-BR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  <w:lang w:val="nl-NL"/>
        </w:rPr>
        <w:t>Paket Pekerjaan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  <w:t>Nama paket pekerjaan</w:t>
        <w:tab/>
        <w:tab/>
        <w:tab/>
        <w:t xml:space="preserve">: </w:t>
        <w:tab/>
      </w:r>
      <w:r>
        <w:rPr>
          <w:rFonts w:cs="Tahoma" w:ascii="Tahoma" w:hAnsi="Tahoma"/>
        </w:rPr>
        <w:t>ecd7e72c-c7e7-11e9-9358-0242252e0314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Lingkup pekerjaan</w:t>
        <w:tab/>
        <w:tab/>
        <w:tab/>
        <w:t xml:space="preserve">: </w:t>
        <w:tab/>
      </w:r>
      <w:r>
        <w:rPr>
          <w:rFonts w:cs="Tahoma" w:ascii="Tahoma" w:hAnsi="Tahoma"/>
        </w:rPr>
        <w:t>${lingkup_pekerjaan}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/>
      </w:pPr>
      <w:r>
        <w:rPr>
          <w:rFonts w:cs="Tahoma" w:ascii="Tahoma" w:hAnsi="Tahoma"/>
          <w:lang w:val="id-ID"/>
        </w:rPr>
        <w:t>Nilai total HPS</w:t>
      </w:r>
      <w:r>
        <w:rPr>
          <w:rFonts w:cs="Tahoma" w:ascii="Tahoma" w:hAnsi="Tahoma"/>
          <w:lang w:val="sv-SE"/>
        </w:rPr>
        <w:tab/>
        <w:tab/>
        <w:tab/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NilaiTotalHPSTerbilang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Rp${nilai_hps},- (${nilai_hps_terbilang})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520" w:leader="none"/>
          <w:tab w:val="left" w:pos="2700" w:leader="none"/>
          <w:tab w:val="left" w:pos="2880" w:leader="none"/>
        </w:tabs>
        <w:spacing w:before="0" w:after="0"/>
        <w:ind w:left="3060" w:hanging="2790"/>
        <w:jc w:val="both"/>
        <w:rPr>
          <w:rFonts w:ascii="Tahoma" w:hAnsi="Tahoma" w:cs="Tahoma"/>
        </w:rPr>
      </w:pPr>
      <w:r>
        <w:rPr>
          <w:rFonts w:cs="Tahoma" w:ascii="Tahoma" w:hAnsi="Tahoma"/>
          <w:lang w:val="nl-NL"/>
        </w:rPr>
        <w:t>Sumber pendanaan</w:t>
        <w:tab/>
        <w:tab/>
        <w:tab/>
        <w:t xml:space="preserve">: </w:t>
        <w:tab/>
      </w:r>
      <w:r>
        <w:rPr>
          <w:rFonts w:cs="Tahoma" w:ascii="Tahoma" w:hAnsi="Tahoma"/>
        </w:rPr>
        <w:t>${sumber_dana}</w:t>
      </w:r>
      <w:r>
        <w:rPr>
          <w:rFonts w:cs="Tahoma" w:ascii="Tahoma" w:hAnsi="Tahoma"/>
          <w:lang w:val="id-ID"/>
        </w:rPr>
        <w:t xml:space="preserve"> Universitas Indonesia Tahun Anggaran  </w:t>
      </w:r>
      <w:r>
        <w:rPr>
          <w:rFonts w:cs="Tahoma" w:ascii="Tahoma" w:hAnsi="Tahoma"/>
        </w:rPr>
        <w:t>${tahun_anggaran}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</w:rPr>
      </w:pPr>
      <w:r>
        <w:rPr>
          <w:rFonts w:cs="Tahoma" w:ascii="Tahoma" w:hAnsi="Tahoma"/>
        </w:rPr>
        <w:t>Jangka Waktu Pelaksanaan</w:t>
        <w:tab/>
        <w:t>: ${jangka_waktu_pelaksanaan}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</w:rPr>
        <w:t>Jenis Kontrak</w:t>
        <w:tab/>
        <w:tab/>
        <w:tab/>
        <w:t>: ${jenis_kontrak}</w:t>
      </w:r>
      <w:bookmarkStart w:id="0" w:name="_GoBack"/>
      <w:bookmarkEnd w:id="0"/>
    </w:p>
    <w:p>
      <w:pPr>
        <w:pStyle w:val="Normal"/>
        <w:tabs>
          <w:tab w:val="left" w:pos="3060" w:leader="none"/>
          <w:tab w:val="left" w:pos="3420" w:leader="none"/>
        </w:tabs>
        <w:spacing w:before="0" w:after="0"/>
        <w:ind w:left="3261" w:hanging="2977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id-ID"/>
        </w:rPr>
        <w:t>Pelaksanaan Pengadaan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Tempat dan alamat</w:t>
        <w:tab/>
        <w:t xml:space="preserve">: </w:t>
        <w:tab/>
      </w:r>
      <w:r>
        <w:rPr>
          <w:rFonts w:cs="Tahoma" w:ascii="Tahoma" w:hAnsi="Tahoma"/>
        </w:rPr>
        <w:t>${tempat_pelaksanaan}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Telepon/Fax</w:t>
        <w:tab/>
        <w:t xml:space="preserve">: </w:t>
        <w:tab/>
      </w:r>
      <w:r>
        <w:rPr>
          <w:rFonts w:cs="Tahoma" w:ascii="Tahoma" w:hAnsi="Tahoma"/>
        </w:rPr>
        <w:t>${telepon_fax}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/>
      </w:pPr>
      <w:r>
        <w:rPr>
          <w:rFonts w:cs="Tahoma" w:ascii="Tahoma" w:hAnsi="Tahoma"/>
          <w:i/>
          <w:lang w:val="id-ID"/>
        </w:rPr>
        <w:t>Website</w:t>
        <w:tab/>
      </w:r>
      <w:r>
        <w:rPr>
          <w:rFonts w:cs="Tahoma" w:ascii="Tahoma" w:hAnsi="Tahoma"/>
          <w:lang w:val="id-ID"/>
        </w:rPr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Website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www.ui.ac.id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84" w:leader="none"/>
        </w:tabs>
        <w:spacing w:before="0" w:after="0"/>
        <w:ind w:left="284" w:hanging="0"/>
        <w:rPr>
          <w:rFonts w:ascii="Tahoma" w:hAnsi="Tahoma" w:cs="Tahoma"/>
          <w:b/>
          <w:b/>
          <w:lang w:val="id-ID"/>
        </w:rPr>
      </w:pPr>
      <w:r>
        <w:rPr>
          <w:rFonts w:cs="Tahoma" w:ascii="Tahoma" w:hAnsi="Tahoma"/>
          <w:b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Saudara diminta untuk memasukkan penawaran administrasi, teknis dan harga, secara langsung sesuai dengan jadwal pelaksanaan 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tbl>
      <w:tblPr>
        <w:tblW w:w="93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"/>
        <w:gridCol w:w="3828"/>
        <w:gridCol w:w="3045"/>
        <w:gridCol w:w="18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Kegiatan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Hari/Tanggal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Waktu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Pemasukan Dokumen Penawaran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142" w:leader="none"/>
                <w:tab w:val="left" w:pos="4820" w:leader="none"/>
              </w:tabs>
              <w:spacing w:before="0" w:after="0"/>
              <w:ind w:left="0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Pembukaan Dokumen Penawaran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rPr/>
            </w:pPr>
            <w:r>
              <w:rPr>
                <w:rFonts w:cs="Tahoma" w:ascii="Tahoma" w:hAnsi="Tahoma"/>
              </w:rPr>
              <w:t>2019-08-02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jc w:val="both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Klarifikasi Teknis dan Negosiasi Harga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2019-08-16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</w:tbl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Apabila Saudara butuh keterangan dan penjelasan lebih lanjut, dapat menghubungi </w:t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Pengadaan sesuai alamat tersebut di atas sampai dengan batas akhir pemasukan Dokumen Penawaran.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tabs>
          <w:tab w:val="left" w:pos="4820" w:leader="none"/>
        </w:tabs>
        <w:spacing w:before="0" w:after="0"/>
        <w:ind w:left="-11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Demikian disampaikan untuk diketahui.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fi-FI"/>
        </w:rPr>
      </w:pPr>
      <w:r>
        <w:rPr>
          <w:rFonts w:cs="Tahoma" w:ascii="Tahoma" w:hAnsi="Tahoma"/>
          <w:lang w:val="id-ID"/>
        </w:rPr>
        <w:tab/>
        <w:tab/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fi-FI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Pengadaan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Barang/Jasa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Pusat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Administrasi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Universitas Indonesia</w:t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  <w:tab/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${nama_pejabat_pengadaan}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NUP ${nup_pejabat_pengadaan}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134" w:header="737" w:top="1176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1" distT="0" distB="0" distL="114300" distR="123190" simplePos="0" locked="0" layoutInCell="1" allowOverlap="1" relativeHeight="3">
          <wp:simplePos x="0" y="0"/>
          <wp:positionH relativeFrom="margin">
            <wp:posOffset>-895350</wp:posOffset>
          </wp:positionH>
          <wp:positionV relativeFrom="margin">
            <wp:posOffset>-729615</wp:posOffset>
          </wp:positionV>
          <wp:extent cx="7515225" cy="1049020"/>
          <wp:effectExtent l="0" t="0" r="0" b="0"/>
          <wp:wrapSquare wrapText="bothSides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8063"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Pr>
      <w:sz w:val="24"/>
      <w:lang w:val="en-US" w:eastAsia="en-US" w:bidi="ar-SA"/>
    </w:rPr>
  </w:style>
  <w:style w:type="character" w:styleId="Field" w:customStyle="1">
    <w:name w:val="field"/>
    <w:basedOn w:val="DefaultParagraphFont"/>
    <w:qFormat/>
    <w:rPr/>
  </w:style>
  <w:style w:type="character" w:styleId="HeaderChar" w:customStyle="1">
    <w:name w:val="Header Char"/>
    <w:basedOn w:val="DefaultParagraphFont"/>
    <w:link w:val="Header"/>
    <w:qFormat/>
    <w:rPr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Pr>
      <w:lang w:val="en-US" w:eastAsia="en-US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uppressAutoHyphens w:val="true"/>
      <w:spacing w:before="0" w:after="120"/>
      <w:jc w:val="both"/>
    </w:pPr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pPr>
      <w:tabs>
        <w:tab w:val="center" w:pos="4513" w:leader="none"/>
        <w:tab w:val="right" w:pos="9026" w:leader="none"/>
      </w:tabs>
    </w:pPr>
    <w:rPr/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2</Pages>
  <Words>159</Words>
  <Characters>1390</Characters>
  <CharactersWithSpaces>1561</CharactersWithSpaces>
  <Paragraphs>43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2013-08-22T04:21:00Z</dcterms:created>
  <dc:creator>Atun</dc:creator>
  <dc:description/>
  <dc:language>en-US</dc:language>
  <cp:lastModifiedBy>febrian reza</cp:lastModifiedBy>
  <cp:lastPrinted>2015-03-21T04:38:00Z</cp:lastPrinted>
  <dcterms:modified xsi:type="dcterms:W3CDTF">2019-08-30T15:25:33Z</dcterms:modified>
  <cp:revision>699</cp:revision>
  <dc:subject/>
  <dc:title>Nomor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