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D0" w:rsidRPr="002C361F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Misalkan peluang sebuah kota mengalami gempa bumi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setiap bulan adalah 1/100. Diasumsikan bahwa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kejadian gempa (atau tidak terjadi gempa) pada setiap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bulan independen dari bulan lain. Sebuah perusahaan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asuransi menawarkan asuransi rumah terhadap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kejadian gempa bumi dengan nilai 10.000 dolar. Biayakejadian gempa bumi dengan nilai 10.000 dolar. Biaya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asuransi adalah 150 dolar setiap bulan. Misalkan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seorang pemilik rumah membayar 150 dolar setiap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bulan, dan jika gempa terjadi maka perusahaan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membayar 10.000 dolar kepada pemilik rumah, danpada tahap ini kontrak antara kedua belah pihak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berakhir. Berapa keuntungan yang diharapkan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perusahaan dari asuransi sebuah rumah?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a.</w:t>
      </w:r>
      <w:r w:rsidR="002C361F">
        <w:rPr>
          <w:rFonts w:ascii="Times New Roman" w:hAnsi="Times New Roman" w:cs="Times New Roman"/>
          <w:sz w:val="24"/>
          <w:szCs w:val="24"/>
        </w:rPr>
        <w:t xml:space="preserve"> 1000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="00F715C1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>d.</w:t>
      </w:r>
      <w:r w:rsidR="002C361F">
        <w:rPr>
          <w:rFonts w:ascii="Times New Roman" w:hAnsi="Times New Roman" w:cs="Times New Roman"/>
          <w:sz w:val="24"/>
          <w:szCs w:val="24"/>
        </w:rPr>
        <w:t xml:space="preserve"> 4000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b.</w:t>
      </w:r>
      <w:r w:rsidR="002C361F">
        <w:rPr>
          <w:rFonts w:ascii="Times New Roman" w:hAnsi="Times New Roman" w:cs="Times New Roman"/>
          <w:sz w:val="24"/>
          <w:szCs w:val="24"/>
        </w:rPr>
        <w:t xml:space="preserve"> 2000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="00F715C1">
        <w:rPr>
          <w:rFonts w:ascii="Times New Roman" w:hAnsi="Times New Roman" w:cs="Times New Roman"/>
          <w:sz w:val="24"/>
          <w:szCs w:val="24"/>
        </w:rPr>
        <w:tab/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>e.</w:t>
      </w:r>
      <w:r w:rsidR="002C361F"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361F">
        <w:rPr>
          <w:rFonts w:ascii="Times New Roman" w:hAnsi="Times New Roman" w:cs="Times New Roman"/>
          <w:sz w:val="24"/>
          <w:szCs w:val="24"/>
        </w:rPr>
        <w:t>5000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c.</w:t>
      </w:r>
      <w:r w:rsidR="002C361F">
        <w:rPr>
          <w:rFonts w:ascii="Times New Roman" w:hAnsi="Times New Roman" w:cs="Times New Roman"/>
          <w:sz w:val="24"/>
          <w:szCs w:val="24"/>
        </w:rPr>
        <w:t xml:space="preserve"> 3000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Dalam sebuah keluarga dengan 4 anak,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tentukan peluang keluarga tersebut memiliki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paling sedikit 1 anak laki-laki dengan asumsi peluang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kelahiran anak laki-laki adalah ½kelahiran anak laki-laki adalah</w:t>
      </w:r>
      <w:r w:rsidRPr="002C361F">
        <w:rPr>
          <w:rFonts w:ascii="Times New Roman" w:hAnsi="Times New Roman" w:cs="Times New Roman"/>
          <w:sz w:val="24"/>
          <w:szCs w:val="24"/>
        </w:rPr>
        <w:t>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0.9375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0.9388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0.8754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0.9994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0.9875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Jika 20% dari baut-baut yang diproduksi oleh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suatu mesin rusak, tentukan peluang bahwa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dari 4 baut yang dipilih secara acak terdapat</w:t>
      </w:r>
      <w:r w:rsidRPr="002C361F">
        <w:rPr>
          <w:rFonts w:ascii="Times New Roman" w:hAnsi="Times New Roman" w:cs="Times New Roman"/>
          <w:sz w:val="24"/>
          <w:szCs w:val="24"/>
        </w:rPr>
        <w:t xml:space="preserve"> (1) 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0.4096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0.3332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0.8192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0.9922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0.3334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Sepuluh persen dari alat-alat yang diproduksi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dalam suatu proses fabrikasi tertentu ternyata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rusak. Tentukan peluang bahwa dalam suatu</w:t>
      </w:r>
      <w:r w:rsidRPr="002C361F">
        <w:rPr>
          <w:rFonts w:ascii="Times New Roman" w:hAnsi="Times New Roman" w:cs="Times New Roman"/>
          <w:sz w:val="24"/>
          <w:szCs w:val="24"/>
        </w:rPr>
        <w:t xml:space="preserve">  </w:t>
      </w:r>
      <w:r w:rsidRPr="002C361F">
        <w:rPr>
          <w:rFonts w:ascii="Times New Roman" w:hAnsi="Times New Roman" w:cs="Times New Roman"/>
          <w:sz w:val="24"/>
          <w:szCs w:val="24"/>
        </w:rPr>
        <w:t>sampel dari 10 alat yang dipilih secara acak, tepat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ada 2 alat yang rusak dengan menggunakan:ada 2 alat yang rusak dengan menggunakan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distribusi binomial</w:t>
      </w:r>
      <w:r w:rsidRPr="002C361F">
        <w:rPr>
          <w:rFonts w:ascii="Times New Roman" w:hAnsi="Times New Roman" w:cs="Times New Roman"/>
          <w:sz w:val="24"/>
          <w:szCs w:val="24"/>
        </w:rPr>
        <w:t>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0.4096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0.3332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0.8192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0.9922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F715C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715C1">
        <w:rPr>
          <w:rFonts w:ascii="Times New Roman" w:hAnsi="Times New Roman" w:cs="Times New Roman"/>
          <w:sz w:val="24"/>
          <w:szCs w:val="24"/>
        </w:rPr>
        <w:t>37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Sebuah kotak berisi 5 bola merah, 4 bola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putih, dan 3 bola biru. Sebuah bola dipilih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secara acak dari kotak, warnanya dicatat, dan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kemudian bolanya dimasukkan kembali.kemudian bolanya dimasukkan kembali.Tentukan peluang bahwa dari 6 bola yang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diambil secara acak dengan cara ini, 3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diantaranya berwarna merah, 2 adalah putih,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dan 1 biru</w:t>
      </w:r>
      <w:r w:rsidRPr="002C36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625/5148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 xml:space="preserve"> 652/5242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625/625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</w:t>
      </w:r>
      <w:r>
        <w:rPr>
          <w:rFonts w:ascii="Times New Roman" w:hAnsi="Times New Roman" w:cs="Times New Roman"/>
          <w:sz w:val="24"/>
          <w:szCs w:val="24"/>
        </w:rPr>
        <w:t xml:space="preserve"> 652/5277</w:t>
      </w:r>
    </w:p>
    <w:p w:rsidR="00531419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5148/625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Default="00F715C1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Mengacu pada soal 5</w:t>
      </w:r>
      <w:r w:rsidR="00531419" w:rsidRPr="002C361F">
        <w:rPr>
          <w:rFonts w:ascii="Times New Roman" w:hAnsi="Times New Roman" w:cs="Times New Roman"/>
          <w:sz w:val="24"/>
          <w:szCs w:val="24"/>
        </w:rPr>
        <w:t>, jika bola yang telah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531419" w:rsidRPr="002C361F">
        <w:rPr>
          <w:rFonts w:ascii="Times New Roman" w:hAnsi="Times New Roman" w:cs="Times New Roman"/>
          <w:sz w:val="24"/>
          <w:szCs w:val="24"/>
        </w:rPr>
        <w:t>diambil tidak dikembalikan ke dalam kotak.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531419" w:rsidRPr="002C361F">
        <w:rPr>
          <w:rFonts w:ascii="Times New Roman" w:hAnsi="Times New Roman" w:cs="Times New Roman"/>
          <w:sz w:val="24"/>
          <w:szCs w:val="24"/>
        </w:rPr>
        <w:t>Tentukan peluang bahwa dari 6 bola yang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531419" w:rsidRPr="002C361F">
        <w:rPr>
          <w:rFonts w:ascii="Times New Roman" w:hAnsi="Times New Roman" w:cs="Times New Roman"/>
          <w:sz w:val="24"/>
          <w:szCs w:val="24"/>
        </w:rPr>
        <w:t>diambil secara acak dengan cara ini, 3diambil secara acak dengan cara ini, 3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531419" w:rsidRPr="002C361F">
        <w:rPr>
          <w:rFonts w:ascii="Times New Roman" w:hAnsi="Times New Roman" w:cs="Times New Roman"/>
          <w:sz w:val="24"/>
          <w:szCs w:val="24"/>
        </w:rPr>
        <w:t>diantaranya berwarna merah, 2 adalah putih,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531419" w:rsidRPr="002C361F">
        <w:rPr>
          <w:rFonts w:ascii="Times New Roman" w:hAnsi="Times New Roman" w:cs="Times New Roman"/>
          <w:sz w:val="24"/>
          <w:szCs w:val="24"/>
        </w:rPr>
        <w:t>dan 1 biru</w:t>
      </w:r>
      <w:r w:rsidR="00531419" w:rsidRPr="002C36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12/2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15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12/4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12/3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15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12/1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12/6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1419" w:rsidRPr="002C361F" w:rsidRDefault="00531419" w:rsidP="0053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Pengalaman menunjukkan bahwa pada setiap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penstensilan kertas koran, dari 1500 yang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distensil telah terjadi kerusakan sebanyak 150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lembar. Bial distensil sebanyak 10 lembar,lembar. Bial distensil sebanyak 10 lembar,tentukan peluang banyaknya kertas yang rusak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paling sedikit 3 lembar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0.0702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 xml:space="preserve"> 0.0555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0.0853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</w:t>
      </w:r>
      <w:r>
        <w:rPr>
          <w:rFonts w:ascii="Times New Roman" w:hAnsi="Times New Roman" w:cs="Times New Roman"/>
          <w:sz w:val="24"/>
          <w:szCs w:val="24"/>
        </w:rPr>
        <w:t xml:space="preserve"> 0.5585</w:t>
      </w:r>
    </w:p>
    <w:p w:rsidR="00531419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0</w:t>
      </w:r>
      <w:r>
        <w:rPr>
          <w:rFonts w:ascii="Times New Roman" w:hAnsi="Times New Roman" w:cs="Times New Roman"/>
          <w:sz w:val="24"/>
          <w:szCs w:val="24"/>
        </w:rPr>
        <w:t>.0875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61F" w:rsidRPr="002C361F" w:rsidRDefault="00531419" w:rsidP="002C3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Seorang pengusaha sepatu memproduksi 2000 pasang sepatu</w:t>
      </w:r>
      <w:r w:rsidRPr="002C361F">
        <w:rPr>
          <w:rFonts w:ascii="Times New Roman" w:hAnsi="Times New Roman" w:cs="Times New Roman"/>
          <w:sz w:val="24"/>
          <w:szCs w:val="24"/>
        </w:rPr>
        <w:t>dan ternyata 2 pasang sepatu diantaran</w:t>
      </w:r>
      <w:r w:rsidRPr="002C361F">
        <w:rPr>
          <w:rFonts w:ascii="Times New Roman" w:hAnsi="Times New Roman" w:cs="Times New Roman"/>
          <w:sz w:val="24"/>
          <w:szCs w:val="24"/>
        </w:rPr>
        <w:t>y</w:t>
      </w:r>
      <w:r w:rsidRPr="002C361F">
        <w:rPr>
          <w:rFonts w:ascii="Times New Roman" w:hAnsi="Times New Roman" w:cs="Times New Roman"/>
          <w:sz w:val="24"/>
          <w:szCs w:val="24"/>
        </w:rPr>
        <w:t>a</w:t>
      </w:r>
      <w:r w:rsidRPr="002C361F">
        <w:rPr>
          <w:rFonts w:ascii="Times New Roman" w:hAnsi="Times New Roman" w:cs="Times New Roman"/>
          <w:sz w:val="24"/>
          <w:szCs w:val="24"/>
        </w:rPr>
        <w:t xml:space="preserve"> tidak memenuhi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standard mutu. Pengusaha itu mendapat pesanan sebanyak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3000 pasang sepatu dari pak Togar yang akan menjualnya</w:t>
      </w:r>
      <w:r w:rsidR="002C361F"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kembali. Berapa peluang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2C361F" w:rsidRPr="002C361F">
        <w:rPr>
          <w:rFonts w:ascii="Times New Roman" w:hAnsi="Times New Roman" w:cs="Times New Roman"/>
          <w:sz w:val="24"/>
          <w:szCs w:val="24"/>
        </w:rPr>
        <w:t xml:space="preserve">kembali. </w:t>
      </w:r>
      <w:r w:rsidRPr="002C361F">
        <w:rPr>
          <w:rFonts w:ascii="Times New Roman" w:hAnsi="Times New Roman" w:cs="Times New Roman"/>
          <w:sz w:val="24"/>
          <w:szCs w:val="24"/>
        </w:rPr>
        <w:t xml:space="preserve">Pak Togar </w:t>
      </w:r>
      <w:r w:rsidR="002C361F" w:rsidRPr="002C361F">
        <w:rPr>
          <w:rFonts w:ascii="Times New Roman" w:hAnsi="Times New Roman" w:cs="Times New Roman"/>
          <w:sz w:val="24"/>
          <w:szCs w:val="24"/>
        </w:rPr>
        <w:t>mendapat paling banyak 2 pasang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="002C361F" w:rsidRPr="002C361F">
        <w:rPr>
          <w:rFonts w:ascii="Times New Roman" w:hAnsi="Times New Roman" w:cs="Times New Roman"/>
          <w:sz w:val="24"/>
          <w:szCs w:val="24"/>
        </w:rPr>
        <w:t>s</w:t>
      </w:r>
      <w:r w:rsidRPr="002C361F">
        <w:rPr>
          <w:rFonts w:ascii="Times New Roman" w:hAnsi="Times New Roman" w:cs="Times New Roman"/>
          <w:sz w:val="24"/>
          <w:szCs w:val="24"/>
        </w:rPr>
        <w:t>epatu yang</w:t>
      </w:r>
      <w:r w:rsidRPr="002C361F">
        <w:rPr>
          <w:rFonts w:ascii="Times New Roman" w:hAnsi="Times New Roman" w:cs="Times New Roman"/>
          <w:sz w:val="24"/>
          <w:szCs w:val="24"/>
        </w:rPr>
        <w:br/>
        <w:t>tidak memenuhi standard mutu?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715C1">
        <w:rPr>
          <w:rFonts w:ascii="Times New Roman" w:hAnsi="Times New Roman" w:cs="Times New Roman"/>
          <w:sz w:val="24"/>
          <w:szCs w:val="24"/>
        </w:rPr>
        <w:t xml:space="preserve"> 0.4333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15C1">
        <w:rPr>
          <w:rFonts w:ascii="Times New Roman" w:hAnsi="Times New Roman" w:cs="Times New Roman"/>
          <w:sz w:val="24"/>
          <w:szCs w:val="24"/>
        </w:rPr>
        <w:tab/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F715C1">
        <w:rPr>
          <w:rFonts w:ascii="Times New Roman" w:hAnsi="Times New Roman" w:cs="Times New Roman"/>
          <w:sz w:val="24"/>
          <w:szCs w:val="24"/>
        </w:rPr>
        <w:t xml:space="preserve"> 0.4232</w:t>
      </w:r>
    </w:p>
    <w:p w:rsid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715C1">
        <w:rPr>
          <w:rFonts w:ascii="Times New Roman" w:hAnsi="Times New Roman" w:cs="Times New Roman"/>
          <w:sz w:val="24"/>
          <w:szCs w:val="24"/>
        </w:rPr>
        <w:t xml:space="preserve"> 0.3333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</w:t>
      </w:r>
      <w:r w:rsidR="00F715C1">
        <w:rPr>
          <w:rFonts w:ascii="Times New Roman" w:hAnsi="Times New Roman" w:cs="Times New Roman"/>
          <w:sz w:val="24"/>
          <w:szCs w:val="24"/>
        </w:rPr>
        <w:t xml:space="preserve"> 0.5334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715C1">
        <w:rPr>
          <w:rFonts w:ascii="Times New Roman" w:hAnsi="Times New Roman" w:cs="Times New Roman"/>
          <w:sz w:val="24"/>
          <w:szCs w:val="24"/>
        </w:rPr>
        <w:t xml:space="preserve"> 0.3333</w:t>
      </w:r>
    </w:p>
    <w:p w:rsidR="002C361F" w:rsidRPr="002C361F" w:rsidRDefault="002C361F" w:rsidP="002C3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61F" w:rsidRDefault="002C361F" w:rsidP="002C3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Sekelompok orang terdiri dari 50 orang dan 3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orang diantaranya lahir pada tanggal 31</w:t>
      </w:r>
      <w:r w:rsidRPr="002C361F">
        <w:rPr>
          <w:rFonts w:ascii="Times New Roman" w:hAnsi="Times New Roman" w:cs="Times New Roman"/>
          <w:sz w:val="24"/>
          <w:szCs w:val="24"/>
        </w:rPr>
        <w:br/>
        <w:t>Desember. Bila secara acak dipilih 5 orang,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ber</w:t>
      </w:r>
      <w:r w:rsidRPr="002C361F">
        <w:rPr>
          <w:rFonts w:ascii="Times New Roman" w:hAnsi="Times New Roman" w:cs="Times New Roman"/>
          <w:sz w:val="24"/>
          <w:szCs w:val="24"/>
        </w:rPr>
        <w:t xml:space="preserve">apa peluang orang yang terpilih </w:t>
      </w:r>
      <w:r w:rsidRPr="002C361F">
        <w:rPr>
          <w:rFonts w:ascii="Times New Roman" w:hAnsi="Times New Roman" w:cs="Times New Roman"/>
          <w:sz w:val="24"/>
          <w:szCs w:val="24"/>
        </w:rPr>
        <w:t>itu:berapa peluang orang yang terpilih itu:</w:t>
      </w:r>
      <w:r w:rsidRPr="002C361F"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tidak terdapat yang lahir pada tanggal 31</w:t>
      </w:r>
      <w:r w:rsidRPr="002C361F">
        <w:rPr>
          <w:rFonts w:ascii="Times New Roman" w:hAnsi="Times New Roman" w:cs="Times New Roman"/>
          <w:sz w:val="24"/>
          <w:szCs w:val="24"/>
        </w:rPr>
        <w:br/>
        <w:t>Desembe</w:t>
      </w:r>
      <w:r w:rsidRPr="002C361F">
        <w:rPr>
          <w:rFonts w:ascii="Times New Roman" w:hAnsi="Times New Roman" w:cs="Times New Roman"/>
          <w:sz w:val="24"/>
          <w:szCs w:val="24"/>
        </w:rPr>
        <w:t>r?</w:t>
      </w:r>
    </w:p>
    <w:p w:rsidR="00F715C1" w:rsidRPr="002C361F" w:rsidRDefault="00F715C1" w:rsidP="00F715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5C1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0.724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0.755</w:t>
      </w:r>
    </w:p>
    <w:p w:rsidR="00F715C1" w:rsidRPr="002C361F" w:rsidRDefault="00F715C1" w:rsidP="00F715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0.723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0.789</w:t>
      </w:r>
    </w:p>
    <w:p w:rsidR="002C361F" w:rsidRDefault="00F715C1" w:rsidP="00F715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0.785</w:t>
      </w:r>
    </w:p>
    <w:p w:rsidR="00F715C1" w:rsidRPr="00F715C1" w:rsidRDefault="00F715C1" w:rsidP="00F71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61F" w:rsidRPr="002C361F" w:rsidRDefault="002C361F" w:rsidP="002C3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Jika 20% dari baut-baut yang diproduksi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suatu mesin rusak, tentukan peluang bahwa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1F">
        <w:rPr>
          <w:rFonts w:ascii="Times New Roman" w:hAnsi="Times New Roman" w:cs="Times New Roman"/>
          <w:sz w:val="24"/>
          <w:szCs w:val="24"/>
        </w:rPr>
        <w:t>dari 4 baut yang dipilih secara acak terdapat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361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a.</w:t>
      </w:r>
      <w:r w:rsidR="00F715C1">
        <w:rPr>
          <w:rFonts w:ascii="Times New Roman" w:hAnsi="Times New Roman" w:cs="Times New Roman"/>
          <w:sz w:val="24"/>
          <w:szCs w:val="24"/>
        </w:rPr>
        <w:t xml:space="preserve"> 0.4000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  <w:t>d.</w:t>
      </w:r>
      <w:r w:rsidR="00F715C1">
        <w:rPr>
          <w:rFonts w:ascii="Times New Roman" w:hAnsi="Times New Roman" w:cs="Times New Roman"/>
          <w:sz w:val="24"/>
          <w:szCs w:val="24"/>
        </w:rPr>
        <w:t xml:space="preserve"> 0.8192</w:t>
      </w:r>
    </w:p>
    <w:p w:rsidR="00F715C1" w:rsidRPr="00F715C1" w:rsidRDefault="00531419" w:rsidP="00F715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b.</w:t>
      </w:r>
      <w:r w:rsidR="00F715C1">
        <w:rPr>
          <w:rFonts w:ascii="Times New Roman" w:hAnsi="Times New Roman" w:cs="Times New Roman"/>
          <w:sz w:val="24"/>
          <w:szCs w:val="24"/>
        </w:rPr>
        <w:t xml:space="preserve"> 0.4444</w:t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2C361F">
        <w:rPr>
          <w:rFonts w:ascii="Times New Roman" w:hAnsi="Times New Roman" w:cs="Times New Roman"/>
          <w:sz w:val="24"/>
          <w:szCs w:val="24"/>
        </w:rPr>
        <w:tab/>
      </w:r>
      <w:r w:rsidRPr="00F715C1">
        <w:rPr>
          <w:rFonts w:ascii="Times New Roman" w:hAnsi="Times New Roman" w:cs="Times New Roman"/>
          <w:color w:val="FF0000"/>
          <w:sz w:val="24"/>
          <w:szCs w:val="24"/>
        </w:rPr>
        <w:t>e.</w:t>
      </w:r>
      <w:r w:rsidR="00F715C1" w:rsidRPr="00F715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15C1">
        <w:rPr>
          <w:rFonts w:ascii="Times New Roman" w:hAnsi="Times New Roman" w:cs="Times New Roman"/>
          <w:sz w:val="24"/>
          <w:szCs w:val="24"/>
        </w:rPr>
        <w:t>0.4096</w:t>
      </w:r>
    </w:p>
    <w:p w:rsidR="00531419" w:rsidRPr="002C361F" w:rsidRDefault="00531419" w:rsidP="00531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61F">
        <w:rPr>
          <w:rFonts w:ascii="Times New Roman" w:hAnsi="Times New Roman" w:cs="Times New Roman"/>
          <w:sz w:val="24"/>
          <w:szCs w:val="24"/>
        </w:rPr>
        <w:t>c.</w:t>
      </w:r>
      <w:r w:rsidR="00F715C1">
        <w:rPr>
          <w:rFonts w:ascii="Times New Roman" w:hAnsi="Times New Roman" w:cs="Times New Roman"/>
          <w:sz w:val="24"/>
          <w:szCs w:val="24"/>
        </w:rPr>
        <w:t xml:space="preserve"> 0.4545</w:t>
      </w:r>
    </w:p>
    <w:p w:rsidR="00531419" w:rsidRDefault="00531419" w:rsidP="00531419">
      <w:pPr>
        <w:rPr>
          <w:rFonts w:ascii="Times New Roman" w:hAnsi="Times New Roman" w:cs="Times New Roman"/>
          <w:sz w:val="24"/>
          <w:szCs w:val="24"/>
        </w:rPr>
      </w:pPr>
    </w:p>
    <w:p w:rsidR="00F715C1" w:rsidRDefault="00F715C1" w:rsidP="00531419">
      <w:pPr>
        <w:rPr>
          <w:rFonts w:ascii="Times New Roman" w:hAnsi="Times New Roman" w:cs="Times New Roman"/>
          <w:sz w:val="24"/>
          <w:szCs w:val="24"/>
        </w:rPr>
      </w:pPr>
    </w:p>
    <w:p w:rsidR="00F715C1" w:rsidRDefault="00F715C1" w:rsidP="00531419">
      <w:pPr>
        <w:rPr>
          <w:rFonts w:ascii="Times New Roman" w:hAnsi="Times New Roman" w:cs="Times New Roman"/>
          <w:sz w:val="24"/>
          <w:szCs w:val="24"/>
        </w:rPr>
      </w:pPr>
    </w:p>
    <w:p w:rsidR="00F715C1" w:rsidRDefault="00F715C1" w:rsidP="00531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 :</w:t>
      </w:r>
    </w:p>
    <w:p w:rsidR="00F715C1" w:rsidRDefault="00C93173" w:rsidP="00C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73">
        <w:rPr>
          <w:rFonts w:ascii="Times New Roman" w:hAnsi="Times New Roman" w:cs="Times New Roman"/>
          <w:sz w:val="24"/>
          <w:szCs w:val="24"/>
        </w:rPr>
        <w:t>Misalkan X adalah jumlah bulan sampai sebuah gempa terjadi.Keuntungan perusahaan asuransi adalah:</w:t>
      </w:r>
      <w:r w:rsidRPr="00C93173">
        <w:rPr>
          <w:rFonts w:ascii="Times New Roman" w:hAnsi="Times New Roman" w:cs="Times New Roman"/>
          <w:sz w:val="24"/>
          <w:szCs w:val="24"/>
        </w:rPr>
        <w:br/>
        <w:t>Y = 150X – 10000</w:t>
      </w:r>
      <w:r w:rsidRPr="00C93173">
        <w:rPr>
          <w:rFonts w:ascii="Times New Roman" w:hAnsi="Times New Roman" w:cs="Times New Roman"/>
          <w:sz w:val="24"/>
          <w:szCs w:val="24"/>
        </w:rPr>
        <w:br/>
        <w:t>X adalah peubah acak dari distribusi geometrik dengan</w:t>
      </w:r>
      <w:r w:rsidRPr="00C93173">
        <w:rPr>
          <w:rFonts w:ascii="Times New Roman" w:hAnsi="Times New Roman" w:cs="Times New Roman"/>
          <w:sz w:val="24"/>
          <w:szCs w:val="24"/>
        </w:rPr>
        <w:br/>
        <w:t>p = 1/100</w:t>
      </w:r>
      <w:r w:rsidRPr="00C93173">
        <w:rPr>
          <w:rFonts w:ascii="Times New Roman" w:hAnsi="Times New Roman" w:cs="Times New Roman"/>
          <w:sz w:val="24"/>
          <w:szCs w:val="24"/>
        </w:rPr>
        <w:br/>
        <w:t>E(X) = 1/p = 100E(X) = 1/p = 100</w:t>
      </w:r>
      <w:r w:rsidRPr="00C93173">
        <w:rPr>
          <w:rFonts w:ascii="Times New Roman" w:hAnsi="Times New Roman" w:cs="Times New Roman"/>
          <w:sz w:val="24"/>
          <w:szCs w:val="24"/>
        </w:rPr>
        <w:br/>
        <w:t>Keuntungan yang diharapkan perusahaan asuransi adalah:</w:t>
      </w:r>
      <w:r w:rsidRPr="00C93173">
        <w:rPr>
          <w:rFonts w:ascii="Times New Roman" w:hAnsi="Times New Roman" w:cs="Times New Roman"/>
          <w:sz w:val="24"/>
          <w:szCs w:val="24"/>
        </w:rPr>
        <w:br/>
        <w:t>E(Y) = E(150X – 10000) = 150E(X) – E(10000)</w:t>
      </w:r>
      <w:r w:rsidRPr="00C93173">
        <w:rPr>
          <w:rFonts w:ascii="Times New Roman" w:hAnsi="Times New Roman" w:cs="Times New Roman"/>
          <w:sz w:val="24"/>
          <w:szCs w:val="24"/>
        </w:rPr>
        <w:br/>
        <w:t>= (150)(100) – 10000</w:t>
      </w:r>
      <w:r w:rsidRPr="00C93173">
        <w:rPr>
          <w:rFonts w:ascii="Times New Roman" w:hAnsi="Times New Roman" w:cs="Times New Roman"/>
          <w:sz w:val="24"/>
          <w:szCs w:val="24"/>
        </w:rPr>
        <w:br/>
        <w:t>= 5000</w:t>
      </w:r>
    </w:p>
    <w:p w:rsidR="00C93173" w:rsidRDefault="00C93173" w:rsidP="00C93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3D952206" wp14:editId="1D471587">
            <wp:simplePos x="0" y="0"/>
            <wp:positionH relativeFrom="column">
              <wp:posOffset>447040</wp:posOffset>
            </wp:positionH>
            <wp:positionV relativeFrom="paragraph">
              <wp:posOffset>156845</wp:posOffset>
            </wp:positionV>
            <wp:extent cx="2510155" cy="310515"/>
            <wp:effectExtent l="0" t="0" r="4445" b="0"/>
            <wp:wrapThrough wrapText="bothSides">
              <wp:wrapPolygon edited="0">
                <wp:start x="0" y="0"/>
                <wp:lineTo x="0" y="19877"/>
                <wp:lineTo x="21474" y="19877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8" t="57780" r="25413" b="32589"/>
                    <a:stretch/>
                  </pic:blipFill>
                  <pic:spPr bwMode="auto">
                    <a:xfrm>
                      <a:off x="0" y="0"/>
                      <a:ext cx="2510155" cy="31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73" w:rsidRDefault="00C93173" w:rsidP="00C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C93173" w:rsidRDefault="00C93173" w:rsidP="00C93173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4B118B3F" wp14:editId="7B17DA5B">
            <wp:simplePos x="0" y="0"/>
            <wp:positionH relativeFrom="column">
              <wp:posOffset>448310</wp:posOffset>
            </wp:positionH>
            <wp:positionV relativeFrom="paragraph">
              <wp:posOffset>133146</wp:posOffset>
            </wp:positionV>
            <wp:extent cx="2104390" cy="275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7" t="35843" r="32632" b="55597"/>
                    <a:stretch/>
                  </pic:blipFill>
                  <pic:spPr bwMode="auto">
                    <a:xfrm>
                      <a:off x="0" y="0"/>
                      <a:ext cx="210439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73" w:rsidRDefault="00C93173" w:rsidP="00C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78C02DAA" wp14:editId="7FA4CA1D">
            <wp:simplePos x="0" y="0"/>
            <wp:positionH relativeFrom="column">
              <wp:posOffset>361949</wp:posOffset>
            </wp:positionH>
            <wp:positionV relativeFrom="paragraph">
              <wp:posOffset>304800</wp:posOffset>
            </wp:positionV>
            <wp:extent cx="2733675" cy="628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8" t="42265" r="29898" b="38132"/>
                    <a:stretch/>
                  </pic:blipFill>
                  <pic:spPr bwMode="auto">
                    <a:xfrm>
                      <a:off x="0" y="0"/>
                      <a:ext cx="2736436" cy="62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73" w:rsidRPr="00C93173" w:rsidRDefault="00C93173" w:rsidP="00C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C93173" w:rsidRDefault="00C93173" w:rsidP="00C93173">
      <w:pPr>
        <w:rPr>
          <w:rFonts w:ascii="Times New Roman" w:hAnsi="Times New Roman" w:cs="Times New Roman"/>
          <w:sz w:val="24"/>
        </w:rPr>
      </w:pPr>
    </w:p>
    <w:p w:rsidR="00C93173" w:rsidRDefault="00C93173" w:rsidP="00C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6FEAC85F" wp14:editId="1D15DEDF">
            <wp:simplePos x="0" y="0"/>
            <wp:positionH relativeFrom="column">
              <wp:posOffset>447675</wp:posOffset>
            </wp:positionH>
            <wp:positionV relativeFrom="paragraph">
              <wp:posOffset>141605</wp:posOffset>
            </wp:positionV>
            <wp:extent cx="2857500" cy="1514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2" t="28698" r="22133" b="24235"/>
                    <a:stretch/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73" w:rsidRPr="00C93173" w:rsidRDefault="00C93173" w:rsidP="00C93173"/>
    <w:p w:rsidR="00C93173" w:rsidRPr="00C93173" w:rsidRDefault="00C93173" w:rsidP="00C93173"/>
    <w:p w:rsidR="00C93173" w:rsidRPr="00C93173" w:rsidRDefault="00C93173" w:rsidP="00C93173"/>
    <w:p w:rsidR="00C93173" w:rsidRDefault="00C93173" w:rsidP="00C93173"/>
    <w:p w:rsidR="00C93173" w:rsidRDefault="00C93173" w:rsidP="00C93173"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46E45A99" wp14:editId="41746AF6">
            <wp:simplePos x="0" y="0"/>
            <wp:positionH relativeFrom="column">
              <wp:posOffset>447675</wp:posOffset>
            </wp:positionH>
            <wp:positionV relativeFrom="paragraph">
              <wp:posOffset>292100</wp:posOffset>
            </wp:positionV>
            <wp:extent cx="1562100" cy="1514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9" t="35503" r="45930" b="17434"/>
                    <a:stretch/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73" w:rsidRDefault="00C93173" w:rsidP="00C93173">
      <w:pPr>
        <w:pStyle w:val="ListParagraph"/>
        <w:numPr>
          <w:ilvl w:val="0"/>
          <w:numId w:val="2"/>
        </w:numPr>
      </w:pPr>
    </w:p>
    <w:p w:rsidR="00C93173" w:rsidRPr="00C93173" w:rsidRDefault="00C93173" w:rsidP="00C93173"/>
    <w:p w:rsidR="00C93173" w:rsidRPr="00C93173" w:rsidRDefault="00C93173" w:rsidP="00C93173"/>
    <w:p w:rsidR="00C93173" w:rsidRPr="00C93173" w:rsidRDefault="00C93173" w:rsidP="00C93173"/>
    <w:p w:rsidR="00C93173" w:rsidRDefault="00C93173" w:rsidP="00C93173"/>
    <w:p w:rsidR="004938FF" w:rsidRDefault="00C93173" w:rsidP="00C93173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171700" cy="962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9" t="41716" r="35279" b="28386"/>
                    <a:stretch/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FF" w:rsidRPr="004938FF" w:rsidRDefault="004938FF" w:rsidP="004938FF"/>
    <w:p w:rsidR="004938FF" w:rsidRPr="004938FF" w:rsidRDefault="004938FF" w:rsidP="004938FF"/>
    <w:p w:rsidR="00C93173" w:rsidRDefault="00C93173" w:rsidP="004938FF"/>
    <w:p w:rsidR="004938FF" w:rsidRDefault="004938FF" w:rsidP="004938FF"/>
    <w:p w:rsidR="004938FF" w:rsidRDefault="004938FF" w:rsidP="004938FF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27940</wp:posOffset>
            </wp:positionV>
            <wp:extent cx="1362075" cy="5048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0" t="36390" r="48606" b="47929"/>
                    <a:stretch/>
                  </pic:blipFill>
                  <pic:spPr bwMode="auto"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FF" w:rsidRPr="004938FF" w:rsidRDefault="004938FF" w:rsidP="004938FF"/>
    <w:p w:rsidR="004938FF" w:rsidRDefault="004938FF" w:rsidP="004938FF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29845</wp:posOffset>
            </wp:positionV>
            <wp:extent cx="1333500" cy="781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1" t="48225" r="49592" b="27502"/>
                    <a:stretch/>
                  </pic:blipFill>
                  <pic:spPr bwMode="auto"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FF" w:rsidRPr="004938FF" w:rsidRDefault="004938FF" w:rsidP="004938FF"/>
    <w:p w:rsidR="004938FF" w:rsidRDefault="004938FF" w:rsidP="004938FF">
      <w:r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D23CA89" wp14:editId="611DF210">
            <wp:simplePos x="0" y="0"/>
            <wp:positionH relativeFrom="column">
              <wp:posOffset>476250</wp:posOffset>
            </wp:positionH>
            <wp:positionV relativeFrom="paragraph">
              <wp:posOffset>279400</wp:posOffset>
            </wp:positionV>
            <wp:extent cx="2324100" cy="30416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0" t="21902" r="31781" b="68639"/>
                    <a:stretch/>
                  </pic:blipFill>
                  <pic:spPr bwMode="auto">
                    <a:xfrm>
                      <a:off x="0" y="0"/>
                      <a:ext cx="2324100" cy="30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FF" w:rsidRPr="004938FF" w:rsidRDefault="004938FF" w:rsidP="004938F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938FF" w:rsidRPr="0049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E3" w:rsidRDefault="00AA0FE3" w:rsidP="004938FF">
      <w:pPr>
        <w:spacing w:after="0" w:line="240" w:lineRule="auto"/>
      </w:pPr>
      <w:r>
        <w:separator/>
      </w:r>
    </w:p>
  </w:endnote>
  <w:endnote w:type="continuationSeparator" w:id="0">
    <w:p w:rsidR="00AA0FE3" w:rsidRDefault="00AA0FE3" w:rsidP="0049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E3" w:rsidRDefault="00AA0FE3" w:rsidP="004938FF">
      <w:pPr>
        <w:spacing w:after="0" w:line="240" w:lineRule="auto"/>
      </w:pPr>
      <w:r>
        <w:separator/>
      </w:r>
    </w:p>
  </w:footnote>
  <w:footnote w:type="continuationSeparator" w:id="0">
    <w:p w:rsidR="00AA0FE3" w:rsidRDefault="00AA0FE3" w:rsidP="0049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65FC"/>
    <w:multiLevelType w:val="hybridMultilevel"/>
    <w:tmpl w:val="66AAFCD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B442C5"/>
    <w:multiLevelType w:val="hybridMultilevel"/>
    <w:tmpl w:val="05920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316D3"/>
    <w:multiLevelType w:val="hybridMultilevel"/>
    <w:tmpl w:val="9224FB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10327"/>
    <w:multiLevelType w:val="hybridMultilevel"/>
    <w:tmpl w:val="4F96B02E"/>
    <w:lvl w:ilvl="0" w:tplc="51662C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19"/>
    <w:rsid w:val="002C361F"/>
    <w:rsid w:val="004938FF"/>
    <w:rsid w:val="00531419"/>
    <w:rsid w:val="006D1ED0"/>
    <w:rsid w:val="00AA0FE3"/>
    <w:rsid w:val="00C93173"/>
    <w:rsid w:val="00F7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FF"/>
  </w:style>
  <w:style w:type="paragraph" w:styleId="Footer">
    <w:name w:val="footer"/>
    <w:basedOn w:val="Normal"/>
    <w:link w:val="FooterChar"/>
    <w:uiPriority w:val="99"/>
    <w:unhideWhenUsed/>
    <w:rsid w:val="0049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FF"/>
  </w:style>
  <w:style w:type="paragraph" w:styleId="Footer">
    <w:name w:val="footer"/>
    <w:basedOn w:val="Normal"/>
    <w:link w:val="FooterChar"/>
    <w:uiPriority w:val="99"/>
    <w:unhideWhenUsed/>
    <w:rsid w:val="0049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2022-01-06T02:07:00Z</dcterms:created>
  <dcterms:modified xsi:type="dcterms:W3CDTF">2022-01-06T02:52:00Z</dcterms:modified>
</cp:coreProperties>
</file>