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930BB" w14:textId="52D2E915" w:rsidR="00F43668" w:rsidRDefault="00F43668" w:rsidP="00F4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2E38"/>
          <w:sz w:val="70"/>
          <w:szCs w:val="70"/>
        </w:rPr>
      </w:pPr>
      <w:r>
        <w:rPr>
          <w:rFonts w:ascii="Arial" w:hAnsi="Arial" w:cs="Arial"/>
          <w:b/>
          <w:bCs/>
          <w:color w:val="332E38"/>
          <w:sz w:val="70"/>
          <w:szCs w:val="70"/>
        </w:rPr>
        <w:t>Terms</w:t>
      </w:r>
    </w:p>
    <w:p w14:paraId="0044A05A" w14:textId="77777777" w:rsidR="0030499F" w:rsidRDefault="0030499F" w:rsidP="00F436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2E38"/>
          <w:sz w:val="70"/>
          <w:szCs w:val="7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30499F" w:rsidRPr="0030499F" w14:paraId="5A96137A" w14:textId="65A599DB" w:rsidTr="0030499F">
        <w:tc>
          <w:tcPr>
            <w:tcW w:w="3397" w:type="dxa"/>
          </w:tcPr>
          <w:p w14:paraId="12477667" w14:textId="77777777" w:rsidR="0030499F" w:rsidRPr="0030499F" w:rsidRDefault="0030499F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syntax</w:t>
            </w:r>
          </w:p>
        </w:tc>
        <w:tc>
          <w:tcPr>
            <w:tcW w:w="5953" w:type="dxa"/>
          </w:tcPr>
          <w:p w14:paraId="1D0C65F0" w14:textId="12F6EE14" w:rsidR="0030499F" w:rsidRPr="0030499F" w:rsidRDefault="00EC4957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  <w:lang w:eastAsia="zh-CN"/>
              </w:rPr>
              <w:t>Rules for creating the HTML elements</w:t>
            </w:r>
          </w:p>
        </w:tc>
      </w:tr>
      <w:tr w:rsidR="0030499F" w:rsidRPr="0030499F" w14:paraId="2C55E690" w14:textId="7FAF79EE" w:rsidTr="0030499F">
        <w:tc>
          <w:tcPr>
            <w:tcW w:w="3397" w:type="dxa"/>
          </w:tcPr>
          <w:p w14:paraId="4A7602CA" w14:textId="77777777" w:rsidR="0030499F" w:rsidRPr="0030499F" w:rsidRDefault="0030499F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HTML document</w:t>
            </w:r>
          </w:p>
        </w:tc>
        <w:tc>
          <w:tcPr>
            <w:tcW w:w="5953" w:type="dxa"/>
          </w:tcPr>
          <w:p w14:paraId="09E5A630" w14:textId="6B2AE767" w:rsidR="0030499F" w:rsidRPr="00870276" w:rsidRDefault="00870276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  <w:lang w:val="en-US"/>
              </w:rPr>
              <w:t>Consists of a DOCTYPE declaration and a document tree</w:t>
            </w:r>
          </w:p>
        </w:tc>
      </w:tr>
      <w:tr w:rsidR="0030499F" w:rsidRPr="0030499F" w14:paraId="6217D02A" w14:textId="4A252354" w:rsidTr="0030499F">
        <w:tc>
          <w:tcPr>
            <w:tcW w:w="3397" w:type="dxa"/>
          </w:tcPr>
          <w:p w14:paraId="767ADA5B" w14:textId="77777777" w:rsidR="0030499F" w:rsidRPr="0030499F" w:rsidRDefault="0030499F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DOCTYPE declaration</w:t>
            </w:r>
          </w:p>
        </w:tc>
        <w:tc>
          <w:tcPr>
            <w:tcW w:w="5953" w:type="dxa"/>
          </w:tcPr>
          <w:p w14:paraId="0DC92795" w14:textId="73EBA448" w:rsidR="0030499F" w:rsidRPr="0030499F" w:rsidRDefault="00870276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Indicates what version of HTML is being used</w:t>
            </w:r>
          </w:p>
        </w:tc>
      </w:tr>
      <w:tr w:rsidR="0030499F" w:rsidRPr="0030499F" w14:paraId="144934CA" w14:textId="79003F57" w:rsidTr="0030499F">
        <w:tc>
          <w:tcPr>
            <w:tcW w:w="3397" w:type="dxa"/>
          </w:tcPr>
          <w:p w14:paraId="4699C5E1" w14:textId="77777777" w:rsidR="0030499F" w:rsidRPr="0030499F" w:rsidRDefault="0030499F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document tree</w:t>
            </w:r>
          </w:p>
        </w:tc>
        <w:tc>
          <w:tcPr>
            <w:tcW w:w="5953" w:type="dxa"/>
          </w:tcPr>
          <w:p w14:paraId="198ADFFF" w14:textId="780E0720" w:rsidR="0030499F" w:rsidRPr="0030499F" w:rsidRDefault="00870276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Contains the HTML elements</w:t>
            </w:r>
          </w:p>
        </w:tc>
      </w:tr>
      <w:tr w:rsidR="0030499F" w:rsidRPr="0030499F" w14:paraId="1F0A7A83" w14:textId="7FC008FB" w:rsidTr="0030499F">
        <w:tc>
          <w:tcPr>
            <w:tcW w:w="3397" w:type="dxa"/>
          </w:tcPr>
          <w:p w14:paraId="577ADA03" w14:textId="77777777" w:rsidR="0030499F" w:rsidRPr="0030499F" w:rsidRDefault="0030499F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HTML element</w:t>
            </w:r>
          </w:p>
        </w:tc>
        <w:tc>
          <w:tcPr>
            <w:tcW w:w="5953" w:type="dxa"/>
          </w:tcPr>
          <w:p w14:paraId="0525931A" w14:textId="3AE92A78" w:rsidR="0030499F" w:rsidRPr="0030499F" w:rsidRDefault="00870276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Define the content and structure of a web page</w:t>
            </w:r>
          </w:p>
        </w:tc>
      </w:tr>
      <w:tr w:rsidR="0030499F" w:rsidRPr="0030499F" w14:paraId="641F8431" w14:textId="0D890120" w:rsidTr="0030499F">
        <w:tc>
          <w:tcPr>
            <w:tcW w:w="3397" w:type="dxa"/>
          </w:tcPr>
          <w:p w14:paraId="700AA9C3" w14:textId="77777777" w:rsidR="0030499F" w:rsidRPr="0030499F" w:rsidRDefault="0030499F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root element</w:t>
            </w:r>
          </w:p>
        </w:tc>
        <w:tc>
          <w:tcPr>
            <w:tcW w:w="5953" w:type="dxa"/>
          </w:tcPr>
          <w:p w14:paraId="5BFCD056" w14:textId="57BF3D0D" w:rsidR="0030499F" w:rsidRPr="0030499F" w:rsidRDefault="00870276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 xml:space="preserve">Html element which contains a head element and a body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element,head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 xml:space="preserve"> element provides information about the page and body provides the structure</w:t>
            </w:r>
          </w:p>
        </w:tc>
      </w:tr>
      <w:tr w:rsidR="0030499F" w:rsidRPr="0030499F" w14:paraId="4EABCDF9" w14:textId="0CD1576D" w:rsidTr="0030499F">
        <w:tc>
          <w:tcPr>
            <w:tcW w:w="3397" w:type="dxa"/>
          </w:tcPr>
          <w:p w14:paraId="281F2A70" w14:textId="77777777" w:rsidR="0030499F" w:rsidRPr="0030499F" w:rsidRDefault="0030499F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opening tag</w:t>
            </w:r>
          </w:p>
        </w:tc>
        <w:tc>
          <w:tcPr>
            <w:tcW w:w="5953" w:type="dxa"/>
          </w:tcPr>
          <w:p w14:paraId="56139E74" w14:textId="66393BA8" w:rsidR="0030499F" w:rsidRPr="0030499F" w:rsidRDefault="00EC4957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Includes the tag name</w:t>
            </w:r>
          </w:p>
        </w:tc>
      </w:tr>
      <w:tr w:rsidR="0030499F" w:rsidRPr="0030499F" w14:paraId="7D7124C7" w14:textId="49B2A846" w:rsidTr="0030499F">
        <w:tc>
          <w:tcPr>
            <w:tcW w:w="3397" w:type="dxa"/>
          </w:tcPr>
          <w:p w14:paraId="3009A7A5" w14:textId="77777777" w:rsidR="0030499F" w:rsidRPr="0030499F" w:rsidRDefault="0030499F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closing tag</w:t>
            </w:r>
          </w:p>
        </w:tc>
        <w:tc>
          <w:tcPr>
            <w:tcW w:w="5953" w:type="dxa"/>
          </w:tcPr>
          <w:p w14:paraId="65EE60FD" w14:textId="232FF18B" w:rsidR="0030499F" w:rsidRPr="0030499F" w:rsidRDefault="00EC4957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Includes tag name preceded by a slash</w:t>
            </w:r>
          </w:p>
        </w:tc>
      </w:tr>
      <w:tr w:rsidR="0030499F" w:rsidRPr="0030499F" w14:paraId="34DEF7EC" w14:textId="050BC8C5" w:rsidTr="0030499F">
        <w:tc>
          <w:tcPr>
            <w:tcW w:w="3397" w:type="dxa"/>
          </w:tcPr>
          <w:p w14:paraId="789CDD33" w14:textId="77777777" w:rsidR="0030499F" w:rsidRPr="0030499F" w:rsidRDefault="0030499F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empty tag</w:t>
            </w:r>
          </w:p>
        </w:tc>
        <w:tc>
          <w:tcPr>
            <w:tcW w:w="5953" w:type="dxa"/>
          </w:tcPr>
          <w:p w14:paraId="3021CE89" w14:textId="35D28C52" w:rsidR="0030499F" w:rsidRPr="0030499F" w:rsidRDefault="00EC4957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  <w:lang w:eastAsia="ja-JP"/>
              </w:rPr>
              <w:t>Elements have no content</w:t>
            </w:r>
          </w:p>
        </w:tc>
      </w:tr>
      <w:tr w:rsidR="0030499F" w:rsidRPr="0030499F" w14:paraId="095064B4" w14:textId="1BFD349D" w:rsidTr="0030499F">
        <w:tc>
          <w:tcPr>
            <w:tcW w:w="3397" w:type="dxa"/>
          </w:tcPr>
          <w:p w14:paraId="68D9DF17" w14:textId="77777777" w:rsidR="0030499F" w:rsidRPr="0030499F" w:rsidRDefault="0030499F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nested elements</w:t>
            </w:r>
          </w:p>
        </w:tc>
        <w:tc>
          <w:tcPr>
            <w:tcW w:w="5953" w:type="dxa"/>
          </w:tcPr>
          <w:p w14:paraId="5BD83284" w14:textId="49A2ED6B" w:rsidR="0030499F" w:rsidRPr="0030499F" w:rsidRDefault="007E3D4A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Include opening tag and a closing tag with content between these tags</w:t>
            </w:r>
          </w:p>
        </w:tc>
      </w:tr>
      <w:tr w:rsidR="0030499F" w:rsidRPr="0030499F" w14:paraId="21995BC1" w14:textId="1016D6BC" w:rsidTr="0030499F">
        <w:tc>
          <w:tcPr>
            <w:tcW w:w="3397" w:type="dxa"/>
          </w:tcPr>
          <w:p w14:paraId="6C33FDB8" w14:textId="77777777" w:rsidR="0030499F" w:rsidRPr="0030499F" w:rsidRDefault="0030499F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attribute</w:t>
            </w:r>
          </w:p>
        </w:tc>
        <w:tc>
          <w:tcPr>
            <w:tcW w:w="5953" w:type="dxa"/>
          </w:tcPr>
          <w:p w14:paraId="5738A989" w14:textId="0DAB9BD4" w:rsidR="0030499F" w:rsidRPr="0030499F" w:rsidRDefault="00870276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 xml:space="preserve">Can be coded in an opening tag to supply optional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value,consists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 xml:space="preserve"> of a name of </w:t>
            </w:r>
            <w:proofErr w:type="spellStart"/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attributes,an</w:t>
            </w:r>
            <w:proofErr w:type="spellEnd"/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 xml:space="preserve"> equal </w:t>
            </w:r>
            <w:proofErr w:type="spellStart"/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sign,and</w:t>
            </w:r>
            <w:proofErr w:type="spellEnd"/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 xml:space="preserve"> the attribute value</w:t>
            </w:r>
          </w:p>
        </w:tc>
      </w:tr>
      <w:tr w:rsidR="0030499F" w:rsidRPr="0030499F" w14:paraId="2853876C" w14:textId="33CCD24C" w:rsidTr="0030499F">
        <w:tc>
          <w:tcPr>
            <w:tcW w:w="3397" w:type="dxa"/>
          </w:tcPr>
          <w:p w14:paraId="1361C1C6" w14:textId="77777777" w:rsidR="0030499F" w:rsidRPr="0030499F" w:rsidRDefault="0030499F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Boolean attribute</w:t>
            </w:r>
          </w:p>
        </w:tc>
        <w:tc>
          <w:tcPr>
            <w:tcW w:w="5953" w:type="dxa"/>
          </w:tcPr>
          <w:p w14:paraId="53AC8C2B" w14:textId="67EA36E0" w:rsidR="0030499F" w:rsidRPr="00437296" w:rsidRDefault="00437296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  <w:lang w:val="en-US"/>
              </w:rPr>
              <w:t>Represent either an on or off value</w:t>
            </w:r>
          </w:p>
        </w:tc>
      </w:tr>
      <w:tr w:rsidR="0030499F" w:rsidRPr="0030499F" w14:paraId="4E40D075" w14:textId="1D8A304E" w:rsidTr="0030499F">
        <w:tc>
          <w:tcPr>
            <w:tcW w:w="3397" w:type="dxa"/>
          </w:tcPr>
          <w:p w14:paraId="277F0072" w14:textId="77777777" w:rsidR="0030499F" w:rsidRPr="0030499F" w:rsidRDefault="0030499F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comment</w:t>
            </w:r>
          </w:p>
        </w:tc>
        <w:tc>
          <w:tcPr>
            <w:tcW w:w="5953" w:type="dxa"/>
          </w:tcPr>
          <w:p w14:paraId="596BDC47" w14:textId="27DBA0BB" w:rsidR="0030499F" w:rsidRPr="0030499F" w:rsidRDefault="006744AD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 xml:space="preserve">Can be used to describe or explain a portion of code </w:t>
            </w:r>
          </w:p>
        </w:tc>
      </w:tr>
      <w:tr w:rsidR="0030499F" w:rsidRPr="0030499F" w14:paraId="72E662D8" w14:textId="19EE75A0" w:rsidTr="0030499F">
        <w:tc>
          <w:tcPr>
            <w:tcW w:w="3397" w:type="dxa"/>
          </w:tcPr>
          <w:p w14:paraId="2789F771" w14:textId="77777777" w:rsidR="0030499F" w:rsidRPr="0030499F" w:rsidRDefault="0030499F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comment out</w:t>
            </w:r>
          </w:p>
        </w:tc>
        <w:tc>
          <w:tcPr>
            <w:tcW w:w="5953" w:type="dxa"/>
          </w:tcPr>
          <w:p w14:paraId="6C2328D4" w14:textId="12473AC6" w:rsidR="0030499F" w:rsidRPr="0030499F" w:rsidRDefault="006744AD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 xml:space="preserve">Using for </w:t>
            </w:r>
            <w:proofErr w:type="gramStart"/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comment</w:t>
            </w:r>
            <w:proofErr w:type="gramEnd"/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 xml:space="preserve"> out a portion of HTML code</w:t>
            </w:r>
          </w:p>
        </w:tc>
      </w:tr>
      <w:tr w:rsidR="0030499F" w:rsidRPr="0030499F" w14:paraId="2001052F" w14:textId="1BE24594" w:rsidTr="0030499F">
        <w:tc>
          <w:tcPr>
            <w:tcW w:w="3397" w:type="dxa"/>
          </w:tcPr>
          <w:p w14:paraId="0B6AEC89" w14:textId="77777777" w:rsidR="0030499F" w:rsidRPr="0030499F" w:rsidRDefault="0030499F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white space</w:t>
            </w:r>
          </w:p>
        </w:tc>
        <w:tc>
          <w:tcPr>
            <w:tcW w:w="5953" w:type="dxa"/>
          </w:tcPr>
          <w:p w14:paraId="5293FC48" w14:textId="6643DC07" w:rsidR="0030499F" w:rsidRPr="0030499F" w:rsidRDefault="006744AD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 xml:space="preserve">Consists of characters like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tab,line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 xml:space="preserve"> return and </w:t>
            </w:r>
            <w:proofErr w:type="spellStart"/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exta</w:t>
            </w:r>
            <w:proofErr w:type="spellEnd"/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 xml:space="preserve"> spaces that are ignored by </w:t>
            </w:r>
            <w:proofErr w:type="spellStart"/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browser.using</w:t>
            </w:r>
            <w:proofErr w:type="spellEnd"/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 xml:space="preserve"> for indent and align your code</w:t>
            </w:r>
          </w:p>
        </w:tc>
      </w:tr>
      <w:tr w:rsidR="0030499F" w:rsidRPr="0030499F" w14:paraId="7F4A2000" w14:textId="124234DE" w:rsidTr="0030499F">
        <w:tc>
          <w:tcPr>
            <w:tcW w:w="3397" w:type="dxa"/>
          </w:tcPr>
          <w:p w14:paraId="6230A581" w14:textId="77777777" w:rsidR="0030499F" w:rsidRPr="0030499F" w:rsidRDefault="0030499F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rule set</w:t>
            </w:r>
          </w:p>
        </w:tc>
        <w:tc>
          <w:tcPr>
            <w:tcW w:w="5953" w:type="dxa"/>
          </w:tcPr>
          <w:p w14:paraId="10F2F2E8" w14:textId="262E84D5" w:rsidR="0030499F" w:rsidRPr="0030499F" w:rsidRDefault="006744AD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Consists of a selector and a declaration block</w:t>
            </w:r>
          </w:p>
        </w:tc>
      </w:tr>
      <w:tr w:rsidR="0030499F" w:rsidRPr="0030499F" w14:paraId="64D4FCEA" w14:textId="535D61FB" w:rsidTr="0030499F">
        <w:tc>
          <w:tcPr>
            <w:tcW w:w="3397" w:type="dxa"/>
          </w:tcPr>
          <w:p w14:paraId="59BA8D8B" w14:textId="77777777" w:rsidR="0030499F" w:rsidRPr="0030499F" w:rsidRDefault="0030499F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selector</w:t>
            </w:r>
          </w:p>
        </w:tc>
        <w:tc>
          <w:tcPr>
            <w:tcW w:w="5953" w:type="dxa"/>
          </w:tcPr>
          <w:p w14:paraId="4084C0C3" w14:textId="689228E1" w:rsidR="0030499F" w:rsidRPr="0030499F" w:rsidRDefault="006744AD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Identifies the HTML elements that are going to be formatted</w:t>
            </w:r>
          </w:p>
        </w:tc>
      </w:tr>
      <w:tr w:rsidR="0030499F" w:rsidRPr="0030499F" w14:paraId="0629CDE9" w14:textId="3FE3C5DE" w:rsidTr="0030499F">
        <w:tc>
          <w:tcPr>
            <w:tcW w:w="3397" w:type="dxa"/>
          </w:tcPr>
          <w:p w14:paraId="59F77AAB" w14:textId="77777777" w:rsidR="0030499F" w:rsidRPr="0030499F" w:rsidRDefault="0030499F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declaration block</w:t>
            </w:r>
          </w:p>
        </w:tc>
        <w:tc>
          <w:tcPr>
            <w:tcW w:w="5953" w:type="dxa"/>
          </w:tcPr>
          <w:p w14:paraId="202AA500" w14:textId="23DEA6B7" w:rsidR="0030499F" w:rsidRPr="0030499F" w:rsidRDefault="006744AD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Set contains</w:t>
            </w:r>
            <w:r w:rsidR="00700ABB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 xml:space="preserve"> one or more declarations that do the formatting</w:t>
            </w:r>
          </w:p>
        </w:tc>
      </w:tr>
      <w:tr w:rsidR="0030499F" w:rsidRPr="0030499F" w14:paraId="35EB102E" w14:textId="1F08B231" w:rsidTr="0030499F">
        <w:tc>
          <w:tcPr>
            <w:tcW w:w="3397" w:type="dxa"/>
          </w:tcPr>
          <w:p w14:paraId="0CCD2AAE" w14:textId="77777777" w:rsidR="0030499F" w:rsidRPr="0030499F" w:rsidRDefault="0030499F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declaration</w:t>
            </w:r>
          </w:p>
        </w:tc>
        <w:tc>
          <w:tcPr>
            <w:tcW w:w="5953" w:type="dxa"/>
          </w:tcPr>
          <w:p w14:paraId="2BA8B654" w14:textId="72E353FC" w:rsidR="0030499F" w:rsidRPr="0030499F" w:rsidRDefault="00700ABB" w:rsidP="008417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Consists of a property, a colon, a value and a semicolon</w:t>
            </w:r>
          </w:p>
        </w:tc>
      </w:tr>
      <w:tr w:rsidR="00700ABB" w:rsidRPr="0030499F" w14:paraId="2F99AC21" w14:textId="026774A9" w:rsidTr="0030499F">
        <w:tc>
          <w:tcPr>
            <w:tcW w:w="3397" w:type="dxa"/>
          </w:tcPr>
          <w:p w14:paraId="15D88CAE" w14:textId="77777777" w:rsidR="00700ABB" w:rsidRPr="0030499F" w:rsidRDefault="00700ABB" w:rsidP="00700A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rule</w:t>
            </w:r>
          </w:p>
        </w:tc>
        <w:tc>
          <w:tcPr>
            <w:tcW w:w="5953" w:type="dxa"/>
          </w:tcPr>
          <w:p w14:paraId="55F31717" w14:textId="3BD0C716" w:rsidR="00700ABB" w:rsidRPr="0030499F" w:rsidRDefault="00700ABB" w:rsidP="00700A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Consists of a property, a colon, a</w:t>
            </w:r>
            <w:r w:rsidR="00437296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value and a semicolon</w:t>
            </w:r>
          </w:p>
        </w:tc>
      </w:tr>
      <w:tr w:rsidR="00700ABB" w:rsidRPr="0030499F" w14:paraId="3A895749" w14:textId="69C9A0D3" w:rsidTr="0030499F">
        <w:tc>
          <w:tcPr>
            <w:tcW w:w="3397" w:type="dxa"/>
          </w:tcPr>
          <w:p w14:paraId="356D3B51" w14:textId="77777777" w:rsidR="00700ABB" w:rsidRPr="0030499F" w:rsidRDefault="00700ABB" w:rsidP="00700A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lastRenderedPageBreak/>
              <w:t>property</w:t>
            </w:r>
          </w:p>
        </w:tc>
        <w:tc>
          <w:tcPr>
            <w:tcW w:w="5953" w:type="dxa"/>
          </w:tcPr>
          <w:p w14:paraId="772BBCD4" w14:textId="0BB1E98B" w:rsidR="00700ABB" w:rsidRPr="0030499F" w:rsidRDefault="005F04DE" w:rsidP="00700A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Property can contains the default value or the value a user type in</w:t>
            </w:r>
            <w:bookmarkStart w:id="0" w:name="_GoBack"/>
            <w:bookmarkEnd w:id="0"/>
          </w:p>
        </w:tc>
      </w:tr>
      <w:tr w:rsidR="00700ABB" w:rsidRPr="0030499F" w14:paraId="3E60F0E1" w14:textId="63F80CB8" w:rsidTr="0030499F">
        <w:tc>
          <w:tcPr>
            <w:tcW w:w="3397" w:type="dxa"/>
          </w:tcPr>
          <w:p w14:paraId="41E66296" w14:textId="77777777" w:rsidR="00700ABB" w:rsidRPr="0030499F" w:rsidRDefault="00700ABB" w:rsidP="00700A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value</w:t>
            </w:r>
          </w:p>
        </w:tc>
        <w:tc>
          <w:tcPr>
            <w:tcW w:w="5953" w:type="dxa"/>
          </w:tcPr>
          <w:p w14:paraId="3E0CEADA" w14:textId="000A9B29" w:rsidR="00700ABB" w:rsidRPr="0030499F" w:rsidRDefault="00437296" w:rsidP="00700A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 xml:space="preserve">A part of attribute </w:t>
            </w:r>
          </w:p>
        </w:tc>
      </w:tr>
      <w:tr w:rsidR="00700ABB" w:rsidRPr="0030499F" w14:paraId="7FA97EE4" w14:textId="109A7847" w:rsidTr="0030499F">
        <w:tc>
          <w:tcPr>
            <w:tcW w:w="3397" w:type="dxa"/>
          </w:tcPr>
          <w:p w14:paraId="2805C028" w14:textId="77777777" w:rsidR="00700ABB" w:rsidRPr="0030499F" w:rsidRDefault="00700ABB" w:rsidP="00700A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type selector</w:t>
            </w:r>
          </w:p>
        </w:tc>
        <w:tc>
          <w:tcPr>
            <w:tcW w:w="5953" w:type="dxa"/>
          </w:tcPr>
          <w:p w14:paraId="1104EF6C" w14:textId="1CC220A7" w:rsidR="00700ABB" w:rsidRPr="0030499F" w:rsidRDefault="00437296" w:rsidP="00700A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Selector select by element</w:t>
            </w:r>
          </w:p>
        </w:tc>
      </w:tr>
      <w:tr w:rsidR="00700ABB" w:rsidRPr="0030499F" w14:paraId="5BD7AFC9" w14:textId="0561BB7C" w:rsidTr="0030499F">
        <w:tc>
          <w:tcPr>
            <w:tcW w:w="3397" w:type="dxa"/>
          </w:tcPr>
          <w:p w14:paraId="2475F228" w14:textId="77777777" w:rsidR="00700ABB" w:rsidRPr="0030499F" w:rsidRDefault="00700ABB" w:rsidP="00700A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template</w:t>
            </w:r>
          </w:p>
        </w:tc>
        <w:tc>
          <w:tcPr>
            <w:tcW w:w="5953" w:type="dxa"/>
          </w:tcPr>
          <w:p w14:paraId="11622ED6" w14:textId="46DA4C50" w:rsidR="00700ABB" w:rsidRPr="0030499F" w:rsidRDefault="00700ABB" w:rsidP="00700A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 xml:space="preserve">When you start a new HTLM or CSS where you start </w:t>
            </w:r>
            <w:proofErr w:type="gramStart"/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from ,similar</w:t>
            </w:r>
            <w:proofErr w:type="gramEnd"/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 xml:space="preserve"> to the new file you are going to </w:t>
            </w:r>
            <w:proofErr w:type="spellStart"/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creat</w:t>
            </w:r>
            <w:proofErr w:type="spellEnd"/>
          </w:p>
        </w:tc>
      </w:tr>
      <w:tr w:rsidR="00700ABB" w:rsidRPr="0030499F" w14:paraId="4866B794" w14:textId="7EAB705A" w:rsidTr="0030499F">
        <w:tc>
          <w:tcPr>
            <w:tcW w:w="3397" w:type="dxa"/>
          </w:tcPr>
          <w:p w14:paraId="7C7FA841" w14:textId="77777777" w:rsidR="00700ABB" w:rsidRPr="0030499F" w:rsidRDefault="00700ABB" w:rsidP="00700A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testing</w:t>
            </w:r>
          </w:p>
        </w:tc>
        <w:tc>
          <w:tcPr>
            <w:tcW w:w="5953" w:type="dxa"/>
          </w:tcPr>
          <w:p w14:paraId="120217C5" w14:textId="44171697" w:rsidR="00700ABB" w:rsidRPr="0030499F" w:rsidRDefault="00437296" w:rsidP="00700A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Run HTML on all of the browsers</w:t>
            </w:r>
          </w:p>
        </w:tc>
      </w:tr>
      <w:tr w:rsidR="00700ABB" w:rsidRPr="0030499F" w14:paraId="6240739D" w14:textId="7556A9C5" w:rsidTr="0030499F">
        <w:tc>
          <w:tcPr>
            <w:tcW w:w="3397" w:type="dxa"/>
          </w:tcPr>
          <w:p w14:paraId="279D8D3F" w14:textId="77777777" w:rsidR="00700ABB" w:rsidRPr="0030499F" w:rsidRDefault="00700ABB" w:rsidP="00700A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debugging</w:t>
            </w:r>
          </w:p>
        </w:tc>
        <w:tc>
          <w:tcPr>
            <w:tcW w:w="5953" w:type="dxa"/>
          </w:tcPr>
          <w:p w14:paraId="18BBD62B" w14:textId="4ABB0B41" w:rsidR="00700ABB" w:rsidRPr="0030499F" w:rsidRDefault="00437296" w:rsidP="00700A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Discover problems</w:t>
            </w:r>
          </w:p>
        </w:tc>
      </w:tr>
      <w:tr w:rsidR="00700ABB" w:rsidRPr="0030499F" w14:paraId="685F5D6B" w14:textId="7913DCCD" w:rsidTr="0030499F">
        <w:tc>
          <w:tcPr>
            <w:tcW w:w="3397" w:type="dxa"/>
          </w:tcPr>
          <w:p w14:paraId="5DA0440C" w14:textId="77777777" w:rsidR="00700ABB" w:rsidRPr="0030499F" w:rsidRDefault="00700ABB" w:rsidP="00700A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HTML validation</w:t>
            </w:r>
          </w:p>
        </w:tc>
        <w:tc>
          <w:tcPr>
            <w:tcW w:w="5953" w:type="dxa"/>
          </w:tcPr>
          <w:p w14:paraId="0A0A929F" w14:textId="461A5914" w:rsidR="00700ABB" w:rsidRPr="0030499F" w:rsidRDefault="00437296" w:rsidP="00700A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Use a program or website to detect error in HTML file</w:t>
            </w:r>
          </w:p>
        </w:tc>
      </w:tr>
      <w:tr w:rsidR="00437296" w:rsidRPr="00F43668" w14:paraId="7F2ACF36" w14:textId="52A791D6" w:rsidTr="0030499F">
        <w:tc>
          <w:tcPr>
            <w:tcW w:w="3397" w:type="dxa"/>
          </w:tcPr>
          <w:p w14:paraId="2D8FC2A4" w14:textId="77777777" w:rsidR="00437296" w:rsidRPr="00F43668" w:rsidRDefault="00437296" w:rsidP="00437296">
            <w:pPr>
              <w:rPr>
                <w:sz w:val="28"/>
                <w:szCs w:val="28"/>
              </w:rPr>
            </w:pPr>
            <w:r w:rsidRPr="0030499F"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CSS validation</w:t>
            </w:r>
          </w:p>
        </w:tc>
        <w:tc>
          <w:tcPr>
            <w:tcW w:w="5953" w:type="dxa"/>
          </w:tcPr>
          <w:p w14:paraId="0192A1CD" w14:textId="5B198763" w:rsidR="00437296" w:rsidRPr="0030499F" w:rsidRDefault="00437296" w:rsidP="00437296">
            <w:pPr>
              <w:rPr>
                <w:rFonts w:ascii="Times New Roman" w:hAnsi="Times New Roman" w:cs="Times New Roman"/>
                <w:color w:val="332E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2E38"/>
                <w:sz w:val="28"/>
                <w:szCs w:val="28"/>
              </w:rPr>
              <w:t>Use a program or website to detect error in CSS file</w:t>
            </w:r>
          </w:p>
        </w:tc>
      </w:tr>
    </w:tbl>
    <w:p w14:paraId="2EA0BADB" w14:textId="6E176340" w:rsidR="00F43668" w:rsidRPr="00F43668" w:rsidRDefault="00F43668" w:rsidP="0030499F">
      <w:pPr>
        <w:rPr>
          <w:sz w:val="28"/>
          <w:szCs w:val="28"/>
        </w:rPr>
      </w:pPr>
    </w:p>
    <w:sectPr w:rsidR="00F43668" w:rsidRPr="00F4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68"/>
    <w:rsid w:val="0030499F"/>
    <w:rsid w:val="00437296"/>
    <w:rsid w:val="005F04DE"/>
    <w:rsid w:val="006744AD"/>
    <w:rsid w:val="00700ABB"/>
    <w:rsid w:val="007E3D4A"/>
    <w:rsid w:val="00870276"/>
    <w:rsid w:val="009134CE"/>
    <w:rsid w:val="00EC4957"/>
    <w:rsid w:val="00F4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7A8F"/>
  <w15:chartTrackingRefBased/>
  <w15:docId w15:val="{98FFD9E4-46CC-4CA5-8DFC-D6CAAFFB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Sutherland</dc:creator>
  <cp:keywords/>
  <dc:description/>
  <cp:lastModifiedBy>YUN FEI</cp:lastModifiedBy>
  <cp:revision>5</cp:revision>
  <dcterms:created xsi:type="dcterms:W3CDTF">2019-09-13T12:18:00Z</dcterms:created>
  <dcterms:modified xsi:type="dcterms:W3CDTF">2019-09-17T13:05:00Z</dcterms:modified>
</cp:coreProperties>
</file>