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A8BEE" w14:textId="3A346D69" w:rsidR="00644278" w:rsidRDefault="00FE1260">
      <w:r>
        <w:t>Data Lake</w:t>
      </w:r>
    </w:p>
    <w:p w14:paraId="085624F2" w14:textId="4544EAE8" w:rsidR="00FE1260" w:rsidRDefault="00FE1260">
      <w:r>
        <w:t>Fei Yun</w:t>
      </w:r>
    </w:p>
    <w:p w14:paraId="7FF49E2B" w14:textId="1CC39296" w:rsidR="00FE1260" w:rsidRDefault="00FE1260">
      <w:proofErr w:type="spellStart"/>
      <w:r>
        <w:t>Guanlin</w:t>
      </w:r>
      <w:proofErr w:type="spellEnd"/>
      <w:r>
        <w:t xml:space="preserve"> Li</w:t>
      </w:r>
    </w:p>
    <w:p w14:paraId="15DB3952" w14:textId="1632B471" w:rsidR="00FE1260" w:rsidRDefault="00FE1260"/>
    <w:p w14:paraId="324108A0" w14:textId="03F4B719" w:rsidR="00FE1260" w:rsidRDefault="00FE1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819"/>
        <w:gridCol w:w="1275"/>
      </w:tblGrid>
      <w:tr w:rsidR="00FE1260" w14:paraId="7BD609E7" w14:textId="77777777" w:rsidTr="00FE1260">
        <w:tc>
          <w:tcPr>
            <w:tcW w:w="3256" w:type="dxa"/>
          </w:tcPr>
          <w:p w14:paraId="57E25FC1" w14:textId="4ECAEE47" w:rsidR="00FE1260" w:rsidRDefault="00FE1260">
            <w:r>
              <w:t>Title</w:t>
            </w:r>
          </w:p>
        </w:tc>
        <w:tc>
          <w:tcPr>
            <w:tcW w:w="4819" w:type="dxa"/>
          </w:tcPr>
          <w:p w14:paraId="22804954" w14:textId="64273A63" w:rsidR="00FE1260" w:rsidRDefault="00FE1260">
            <w:r>
              <w:t>Source</w:t>
            </w:r>
          </w:p>
        </w:tc>
        <w:tc>
          <w:tcPr>
            <w:tcW w:w="1275" w:type="dxa"/>
          </w:tcPr>
          <w:p w14:paraId="2E89E9AB" w14:textId="3B9179A4" w:rsidR="00FE1260" w:rsidRDefault="00FE1260">
            <w:r>
              <w:t>Type</w:t>
            </w:r>
          </w:p>
        </w:tc>
      </w:tr>
      <w:tr w:rsidR="00FE1260" w14:paraId="721292BC" w14:textId="77777777" w:rsidTr="00FE1260">
        <w:tc>
          <w:tcPr>
            <w:tcW w:w="3256" w:type="dxa"/>
          </w:tcPr>
          <w:p w14:paraId="5D46D961" w14:textId="39FC4FEA" w:rsidR="00FE1260" w:rsidRDefault="00FE1260">
            <w:r>
              <w:t>The enterprise big data lake</w:t>
            </w:r>
          </w:p>
        </w:tc>
        <w:tc>
          <w:tcPr>
            <w:tcW w:w="4819" w:type="dxa"/>
          </w:tcPr>
          <w:p w14:paraId="020E3ED3" w14:textId="429D89CB" w:rsidR="00FE1260" w:rsidRDefault="00FE1260">
            <w:proofErr w:type="spellStart"/>
            <w:r>
              <w:t>Publisher:O’</w:t>
            </w:r>
            <w:proofErr w:type="gramStart"/>
            <w:r>
              <w:t>Reilly</w:t>
            </w:r>
            <w:proofErr w:type="spellEnd"/>
            <w:r>
              <w:t xml:space="preserve">  ISBN</w:t>
            </w:r>
            <w:proofErr w:type="gramEnd"/>
            <w:r>
              <w:t>:9781491931554</w:t>
            </w:r>
          </w:p>
        </w:tc>
        <w:tc>
          <w:tcPr>
            <w:tcW w:w="1275" w:type="dxa"/>
          </w:tcPr>
          <w:p w14:paraId="778CDD4C" w14:textId="5E8B16D5" w:rsidR="00FE1260" w:rsidRDefault="00FE1260">
            <w:r>
              <w:t>Book</w:t>
            </w:r>
          </w:p>
        </w:tc>
      </w:tr>
      <w:tr w:rsidR="00FE1260" w14:paraId="2740E83E" w14:textId="77777777" w:rsidTr="00FE1260">
        <w:tc>
          <w:tcPr>
            <w:tcW w:w="3256" w:type="dxa"/>
          </w:tcPr>
          <w:p w14:paraId="4D943D3E" w14:textId="6800436A" w:rsidR="00FE1260" w:rsidRDefault="00FE1260">
            <w:r>
              <w:t>Data Lakes-AWS Architecture</w:t>
            </w:r>
          </w:p>
        </w:tc>
        <w:tc>
          <w:tcPr>
            <w:tcW w:w="4819" w:type="dxa"/>
          </w:tcPr>
          <w:p w14:paraId="4AFE529B" w14:textId="2089D60C" w:rsidR="00FE1260" w:rsidRDefault="00FE1260">
            <w:r>
              <w:t xml:space="preserve">AWS Architecture Monthly -March 2020 </w:t>
            </w:r>
          </w:p>
        </w:tc>
        <w:tc>
          <w:tcPr>
            <w:tcW w:w="1275" w:type="dxa"/>
          </w:tcPr>
          <w:p w14:paraId="19B3F168" w14:textId="46767F4A" w:rsidR="00FE1260" w:rsidRDefault="00FE1260">
            <w:r>
              <w:t>Magazine</w:t>
            </w:r>
          </w:p>
        </w:tc>
      </w:tr>
      <w:tr w:rsidR="00FE1260" w14:paraId="1281BF85" w14:textId="77777777" w:rsidTr="00FE1260">
        <w:tc>
          <w:tcPr>
            <w:tcW w:w="3256" w:type="dxa"/>
          </w:tcPr>
          <w:p w14:paraId="001A549D" w14:textId="308193F2" w:rsidR="00FE1260" w:rsidRDefault="00FE1260">
            <w:r>
              <w:t>What is Data Lake</w:t>
            </w:r>
          </w:p>
        </w:tc>
        <w:tc>
          <w:tcPr>
            <w:tcW w:w="4819" w:type="dxa"/>
          </w:tcPr>
          <w:p w14:paraId="0D2CC675" w14:textId="02275D4C" w:rsidR="00FE1260" w:rsidRDefault="00FE1260">
            <w:r>
              <w:t>IBM Cloud</w:t>
            </w:r>
          </w:p>
        </w:tc>
        <w:tc>
          <w:tcPr>
            <w:tcW w:w="1275" w:type="dxa"/>
          </w:tcPr>
          <w:p w14:paraId="09C62B8F" w14:textId="2EB3B99E" w:rsidR="00FE1260" w:rsidRDefault="00FE1260">
            <w:r>
              <w:t>Video</w:t>
            </w:r>
          </w:p>
        </w:tc>
      </w:tr>
      <w:tr w:rsidR="00FE1260" w14:paraId="4A38DC93" w14:textId="77777777" w:rsidTr="00FE1260">
        <w:tc>
          <w:tcPr>
            <w:tcW w:w="3256" w:type="dxa"/>
          </w:tcPr>
          <w:p w14:paraId="66AD7DB6" w14:textId="77777777" w:rsidR="00FE1260" w:rsidRPr="00FE1260" w:rsidRDefault="00FE1260" w:rsidP="00FE1260">
            <w:pPr>
              <w:pStyle w:val="Heading1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E126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Managing data lakes in big data era: What's a data lake and why has it </w:t>
            </w:r>
            <w:proofErr w:type="gramStart"/>
            <w:r w:rsidRPr="00FE126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became</w:t>
            </w:r>
            <w:proofErr w:type="gramEnd"/>
            <w:r w:rsidRPr="00FE126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popular in data management ecosystem</w:t>
            </w:r>
          </w:p>
          <w:p w14:paraId="169D0CD7" w14:textId="77777777" w:rsidR="00FE1260" w:rsidRDefault="00FE1260"/>
        </w:tc>
        <w:tc>
          <w:tcPr>
            <w:tcW w:w="4819" w:type="dxa"/>
          </w:tcPr>
          <w:p w14:paraId="5F91D130" w14:textId="77777777" w:rsidR="00FE1260" w:rsidRDefault="00B06CAE">
            <w:proofErr w:type="spellStart"/>
            <w:proofErr w:type="gramStart"/>
            <w:r>
              <w:t>Publisher:IEEE</w:t>
            </w:r>
            <w:proofErr w:type="spellEnd"/>
            <w:proofErr w:type="gramEnd"/>
            <w:r>
              <w:t xml:space="preserve"> ISBN:9781479987283</w:t>
            </w:r>
          </w:p>
          <w:p w14:paraId="2202578B" w14:textId="4CB33B26" w:rsidR="00B06CAE" w:rsidRDefault="00B06CAE">
            <w:r>
              <w:t>Citied 114</w:t>
            </w:r>
          </w:p>
        </w:tc>
        <w:tc>
          <w:tcPr>
            <w:tcW w:w="1275" w:type="dxa"/>
          </w:tcPr>
          <w:p w14:paraId="4EE53541" w14:textId="411745C3" w:rsidR="00FE1260" w:rsidRDefault="00B06CAE">
            <w:r>
              <w:t>Journal</w:t>
            </w:r>
          </w:p>
        </w:tc>
      </w:tr>
      <w:tr w:rsidR="00FE1260" w14:paraId="2CE20DB1" w14:textId="77777777" w:rsidTr="00FE1260">
        <w:tc>
          <w:tcPr>
            <w:tcW w:w="3256" w:type="dxa"/>
          </w:tcPr>
          <w:p w14:paraId="0272C4B4" w14:textId="45EAC502" w:rsidR="00FE1260" w:rsidRDefault="00B06CAE">
            <w:r>
              <w:t>Data lake Warehouse</w:t>
            </w:r>
          </w:p>
        </w:tc>
        <w:tc>
          <w:tcPr>
            <w:tcW w:w="4819" w:type="dxa"/>
          </w:tcPr>
          <w:p w14:paraId="07F0E3F1" w14:textId="6128A944" w:rsidR="00FE1260" w:rsidRDefault="00B06CAE">
            <w:r>
              <w:t>IBM Cloud Education</w:t>
            </w:r>
          </w:p>
        </w:tc>
        <w:tc>
          <w:tcPr>
            <w:tcW w:w="1275" w:type="dxa"/>
          </w:tcPr>
          <w:p w14:paraId="3F655105" w14:textId="6CAFD3EC" w:rsidR="00FE1260" w:rsidRDefault="00B06CAE">
            <w:r>
              <w:t>Company learning resource</w:t>
            </w:r>
          </w:p>
        </w:tc>
      </w:tr>
      <w:tr w:rsidR="00FE1260" w14:paraId="3B8A916A" w14:textId="77777777" w:rsidTr="00FE1260">
        <w:tc>
          <w:tcPr>
            <w:tcW w:w="3256" w:type="dxa"/>
          </w:tcPr>
          <w:p w14:paraId="77340488" w14:textId="77777777" w:rsidR="00FE1260" w:rsidRDefault="00FE1260"/>
        </w:tc>
        <w:tc>
          <w:tcPr>
            <w:tcW w:w="4819" w:type="dxa"/>
          </w:tcPr>
          <w:p w14:paraId="219ECF51" w14:textId="77777777" w:rsidR="00FE1260" w:rsidRDefault="00FE1260"/>
        </w:tc>
        <w:tc>
          <w:tcPr>
            <w:tcW w:w="1275" w:type="dxa"/>
          </w:tcPr>
          <w:p w14:paraId="64841E48" w14:textId="77777777" w:rsidR="00FE1260" w:rsidRDefault="00FE1260"/>
        </w:tc>
      </w:tr>
      <w:tr w:rsidR="00FE1260" w14:paraId="3187DA7D" w14:textId="77777777" w:rsidTr="00FE1260">
        <w:tc>
          <w:tcPr>
            <w:tcW w:w="3256" w:type="dxa"/>
          </w:tcPr>
          <w:p w14:paraId="4DF96081" w14:textId="77777777" w:rsidR="00FE1260" w:rsidRDefault="00FE1260"/>
        </w:tc>
        <w:tc>
          <w:tcPr>
            <w:tcW w:w="4819" w:type="dxa"/>
          </w:tcPr>
          <w:p w14:paraId="72F81C43" w14:textId="77777777" w:rsidR="00FE1260" w:rsidRDefault="00FE1260"/>
        </w:tc>
        <w:tc>
          <w:tcPr>
            <w:tcW w:w="1275" w:type="dxa"/>
          </w:tcPr>
          <w:p w14:paraId="336129A8" w14:textId="77777777" w:rsidR="00FE1260" w:rsidRDefault="00FE1260"/>
        </w:tc>
      </w:tr>
    </w:tbl>
    <w:p w14:paraId="5E20ECCF" w14:textId="77777777" w:rsidR="00FE1260" w:rsidRDefault="00FE1260"/>
    <w:sectPr w:rsidR="00FE1260" w:rsidSect="00D9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0"/>
    <w:rsid w:val="00644278"/>
    <w:rsid w:val="00B06CAE"/>
    <w:rsid w:val="00D96E63"/>
    <w:rsid w:val="00FE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EE27F"/>
  <w15:chartTrackingRefBased/>
  <w15:docId w15:val="{31AED808-185E-3742-8E87-0BE225BA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2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126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9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YUN</dc:creator>
  <cp:keywords/>
  <dc:description/>
  <cp:lastModifiedBy>FEI YUN</cp:lastModifiedBy>
  <cp:revision>1</cp:revision>
  <dcterms:created xsi:type="dcterms:W3CDTF">2021-01-30T17:15:00Z</dcterms:created>
  <dcterms:modified xsi:type="dcterms:W3CDTF">2021-01-30T18:27:00Z</dcterms:modified>
</cp:coreProperties>
</file>