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0BB9" w14:textId="77777777" w:rsidR="00084896" w:rsidRDefault="00630BE1" w:rsidP="00074AED">
      <w:pPr>
        <w:spacing w:line="360" w:lineRule="auto"/>
        <w:jc w:val="center"/>
        <w:rPr>
          <w:rFonts w:ascii="gobCL" w:hAnsi="gobCL" w:cs="Arial"/>
          <w:b/>
          <w:sz w:val="24"/>
          <w:szCs w:val="24"/>
        </w:rPr>
      </w:pPr>
      <w:r w:rsidRPr="002036DC">
        <w:rPr>
          <w:rFonts w:ascii="gobCL" w:hAnsi="gobCL" w:cs="Arial"/>
          <w:b/>
          <w:sz w:val="24"/>
          <w:szCs w:val="24"/>
        </w:rPr>
        <w:t>A</w:t>
      </w:r>
      <w:r w:rsidR="00084896">
        <w:rPr>
          <w:rFonts w:ascii="gobCL" w:hAnsi="gobCL" w:cs="Arial"/>
          <w:b/>
          <w:sz w:val="24"/>
          <w:szCs w:val="24"/>
        </w:rPr>
        <w:t>CUERDO DE ACCIONISTAS</w:t>
      </w:r>
    </w:p>
    <w:p w14:paraId="1E5C6444" w14:textId="77777777" w:rsidR="002D453F" w:rsidRDefault="003525EF" w:rsidP="00074AED">
      <w:pPr>
        <w:spacing w:line="360" w:lineRule="auto"/>
        <w:jc w:val="center"/>
        <w:rPr>
          <w:rFonts w:ascii="gobCL" w:hAnsi="gobCL" w:cs="Arial"/>
          <w:b/>
          <w:sz w:val="24"/>
          <w:szCs w:val="24"/>
        </w:rPr>
      </w:pPr>
      <w:r w:rsidRPr="002036DC">
        <w:rPr>
          <w:rFonts w:ascii="gobCL" w:hAnsi="gobCL" w:cs="Arial"/>
          <w:b/>
          <w:sz w:val="24"/>
          <w:szCs w:val="24"/>
        </w:rPr>
        <w:t xml:space="preserve"> </w:t>
      </w:r>
      <w:r w:rsidR="00084896">
        <w:rPr>
          <w:rFonts w:ascii="gobCL" w:hAnsi="gobCL" w:cs="Arial"/>
          <w:b/>
          <w:sz w:val="24"/>
          <w:szCs w:val="24"/>
        </w:rPr>
        <w:t xml:space="preserve">DE </w:t>
      </w:r>
    </w:p>
    <w:p w14:paraId="597F570C" w14:textId="49BB8C76" w:rsidR="00084896" w:rsidRPr="002036DC" w:rsidRDefault="000332BF" w:rsidP="00074AED">
      <w:pPr>
        <w:spacing w:line="360" w:lineRule="auto"/>
        <w:jc w:val="center"/>
        <w:rPr>
          <w:rFonts w:ascii="gobCL" w:hAnsi="gobCL" w:cs="Arial"/>
          <w:b/>
          <w:sz w:val="24"/>
          <w:szCs w:val="24"/>
        </w:rPr>
      </w:pPr>
      <w:r>
        <w:rPr>
          <w:rFonts w:ascii="gobCL" w:hAnsi="gobCL" w:cs="Arial"/>
          <w:b/>
          <w:sz w:val="24"/>
          <w:szCs w:val="24"/>
        </w:rPr>
        <w:t xml:space="preserve">«RAZON_SOCIAL_ACTUAL»</w:t>
      </w:r>
      <w:r w:rsidR="00E25AC2">
        <w:rPr>
          <w:rFonts w:ascii="gobCL" w:hAnsi="gobCL" w:cs="Arial"/>
          <w:b/>
          <w:sz w:val="24"/>
          <w:szCs w:val="24"/>
        </w:rPr>
        <w:t xml:space="preserve"/>
      </w:r>
      <w:proofErr w:type="spellStart"/>
      <w:r w:rsidR="00E25AC2">
        <w:rPr>
          <w:rFonts w:ascii="gobCL" w:hAnsi="gobCL" w:cs="Arial"/>
          <w:b/>
          <w:sz w:val="24"/>
          <w:szCs w:val="24"/>
        </w:rPr>
        <w:t xml:space="preserve"/>
      </w:r>
      <w:proofErr w:type="spellEnd"/>
    </w:p>
    <w:p w14:paraId="053B591B" w14:textId="10F394D9" w:rsidR="00307F58" w:rsidRPr="002036DC" w:rsidRDefault="001E1A53" w:rsidP="00074AED">
      <w:pPr>
        <w:spacing w:line="360" w:lineRule="auto"/>
        <w:jc w:val="both"/>
        <w:rPr>
          <w:rFonts w:ascii="gobCL" w:hAnsi="gobCL" w:cs="Arial"/>
          <w:sz w:val="24"/>
          <w:szCs w:val="24"/>
        </w:rPr>
      </w:pPr>
      <w:r w:rsidRPr="002036DC">
        <w:rPr>
          <w:rFonts w:ascii="gobCL" w:hAnsi="gobCL" w:cs="Arial"/>
          <w:sz w:val="24"/>
          <w:szCs w:val="24"/>
        </w:rPr>
        <w:t xml:space="preserve">En «CIUDAD», a «FECHA», la sociedad «RAZON_SOCIAL_ACTUAL»</w:t>
      </w:r>
      <w:r w:rsidR="00221C20">
        <w:rPr>
          <w:rFonts w:ascii="gobCL" w:hAnsi="gobCL" w:cs="Arial"/>
          <w:sz w:val="24"/>
          <w:szCs w:val="24"/>
        </w:rPr>
        <w:t xml:space="preserve"/>
      </w:r>
      <w:r w:rsidRPr="002036DC">
        <w:rPr>
          <w:rFonts w:ascii="gobCL" w:hAnsi="gobCL" w:cs="Arial"/>
          <w:sz w:val="24"/>
          <w:szCs w:val="24"/>
        </w:rPr>
        <w:t xml:space="preserve"/>
      </w:r>
      <w:r w:rsidR="00221C20">
        <w:rPr>
          <w:rFonts w:ascii="gobCL" w:hAnsi="gobCL" w:cs="Arial"/>
          <w:sz w:val="24"/>
          <w:szCs w:val="24"/>
        </w:rPr>
        <w:t xml:space="preserve"/>
      </w:r>
      <w:r w:rsidR="00987140">
        <w:rPr>
          <w:rFonts w:ascii="gobCL" w:hAnsi="gobCL" w:cs="Arial"/>
          <w:b/>
          <w:bCs/>
          <w:sz w:val="24"/>
          <w:szCs w:val="24"/>
        </w:rPr>
        <w:t xml:space="preserve"/>
      </w:r>
      <w:r w:rsidR="000332BF">
        <w:rPr>
          <w:rFonts w:ascii="gobCL" w:hAnsi="gobCL" w:cs="Arial"/>
          <w:b/>
          <w:bCs/>
          <w:sz w:val="24"/>
          <w:szCs w:val="24"/>
        </w:rPr>
        <w:t xml:space="preserve"/>
      </w:r>
      <w:r w:rsidR="00221C20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987140">
        <w:rPr>
          <w:rFonts w:ascii="gobCL" w:hAnsi="gobCL" w:cs="Arial"/>
          <w:b/>
          <w:bCs/>
          <w:sz w:val="24"/>
          <w:szCs w:val="24"/>
        </w:rPr>
        <w:t xml:space="preserve"/>
      </w:r>
      <w:r w:rsidR="00221C20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0C0C9B" w:rsidRPr="002036DC">
        <w:rPr>
          <w:rFonts w:ascii="gobCL" w:hAnsi="gobCL" w:cs="Arial"/>
          <w:sz w:val="24"/>
          <w:szCs w:val="24"/>
        </w:rPr>
        <w:t xml:space="preserve"/>
      </w:r>
      <w:r w:rsidR="00074AED" w:rsidRPr="002036DC">
        <w:rPr>
          <w:rFonts w:ascii="gobCL" w:hAnsi="gobCL" w:cs="Arial"/>
          <w:sz w:val="24"/>
          <w:szCs w:val="24"/>
        </w:rPr>
        <w:t xml:space="preserve"/>
      </w:r>
      <w:r w:rsidR="000332BF">
        <w:rPr>
          <w:rFonts w:ascii="gobCL" w:hAnsi="gobCL" w:cs="Arial"/>
          <w:b/>
          <w:bCs/>
          <w:sz w:val="24"/>
          <w:szCs w:val="24"/>
        </w:rPr>
        <w:t xml:space="preserve"/>
      </w:r>
      <w:r w:rsidR="00894A44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2D453F" w:rsidRPr="002036DC">
        <w:rPr>
          <w:rFonts w:ascii="gobCL" w:hAnsi="gobCL" w:cs="Arial"/>
          <w:sz w:val="24"/>
          <w:szCs w:val="24"/>
        </w:rPr>
        <w:t xml:space="preserve"> que se encuentra constituida </w:t>
      </w:r>
      <w:r w:rsidR="00074AED" w:rsidRPr="002036DC">
        <w:rPr>
          <w:rFonts w:ascii="gobCL" w:hAnsi="gobCL" w:cs="Arial"/>
          <w:sz w:val="24"/>
          <w:szCs w:val="24"/>
        </w:rPr>
        <w:t>por</w:t>
      </w:r>
      <w:r w:rsidR="00221C20">
        <w:rPr>
          <w:rFonts w:ascii="gobCL" w:hAnsi="gobCL" w:cs="Arial"/>
          <w:sz w:val="24"/>
          <w:szCs w:val="24"/>
        </w:rPr>
        <w:t xml:space="preserve"> «NUMERO_ACCIONISTAS» accionista(s)</w:t>
      </w:r>
      <w:r w:rsidR="00894A44">
        <w:rPr>
          <w:rFonts w:ascii="gobCL" w:hAnsi="gobCL" w:cs="Arial"/>
          <w:sz w:val="24"/>
          <w:szCs w:val="24"/>
        </w:rPr>
        <w:t xml:space="preserve"/>
      </w:r>
      <w:r w:rsidR="00221C20">
        <w:rPr>
          <w:rFonts w:ascii="gobCL" w:hAnsi="gobCL" w:cs="Arial"/>
          <w:sz w:val="24"/>
          <w:szCs w:val="24"/>
        </w:rPr>
        <w:t xml:space="preserve"/>
      </w:r>
      <w:r w:rsidR="00894A44">
        <w:rPr>
          <w:rFonts w:ascii="gobCL" w:hAnsi="gobCL" w:cs="Arial"/>
          <w:sz w:val="24"/>
          <w:szCs w:val="24"/>
        </w:rPr>
        <w:t xml:space="preserve"/>
      </w:r>
      <w:r w:rsidR="00221C20">
        <w:rPr>
          <w:rFonts w:ascii="gobCL" w:hAnsi="gobCL" w:cs="Arial"/>
          <w:sz w:val="24"/>
          <w:szCs w:val="24"/>
        </w:rPr>
        <w:t xml:space="preserve"/>
      </w:r>
      <w:r w:rsidR="00074AED" w:rsidRPr="002036DC">
        <w:rPr>
          <w:rFonts w:ascii="gobCL" w:hAnsi="gobCL" w:cs="Arial"/>
          <w:sz w:val="24"/>
          <w:szCs w:val="24"/>
        </w:rPr>
        <w:t xml:space="preserve">, los cuales se individualizan a continuación: </w:t>
      </w:r>
      <w:r w:rsidR="005C5F04" w:rsidRPr="002036DC">
        <w:rPr>
          <w:rFonts w:ascii="gobCL" w:hAnsi="gobCL" w:cs="Arial"/>
          <w:sz w:val="24"/>
          <w:szCs w:val="24"/>
        </w:rPr>
        <w:t xml:space="preserve">don «ACCIONISTA_NOMBRE», cédula nacional de identidad número «ACCIONISTA_RUT», «ACCIONISTA_NACIONALIDAD», «ACCIONISTA_ESTADO_CIVIL», «ACCIONISTA_PROFESION», domiciliado en «ACCIONISTA_DOMICILIO», «ACCIONISTA_COMUNA», «ACCIONISTA_REGION», con «ACCIONISTA_N_ACCIONES» acciones ordinarias de la serie única, equivalente a la suma de «ACCIONISTA_CAPITAL» pesos</w:t>
      </w:r>
      <w:bookmarkStart w:id="0" w:name="_Hlk227581807"/>
      <w:r w:rsidR="00EB1ED2">
        <w:rPr>
          <w:rFonts w:ascii="gobCL" w:hAnsi="gobCL" w:cs="Arial"/>
          <w:b/>
          <w:bCs/>
          <w:sz w:val="24"/>
          <w:szCs w:val="24"/>
        </w:rPr>
        <w:t xml:space="preserve"/>
      </w:r>
      <w:r w:rsidR="00E10803">
        <w:rPr>
          <w:rFonts w:ascii="gobCL" w:hAnsi="gobCL" w:cs="Arial"/>
          <w:b/>
          <w:bCs/>
          <w:sz w:val="24"/>
          <w:szCs w:val="24"/>
        </w:rPr>
        <w:t xml:space="preserve"/>
      </w:r>
      <w:r w:rsidR="009326B2">
        <w:rPr>
          <w:rFonts w:ascii="gobCL" w:hAnsi="gobCL" w:cs="Arial"/>
          <w:b/>
          <w:bCs/>
          <w:sz w:val="24"/>
          <w:szCs w:val="24"/>
        </w:rPr>
        <w:t xml:space="preserve"/>
      </w:r>
      <w:r w:rsidR="005C5F04" w:rsidRPr="002036DC">
        <w:rPr>
          <w:rFonts w:ascii="gobCL" w:hAnsi="gobCL" w:cs="Arial"/>
          <w:sz w:val="24"/>
          <w:szCs w:val="24"/>
        </w:rPr>
        <w:t xml:space="preserve"/>
      </w:r>
      <w:bookmarkEnd w:id="0"/>
      <w:r w:rsidR="0077132D">
        <w:rPr>
          <w:rFonts w:ascii="gobCL" w:hAnsi="gobCL" w:cs="Arial"/>
          <w:b/>
          <w:bCs/>
          <w:sz w:val="24"/>
          <w:szCs w:val="24"/>
        </w:rPr>
        <w:t xml:space="preserve"/>
      </w:r>
      <w:r w:rsidR="00E10803">
        <w:rPr>
          <w:rFonts w:ascii="gobCL" w:hAnsi="gobCL" w:cs="Arial"/>
          <w:b/>
          <w:bCs/>
          <w:sz w:val="24"/>
          <w:szCs w:val="24"/>
        </w:rPr>
        <w:t xml:space="preserve"/>
      </w:r>
      <w:r w:rsidR="00841680">
        <w:rPr>
          <w:rFonts w:ascii="gobCL" w:hAnsi="gobCL" w:cs="Arial"/>
          <w:b/>
          <w:bCs/>
          <w:sz w:val="24"/>
          <w:szCs w:val="24"/>
        </w:rPr>
        <w:t xml:space="preserve"/>
      </w:r>
      <w:r w:rsidR="005C5F04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9951C3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364F4F">
        <w:rPr>
          <w:rFonts w:ascii="gobCL" w:hAnsi="gobCL" w:cs="Arial"/>
          <w:b/>
          <w:bCs/>
          <w:sz w:val="24"/>
          <w:szCs w:val="24"/>
        </w:rPr>
        <w:t xml:space="preserve"/>
      </w:r>
      <w:r w:rsidR="005C5F04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9951C3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293553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364F4F">
        <w:rPr>
          <w:rFonts w:ascii="gobCL" w:hAnsi="gobCL" w:cs="Arial"/>
          <w:b/>
          <w:bCs/>
          <w:sz w:val="24"/>
          <w:szCs w:val="24"/>
        </w:rPr>
        <w:t xml:space="preserve"/>
      </w:r>
      <w:r w:rsidR="005C5F04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9951C3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3248E2">
        <w:rPr>
          <w:rFonts w:ascii="gobCL" w:hAnsi="gobCL" w:cs="Arial"/>
          <w:b/>
          <w:bCs/>
          <w:sz w:val="24"/>
          <w:szCs w:val="24"/>
        </w:rPr>
        <w:t xml:space="preserve"/>
      </w:r>
      <w:r w:rsidR="005C5F04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711636">
        <w:rPr>
          <w:rFonts w:ascii="gobCL" w:hAnsi="gobCL" w:cs="Arial"/>
          <w:b/>
          <w:bCs/>
          <w:sz w:val="24"/>
          <w:szCs w:val="24"/>
        </w:rPr>
        <w:t xml:space="preserve"/>
      </w:r>
      <w:r w:rsidR="00DD1645">
        <w:rPr>
          <w:rFonts w:ascii="gobCL" w:hAnsi="gobCL" w:cs="Arial"/>
          <w:b/>
          <w:bCs/>
          <w:sz w:val="24"/>
          <w:szCs w:val="24"/>
        </w:rPr>
        <w:t xml:space="preserve"/>
      </w:r>
      <w:r w:rsidR="00E2306B">
        <w:rPr>
          <w:rFonts w:ascii="gobCL" w:hAnsi="gobCL" w:cs="Arial"/>
          <w:b/>
          <w:bCs/>
          <w:sz w:val="24"/>
          <w:szCs w:val="24"/>
        </w:rPr>
        <w:t xml:space="preserve"/>
      </w:r>
      <w:r w:rsidR="00EB52C0">
        <w:rPr>
          <w:rFonts w:ascii="gobCL" w:hAnsi="gobCL" w:cs="Arial"/>
          <w:b/>
          <w:bCs/>
          <w:sz w:val="24"/>
          <w:szCs w:val="24"/>
        </w:rPr>
        <w:t xml:space="preserve"/>
      </w:r>
      <w:r w:rsidR="00841680">
        <w:rPr>
          <w:rFonts w:ascii="gobCL" w:hAnsi="gobCL" w:cs="Arial"/>
          <w:b/>
          <w:bCs/>
          <w:sz w:val="24"/>
          <w:szCs w:val="24"/>
        </w:rPr>
        <w:t xml:space="preserve"/>
      </w:r>
      <w:r w:rsidR="004F6D13">
        <w:rPr>
          <w:rFonts w:ascii="gobCL" w:hAnsi="gobCL" w:cs="Arial"/>
          <w:b/>
          <w:bCs/>
          <w:sz w:val="24"/>
          <w:szCs w:val="24"/>
        </w:rPr>
        <w:t xml:space="preserve"/>
      </w:r>
      <w:r w:rsidR="005C5F04" w:rsidRPr="00EE2592">
        <w:rPr>
          <w:rFonts w:ascii="gobCL" w:hAnsi="gobCL" w:cs="Arial"/>
          <w:b/>
          <w:bCs/>
          <w:sz w:val="24"/>
          <w:szCs w:val="24"/>
        </w:rPr>
        <w:t xml:space="preserve"/>
      </w:r>
      <w:r w:rsidR="005C5F04" w:rsidRPr="002036DC">
        <w:rPr>
          <w:rFonts w:ascii="gobCL" w:hAnsi="gobCL" w:cs="Arial"/>
          <w:sz w:val="24"/>
          <w:szCs w:val="24"/>
        </w:rPr>
        <w:t xml:space="preserve"/>
      </w:r>
      <w:r w:rsidR="009951C3">
        <w:rPr>
          <w:rFonts w:ascii="gobCL" w:hAnsi="gobCL" w:cs="Arial"/>
          <w:sz w:val="24"/>
          <w:szCs w:val="24"/>
        </w:rPr>
        <w:t xml:space="preserve"/>
      </w:r>
      <w:r w:rsidR="00E5035C">
        <w:rPr>
          <w:rFonts w:ascii="gobCL" w:hAnsi="gobCL" w:cs="Arial"/>
          <w:sz w:val="24"/>
          <w:szCs w:val="24"/>
        </w:rPr>
        <w:t xml:space="preserve"/>
      </w:r>
      <w:r w:rsidR="00894A44">
        <w:rPr>
          <w:rFonts w:ascii="gobCL" w:hAnsi="gobCL" w:cs="Arial"/>
          <w:sz w:val="24"/>
          <w:szCs w:val="24"/>
        </w:rPr>
        <w:t xml:space="preserve"/>
      </w:r>
      <w:r w:rsidR="009951C3">
        <w:rPr>
          <w:rFonts w:ascii="gobCL" w:hAnsi="gobCL" w:cs="Arial"/>
          <w:sz w:val="24"/>
          <w:szCs w:val="24"/>
        </w:rPr>
        <w:t xml:space="preserve"/>
      </w:r>
      <w:r w:rsidR="00E5035C">
        <w:rPr>
          <w:rFonts w:ascii="gobCL" w:hAnsi="gobCL" w:cs="Arial"/>
          <w:sz w:val="24"/>
          <w:szCs w:val="24"/>
        </w:rPr>
        <w:t xml:space="preserve"/>
      </w:r>
      <w:r w:rsidR="00894A44">
        <w:rPr>
          <w:rFonts w:ascii="gobCL" w:hAnsi="gobCL" w:cs="Arial"/>
          <w:sz w:val="24"/>
          <w:szCs w:val="24"/>
        </w:rPr>
        <w:t xml:space="preserve"/>
      </w:r>
      <w:r w:rsidR="009951C3">
        <w:rPr>
          <w:rFonts w:ascii="gobCL" w:hAnsi="gobCL" w:cs="Arial"/>
          <w:sz w:val="24"/>
          <w:szCs w:val="24"/>
        </w:rPr>
        <w:t xml:space="preserve"/>
      </w:r>
      <w:r w:rsidR="005C5F04" w:rsidRPr="002036DC">
        <w:rPr>
          <w:rFonts w:ascii="gobCL" w:hAnsi="gobCL" w:cs="Arial"/>
          <w:sz w:val="24"/>
          <w:szCs w:val="24"/>
        </w:rPr>
        <w:t xml:space="preserve"/>
      </w:r>
      <w:r w:rsidR="009951C3">
        <w:rPr>
          <w:rFonts w:ascii="gobCL" w:hAnsi="gobCL" w:cs="Arial"/>
          <w:sz w:val="24"/>
          <w:szCs w:val="24"/>
        </w:rPr>
        <w:t xml:space="preserve"/>
      </w:r>
      <w:r w:rsidR="00894A44">
        <w:rPr>
          <w:rFonts w:ascii="gobCL" w:hAnsi="gobCL" w:cs="Arial"/>
          <w:sz w:val="24"/>
          <w:szCs w:val="24"/>
        </w:rPr>
        <w:t xml:space="preserve"/>
      </w:r>
      <w:r w:rsidR="00E5035C">
        <w:rPr>
          <w:rFonts w:ascii="gobCL" w:hAnsi="gobCL" w:cs="Arial"/>
          <w:sz w:val="24"/>
          <w:szCs w:val="24"/>
        </w:rPr>
        <w:t xml:space="preserve"/>
      </w:r>
      <w:r w:rsidR="009951C3">
        <w:rPr>
          <w:rFonts w:ascii="gobCL" w:hAnsi="gobCL" w:cs="Arial"/>
          <w:sz w:val="24"/>
          <w:szCs w:val="24"/>
        </w:rPr>
        <w:t xml:space="preserve"/>
      </w:r>
      <w:r w:rsidR="005C5F04" w:rsidRPr="002036DC">
        <w:rPr>
          <w:rFonts w:ascii="gobCL" w:hAnsi="gobCL" w:cs="Arial"/>
          <w:sz w:val="24"/>
          <w:szCs w:val="24"/>
        </w:rPr>
        <w:t xml:space="preserve">, </w:t>
      </w:r>
      <w:r w:rsidR="00074AED" w:rsidRPr="002036DC">
        <w:rPr>
          <w:rFonts w:ascii="gobCL" w:hAnsi="gobCL" w:cs="Arial"/>
          <w:sz w:val="24"/>
          <w:szCs w:val="24"/>
        </w:rPr>
        <w:t xml:space="preserve">acogiéndose a las disposiciones de la ley 20.659 y el artículo 427 del Código de Comercio, acuerdan modificar </w:t>
      </w:r>
      <w:r w:rsidR="00B0539E" w:rsidRPr="002036DC">
        <w:rPr>
          <w:rFonts w:ascii="gobCL" w:hAnsi="gobCL" w:cs="Arial"/>
          <w:sz w:val="24"/>
          <w:szCs w:val="24"/>
        </w:rPr>
        <w:t xml:space="preserve">unánimemente </w:t>
      </w:r>
      <w:r w:rsidR="00074AED" w:rsidRPr="002036DC">
        <w:rPr>
          <w:rFonts w:ascii="gobCL" w:hAnsi="gobCL" w:cs="Arial"/>
          <w:sz w:val="24"/>
          <w:szCs w:val="24"/>
        </w:rPr>
        <w:t>las siguientes materias de los estatutos:</w:t>
      </w:r>
    </w:p>
    <w:p w14:paraId="50D609F2" w14:textId="18BCD243" w:rsidR="00F4384F" w:rsidRDefault="00F4384F" w:rsidP="00074AED">
      <w:pPr>
        <w:spacing w:line="360" w:lineRule="auto"/>
        <w:jc w:val="both"/>
        <w:rPr>
          <w:rFonts w:ascii="gobCL" w:hAnsi="gobCL" w:cs="Arial"/>
          <w:sz w:val="24"/>
          <w:szCs w:val="24"/>
        </w:rPr>
      </w:pPr>
      <w:r w:rsidRPr="002036DC">
        <w:rPr>
          <w:rFonts w:ascii="gobCL" w:hAnsi="gobCL" w:cs="Arial"/>
          <w:sz w:val="24"/>
          <w:szCs w:val="24"/>
        </w:rPr>
        <w:t>1.</w:t>
      </w:r>
      <w:r w:rsidR="007D4DD3">
        <w:rPr>
          <w:rFonts w:ascii="gobCL" w:hAnsi="gobCL" w:cs="Arial"/>
          <w:sz w:val="24"/>
          <w:szCs w:val="24"/>
        </w:rPr>
        <w:t xml:space="preserve">- Se elimina a don «REP_SALIENTE_NOMBRE»</w:t>
      </w:r>
      <w:r w:rsidR="004661CE">
        <w:rPr>
          <w:rFonts w:ascii="gobCL" w:hAnsi="gobCL" w:cs="Arial"/>
          <w:b/>
          <w:bCs/>
          <w:sz w:val="24"/>
          <w:szCs w:val="24"/>
        </w:rPr>
        <w:t xml:space="preserve"/>
      </w:r>
      <w:r w:rsidR="007D4DD3">
        <w:rPr>
          <w:rFonts w:ascii="gobCL" w:hAnsi="gobCL" w:cs="Arial"/>
          <w:sz w:val="24"/>
          <w:szCs w:val="24"/>
        </w:rPr>
        <w:t xml:space="preserve">, como representante legal y gerente. En su reemplazo asumen como gerente don «REP_ENTRANTE_NOMBRE», cédula nacional de identidad número «REP_ENTRANTE_RUT»</w:t>
      </w:r>
      <w:r w:rsidR="00E5035C">
        <w:rPr>
          <w:rFonts w:ascii="gobCL" w:hAnsi="gobCL" w:cs="Arial"/>
          <w:sz w:val="24"/>
          <w:szCs w:val="24"/>
        </w:rPr>
        <w:t xml:space="preserve"/>
      </w:r>
      <w:r w:rsidR="004F6D13">
        <w:rPr>
          <w:rFonts w:ascii="gobCL" w:hAnsi="gobCL" w:cs="Arial"/>
          <w:sz w:val="24"/>
          <w:szCs w:val="24"/>
        </w:rPr>
        <w:t xml:space="preserve"/>
      </w:r>
      <w:r w:rsidR="004F6D13">
        <w:rPr>
          <w:rFonts w:ascii="gobCL" w:hAnsi="gobCL" w:cs="Arial"/>
          <w:b/>
          <w:bCs/>
          <w:sz w:val="24"/>
          <w:szCs w:val="24"/>
        </w:rPr>
        <w:t xml:space="preserve"/>
      </w:r>
      <w:r w:rsidR="004F6D13">
        <w:rPr>
          <w:rFonts w:ascii="gobCL" w:hAnsi="gobCL" w:cs="Arial"/>
          <w:b/>
          <w:bCs/>
          <w:sz w:val="24"/>
          <w:szCs w:val="24"/>
        </w:rPr>
        <w:t xml:space="preserve"/>
      </w:r>
      <w:r w:rsidR="00894A44" w:rsidRPr="002036DC">
        <w:rPr>
          <w:rFonts w:ascii="gobCL" w:hAnsi="gobCL" w:cs="Arial"/>
          <w:sz w:val="24"/>
          <w:szCs w:val="24"/>
        </w:rPr>
        <w:t xml:space="preserve"/>
      </w:r>
      <w:r w:rsidR="004F6D13">
        <w:rPr>
          <w:rFonts w:ascii="gobCL" w:hAnsi="gobCL" w:cs="Arial"/>
          <w:b/>
          <w:bCs/>
          <w:sz w:val="24"/>
          <w:szCs w:val="24"/>
        </w:rPr>
        <w:t xml:space="preserve"/>
      </w:r>
      <w:r w:rsidR="004F6D13">
        <w:rPr>
          <w:rFonts w:ascii="gobCL" w:hAnsi="gobCL" w:cs="Arial"/>
          <w:b/>
          <w:bCs/>
          <w:sz w:val="24"/>
          <w:szCs w:val="24"/>
        </w:rPr>
        <w:t xml:space="preserve"/>
      </w:r>
      <w:r w:rsidR="007D4DD3">
        <w:rPr>
          <w:rFonts w:ascii="gobCL" w:hAnsi="gobCL" w:cs="Arial"/>
          <w:sz w:val="24"/>
          <w:szCs w:val="24"/>
        </w:rPr>
        <w:t xml:space="preserve">, </w:t>
      </w:r>
      <w:r w:rsidR="007973F9">
        <w:rPr>
          <w:rFonts w:ascii="gobCL" w:hAnsi="gobCL" w:cs="Arial"/>
          <w:sz w:val="24"/>
          <w:szCs w:val="24"/>
        </w:rPr>
        <w:t xml:space="preserve">también como representante legal </w:t>
      </w:r>
      <w:r w:rsidR="007D4DD3">
        <w:rPr>
          <w:rFonts w:ascii="gobCL" w:hAnsi="gobCL" w:cs="Arial"/>
          <w:sz w:val="24"/>
          <w:szCs w:val="24"/>
        </w:rPr>
        <w:t>ante el Servicio de Impuestos Internos.</w:t>
      </w:r>
    </w:p>
    <w:p w14:paraId="52B97AC1" w14:textId="0381864E" w:rsidR="004F6D13" w:rsidRDefault="004F6D13" w:rsidP="00074AED">
      <w:pPr>
        <w:spacing w:line="360" w:lineRule="auto"/>
        <w:jc w:val="both"/>
        <w:rPr>
          <w:rFonts w:ascii="gobCL" w:hAnsi="gobCL" w:cs="Arial"/>
          <w:b/>
          <w:bCs/>
          <w:sz w:val="24"/>
          <w:szCs w:val="24"/>
        </w:rPr>
      </w:pPr>
      <w:r>
        <w:rPr>
          <w:rFonts w:ascii="gobCL" w:hAnsi="gobCL" w:cs="Arial"/>
          <w:sz w:val="24"/>
          <w:szCs w:val="24"/>
        </w:rPr>
        <w:t xml:space="preserve">2.- Se elimina la razón social antigua de «RAZON_SOCIAL_ACTUAL»</w:t>
      </w:r>
      <w:r w:rsidR="00267520">
        <w:rPr>
          <w:rFonts w:ascii="gobCL" w:hAnsi="gobCL" w:cs="Arial"/>
          <w:sz w:val="24"/>
          <w:szCs w:val="24"/>
        </w:rPr>
        <w:t xml:space="preserve"/>
      </w:r>
      <w:r>
        <w:rPr>
          <w:rFonts w:ascii="gobCL" w:hAnsi="gobCL" w:cs="Arial"/>
          <w:sz w:val="24"/>
          <w:szCs w:val="24"/>
        </w:rPr>
        <w:t xml:space="preserve"/>
      </w:r>
      <w:r w:rsidR="00267520">
        <w:rPr>
          <w:rFonts w:ascii="gobCL" w:hAnsi="gobCL" w:cs="Arial"/>
          <w:sz w:val="24"/>
          <w:szCs w:val="24"/>
        </w:rPr>
        <w:t xml:space="preserve"/>
      </w:r>
      <w:r>
        <w:rPr>
          <w:rFonts w:ascii="gobCL" w:hAnsi="gobCL" w:cs="Arial"/>
          <w:sz w:val="24"/>
          <w:szCs w:val="24"/>
        </w:rPr>
        <w:t xml:space="preserve"/>
      </w:r>
      <w:r w:rsidR="00551924" w:rsidRPr="00551924">
        <w:rPr>
          <w:rFonts w:ascii="gobCL" w:hAnsi="gobCL" w:cs="Arial"/>
          <w:b/>
          <w:bCs/>
          <w:sz w:val="24"/>
          <w:szCs w:val="24"/>
        </w:rPr>
        <w:t xml:space="preserve"/>
      </w:r>
      <w:proofErr w:type="spellStart"/>
      <w:r w:rsidR="00551924" w:rsidRPr="00551924">
        <w:rPr>
          <w:rFonts w:ascii="gobCL" w:hAnsi="gobCL" w:cs="Arial"/>
          <w:b/>
          <w:bCs/>
          <w:sz w:val="24"/>
          <w:szCs w:val="24"/>
        </w:rPr>
        <w:t xml:space="preserve"/>
      </w:r>
      <w:proofErr w:type="spellEnd"/>
      <w:r w:rsidR="00551924">
        <w:rPr>
          <w:rFonts w:ascii="gobCL" w:hAnsi="gobCL" w:cs="Arial"/>
          <w:b/>
          <w:bCs/>
          <w:sz w:val="24"/>
          <w:szCs w:val="24"/>
        </w:rPr>
        <w:t xml:space="preserve"> </w:t>
      </w:r>
      <w:r w:rsidR="00267520" w:rsidRPr="00267520">
        <w:rPr>
          <w:rFonts w:ascii="gobCL" w:hAnsi="gobCL" w:cs="Arial"/>
          <w:sz w:val="24"/>
          <w:szCs w:val="24"/>
        </w:rPr>
        <w:t xml:space="preserve">y se agrega la nueva razón social de la empresa: «RAZON_SOCIAL_NUEVA»</w:t>
      </w:r>
      <w:r w:rsidR="00267520">
        <w:rPr>
          <w:rFonts w:ascii="gobCL" w:hAnsi="gobCL" w:cs="Arial"/>
          <w:b/>
          <w:bCs/>
          <w:sz w:val="24"/>
          <w:szCs w:val="24"/>
        </w:rPr>
        <w:t xml:space="preserve"/>
      </w:r>
      <w:r w:rsidR="00677752">
        <w:rPr>
          <w:rFonts w:ascii="gobCL" w:hAnsi="gobCL" w:cs="Arial"/>
          <w:b/>
          <w:bCs/>
          <w:sz w:val="24"/>
          <w:szCs w:val="24"/>
        </w:rPr>
        <w:t xml:space="preserve"/>
      </w:r>
      <w:proofErr w:type="spellStart"/>
      <w:r w:rsidR="00677752">
        <w:rPr>
          <w:rFonts w:ascii="gobCL" w:hAnsi="gobCL" w:cs="Arial"/>
          <w:b/>
          <w:bCs/>
          <w:sz w:val="24"/>
          <w:szCs w:val="24"/>
        </w:rPr>
        <w:t xml:space="preserve"/>
      </w:r>
      <w:proofErr w:type="spellEnd"/>
      <w:r w:rsidR="00677752">
        <w:rPr>
          <w:rFonts w:ascii="gobCL" w:hAnsi="gobCL" w:cs="Arial"/>
          <w:b/>
          <w:bCs/>
          <w:sz w:val="24"/>
          <w:szCs w:val="24"/>
        </w:rPr>
        <w:t xml:space="preserve">. </w:t>
      </w:r>
    </w:p>
    <w:p w14:paraId="7CEC48B1" w14:textId="25792B7F" w:rsidR="00267520" w:rsidRPr="002036DC" w:rsidRDefault="00267520" w:rsidP="00074AED">
      <w:pPr>
        <w:spacing w:line="360" w:lineRule="auto"/>
        <w:jc w:val="both"/>
        <w:rPr>
          <w:rFonts w:ascii="gobCL" w:hAnsi="gobCL" w:cs="Arial"/>
          <w:sz w:val="24"/>
          <w:szCs w:val="24"/>
        </w:rPr>
      </w:pPr>
      <w:r>
        <w:rPr>
          <w:rFonts w:ascii="gobCL" w:hAnsi="gobCL" w:cs="Arial"/>
          <w:b/>
          <w:bCs/>
          <w:sz w:val="24"/>
          <w:szCs w:val="24"/>
        </w:rPr>
        <w:t xml:space="preserve">3.- </w:t>
      </w:r>
      <w:r w:rsidRPr="00677752">
        <w:rPr>
          <w:rFonts w:ascii="gobCL" w:hAnsi="gobCL" w:cs="Arial"/>
          <w:sz w:val="24"/>
          <w:szCs w:val="24"/>
        </w:rPr>
        <w:t xml:space="preserve">Se elimina </w:t>
      </w:r>
      <w:r w:rsidR="00677752" w:rsidRPr="00677752">
        <w:rPr>
          <w:rFonts w:ascii="gobCL" w:hAnsi="gobCL" w:cs="Arial"/>
          <w:sz w:val="24"/>
          <w:szCs w:val="24"/>
        </w:rPr>
        <w:t xml:space="preserve">en nombre de fantasía antiguo de «NOMBRE_FANTASIA_ACTUAL»</w:t>
      </w:r>
      <w:r w:rsidR="00677752">
        <w:rPr>
          <w:rFonts w:ascii="gobCL" w:hAnsi="gobCL" w:cs="Arial"/>
          <w:b/>
          <w:bCs/>
          <w:sz w:val="24"/>
          <w:szCs w:val="24"/>
        </w:rPr>
        <w:t xml:space="preserve"/>
      </w:r>
      <w:proofErr w:type="spellStart"/>
      <w:r w:rsidR="00677752">
        <w:rPr>
          <w:rFonts w:ascii="gobCL" w:hAnsi="gobCL" w:cs="Arial"/>
          <w:b/>
          <w:bCs/>
          <w:sz w:val="24"/>
          <w:szCs w:val="24"/>
        </w:rPr>
        <w:t xml:space="preserve"/>
      </w:r>
      <w:proofErr w:type="spellEnd"/>
      <w:r w:rsidR="00677752">
        <w:rPr>
          <w:rFonts w:ascii="gobCL" w:hAnsi="gobCL" w:cs="Arial"/>
          <w:b/>
          <w:bCs/>
          <w:sz w:val="24"/>
          <w:szCs w:val="24"/>
        </w:rPr>
        <w:t xml:space="preserve"> </w:t>
      </w:r>
      <w:r w:rsidR="00677752" w:rsidRPr="00677752">
        <w:rPr>
          <w:rFonts w:ascii="gobCL" w:hAnsi="gobCL" w:cs="Arial"/>
          <w:sz w:val="24"/>
          <w:szCs w:val="24"/>
        </w:rPr>
        <w:t xml:space="preserve">y se agrega el nuevo nombre de fantasía de la empresa: «NOMBRE_FANTASIA_NUEVO»</w:t>
      </w:r>
      <w:r w:rsidR="00677752">
        <w:rPr>
          <w:rFonts w:ascii="gobCL" w:hAnsi="gobCL" w:cs="Arial"/>
          <w:b/>
          <w:bCs/>
          <w:sz w:val="24"/>
          <w:szCs w:val="24"/>
        </w:rPr>
        <w:t xml:space="preserve"/>
      </w:r>
      <w:proofErr w:type="spellStart"/>
      <w:r w:rsidR="00677752">
        <w:rPr>
          <w:rFonts w:ascii="gobCL" w:hAnsi="gobCL" w:cs="Arial"/>
          <w:b/>
          <w:bCs/>
          <w:sz w:val="24"/>
          <w:szCs w:val="24"/>
        </w:rPr>
        <w:t xml:space="preserve"/>
      </w:r>
      <w:proofErr w:type="spellEnd"/>
      <w:r w:rsidR="00677752">
        <w:rPr>
          <w:rFonts w:ascii="gobCL" w:hAnsi="gobCL" w:cs="Arial"/>
          <w:b/>
          <w:bCs/>
          <w:sz w:val="24"/>
          <w:szCs w:val="24"/>
        </w:rPr>
        <w:t>.</w:t>
      </w:r>
    </w:p>
    <w:p w14:paraId="3A8091D7" w14:textId="48FC844D" w:rsidR="00613DCF" w:rsidRDefault="00103A6C" w:rsidP="002036DC">
      <w:pPr>
        <w:spacing w:line="360" w:lineRule="auto"/>
        <w:jc w:val="both"/>
        <w:rPr>
          <w:rFonts w:ascii="gobCL" w:hAnsi="gobCL" w:cs="Arial"/>
          <w:sz w:val="24"/>
          <w:szCs w:val="24"/>
        </w:rPr>
      </w:pPr>
      <w:r w:rsidRPr="002036DC">
        <w:rPr>
          <w:rFonts w:ascii="gobCL" w:hAnsi="gobCL" w:cs="Arial"/>
          <w:sz w:val="24"/>
          <w:szCs w:val="24"/>
          <w:lang w:val="es-ES_tradnl"/>
        </w:rPr>
        <w:t>Finalmente, los accionistas</w:t>
      </w:r>
      <w:r w:rsidR="007D4DD3" w:rsidRPr="007D4DD3">
        <w:rPr>
          <w:rFonts w:ascii="gobCL" w:hAnsi="gobCL" w:cs="Arial"/>
          <w:sz w:val="24"/>
          <w:szCs w:val="24"/>
        </w:rPr>
        <w:t xml:space="preserve"> </w:t>
      </w:r>
      <w:r w:rsidRPr="002036DC">
        <w:rPr>
          <w:rFonts w:ascii="gobCL" w:hAnsi="gobCL" w:cs="Arial"/>
          <w:sz w:val="24"/>
          <w:szCs w:val="24"/>
        </w:rPr>
        <w:t>don</w:t>
      </w:r>
      <w:r w:rsidR="004F6D13">
        <w:rPr>
          <w:rFonts w:ascii="gobCL" w:hAnsi="gobCL" w:cs="Arial"/>
          <w:b/>
          <w:bCs/>
          <w:sz w:val="24"/>
          <w:szCs w:val="24"/>
        </w:rPr>
        <w:t xml:space="preserve"> </w:t>
      </w:r>
      <w:r w:rsidR="004F6D13">
        <w:rPr>
          <w:rFonts w:ascii="gobCL" w:hAnsi="gobCL" w:cs="Arial"/>
          <w:b/>
          <w:bCs/>
          <w:sz w:val="24"/>
          <w:szCs w:val="24"/>
        </w:rPr>
        <w:t xml:space="preserve">«ACCIONISTA_NOMBRE»</w:t>
      </w:r>
      <w:r w:rsidR="00894A44" w:rsidRPr="002036DC">
        <w:rPr>
          <w:rFonts w:ascii="gobCL" w:hAnsi="gobCL" w:cs="Arial"/>
          <w:sz w:val="24"/>
          <w:szCs w:val="24"/>
        </w:rPr>
        <w:t>, cédula nacional de identidad número</w:t>
      </w:r>
      <w:r w:rsidR="004F6D13">
        <w:rPr>
          <w:rFonts w:ascii="gobCL" w:hAnsi="gobCL" w:cs="Arial"/>
          <w:b/>
          <w:bCs/>
          <w:sz w:val="24"/>
          <w:szCs w:val="24"/>
        </w:rPr>
        <w:t xml:space="preserve"> </w:t>
      </w:r>
      <w:r w:rsidR="004F6D13">
        <w:rPr>
          <w:rFonts w:ascii="gobCL" w:hAnsi="gobCL" w:cs="Arial"/>
          <w:b/>
          <w:bCs/>
          <w:sz w:val="24"/>
          <w:szCs w:val="24"/>
        </w:rPr>
        <w:t xml:space="preserve">«ACCIONISTA_RUT»</w:t>
      </w:r>
      <w:r w:rsidRPr="002036DC">
        <w:rPr>
          <w:rFonts w:ascii="gobCL" w:hAnsi="gobCL" w:cs="Arial"/>
          <w:sz w:val="24"/>
          <w:szCs w:val="24"/>
        </w:rPr>
        <w:t>,</w:t>
      </w:r>
      <w:r w:rsidRPr="002036DC">
        <w:rPr>
          <w:rFonts w:ascii="gobCL" w:hAnsi="gobCL" w:cs="Arial"/>
          <w:sz w:val="24"/>
          <w:szCs w:val="24"/>
          <w:lang w:val="es-ES_tradnl"/>
        </w:rPr>
        <w:t xml:space="preserve"> facultan a don «MANDATARIO_NOMBRE» cédula nacional de identidad número «MANDATARIO_RUT»</w:t>
      </w:r>
      <w:r w:rsidR="00613DCF" w:rsidRPr="002036DC">
        <w:rPr>
          <w:rFonts w:ascii="gobCL" w:hAnsi="gobCL" w:cs="Arial"/>
          <w:sz w:val="24"/>
          <w:szCs w:val="24"/>
          <w:lang w:val="es-ES_tradnl"/>
        </w:rPr>
        <w:t xml:space="preserve"/>
      </w:r>
      <w:r w:rsidR="00752A36" w:rsidRPr="002036DC">
        <w:rPr>
          <w:rFonts w:ascii="gobCL" w:hAnsi="gobCL" w:cs="Arial"/>
          <w:sz w:val="24"/>
          <w:szCs w:val="24"/>
          <w:lang w:val="es-ES_tradnl"/>
        </w:rPr>
        <w:t xml:space="preserve"/>
      </w:r>
      <w:r w:rsidR="007D4DD3">
        <w:rPr>
          <w:rFonts w:ascii="gobCL" w:hAnsi="gobCL" w:cs="Arial"/>
          <w:sz w:val="24"/>
          <w:szCs w:val="24"/>
          <w:lang w:val="es-ES_tradnl"/>
        </w:rPr>
        <w:t xml:space="preserve"/>
      </w:r>
      <w:r w:rsidR="001272FF">
        <w:rPr>
          <w:rFonts w:ascii="gobCL" w:hAnsi="gobCL" w:cs="Arial"/>
          <w:b/>
          <w:bCs/>
          <w:sz w:val="24"/>
          <w:szCs w:val="24"/>
          <w:lang w:val="es-ES_tradnl"/>
        </w:rPr>
        <w:t xml:space="preserve"/>
      </w:r>
      <w:r w:rsidRPr="002036DC">
        <w:rPr>
          <w:rFonts w:ascii="gobCL" w:hAnsi="gobCL" w:cs="Arial"/>
          <w:sz w:val="24"/>
          <w:szCs w:val="24"/>
        </w:rPr>
        <w:t xml:space="preserve"/>
      </w:r>
      <w:r w:rsidR="007D4DD3">
        <w:rPr>
          <w:rFonts w:ascii="gobCL" w:hAnsi="gobCL" w:cs="Arial"/>
          <w:sz w:val="24"/>
          <w:szCs w:val="24"/>
        </w:rPr>
        <w:t xml:space="preserve"/>
      </w:r>
      <w:r w:rsidR="001272FF">
        <w:rPr>
          <w:rFonts w:ascii="gobCL" w:hAnsi="gobCL" w:cs="Arial"/>
          <w:b/>
          <w:bCs/>
          <w:sz w:val="24"/>
          <w:szCs w:val="24"/>
        </w:rPr>
        <w:t xml:space="preserve"/>
      </w:r>
      <w:r w:rsidRPr="002036DC">
        <w:rPr>
          <w:rFonts w:ascii="gobCL" w:hAnsi="gobCL" w:cs="Arial"/>
          <w:sz w:val="24"/>
          <w:szCs w:val="24"/>
        </w:rPr>
        <w:t xml:space="preserve">, para que efectúe las modificaciones y suscripciones ante el Registro de Empresas y Sociedades </w:t>
      </w:r>
      <w:r w:rsidR="00EE6EE4" w:rsidRPr="002036DC">
        <w:rPr>
          <w:rFonts w:ascii="gobCL" w:hAnsi="gobCL" w:cs="Arial"/>
          <w:sz w:val="24"/>
          <w:szCs w:val="24"/>
        </w:rPr>
        <w:t xml:space="preserve">del presente acto. </w:t>
      </w:r>
    </w:p>
    <w:p w14:paraId="7CABBD7F" w14:textId="77777777" w:rsidR="00B03ECF" w:rsidRPr="002036DC" w:rsidRDefault="00B03ECF" w:rsidP="002036DC">
      <w:pPr>
        <w:spacing w:line="360" w:lineRule="auto"/>
        <w:jc w:val="both"/>
        <w:rPr>
          <w:rFonts w:ascii="gobCL" w:hAnsi="gobCL" w:cs="Arial"/>
          <w:sz w:val="24"/>
          <w:szCs w:val="24"/>
        </w:rPr>
      </w:pPr>
    </w:p>
    <w:p w14:paraId="1226EF3B" w14:textId="496BD87E" w:rsidR="00DB1959" w:rsidRDefault="004F6D13" w:rsidP="007973F9">
      <w:pPr>
        <w:jc w:val="both"/>
      </w:pPr>
      <w:r>
        <w:rPr>
          <w:rFonts w:ascii="gobCL" w:hAnsi="gobCL" w:cs="Arial"/>
          <w:b/>
          <w:bCs/>
          <w:sz w:val="24"/>
          <w:szCs w:val="24"/>
        </w:rPr>
        <w:t xml:space="preserve">«ACCIONISTA_NOMBRE»</w:t>
      </w:r>
      <w:r w:rsidR="007973F9" w:rsidRPr="002036DC">
        <w:rPr>
          <w:rFonts w:ascii="gobCL" w:hAnsi="gobCL" w:cs="Arial"/>
          <w:sz w:val="24"/>
          <w:szCs w:val="24"/>
        </w:rPr>
        <w:t>, c</w:t>
      </w:r>
      <w:r w:rsidR="007973F9">
        <w:rPr>
          <w:rFonts w:ascii="gobCL" w:hAnsi="gobCL" w:cs="Arial"/>
          <w:sz w:val="24"/>
          <w:szCs w:val="24"/>
        </w:rPr>
        <w:t xml:space="preserve">. de </w:t>
      </w:r>
      <w:r w:rsidR="007973F9" w:rsidRPr="002036DC">
        <w:rPr>
          <w:rFonts w:ascii="gobCL" w:hAnsi="gobCL" w:cs="Arial"/>
          <w:sz w:val="24"/>
          <w:szCs w:val="24"/>
        </w:rPr>
        <w:t>i</w:t>
      </w:r>
      <w:r w:rsidR="007973F9">
        <w:rPr>
          <w:rFonts w:ascii="gobCL" w:hAnsi="gobCL" w:cs="Arial"/>
          <w:sz w:val="24"/>
          <w:szCs w:val="24"/>
        </w:rPr>
        <w:t>.</w:t>
      </w:r>
      <w:r w:rsidR="007973F9" w:rsidRPr="002036DC">
        <w:rPr>
          <w:rFonts w:ascii="gobCL" w:hAnsi="gobCL" w:cs="Arial"/>
          <w:sz w:val="24"/>
          <w:szCs w:val="24"/>
        </w:rPr>
        <w:t xml:space="preserve"> nro</w:t>
      </w:r>
      <w:r w:rsidR="007973F9">
        <w:rPr>
          <w:rFonts w:ascii="gobCL" w:hAnsi="gobCL" w:cs="Arial"/>
          <w:sz w:val="24"/>
          <w:szCs w:val="24"/>
        </w:rPr>
        <w:t xml:space="preserve">. </w:t>
      </w:r>
      <w:r>
        <w:rPr>
          <w:rFonts w:ascii="gobCL" w:hAnsi="gobCL" w:cs="Arial"/>
          <w:b/>
          <w:bCs/>
          <w:sz w:val="24"/>
          <w:szCs w:val="24"/>
        </w:rPr>
        <w:t xml:space="preserve">«ACCIONISTA_RUT»</w:t>
      </w:r>
      <w:r w:rsidR="007973F9">
        <w:rPr>
          <w:rFonts w:ascii="gobCL" w:hAnsi="gobCL" w:cs="Arial"/>
          <w:sz w:val="24"/>
          <w:szCs w:val="24"/>
        </w:rPr>
        <w:t>_____________________</w:t>
      </w:r>
    </w:p>
    <w:sectPr w:rsidR="00DB19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bCL">
    <w:altName w:val="Calibri"/>
    <w:panose1 w:val="00000000000000000000"/>
    <w:charset w:val="00"/>
    <w:family w:val="modern"/>
    <w:notTrueType/>
    <w:pitch w:val="variable"/>
    <w:sig w:usb0="8000002F" w:usb1="4000005B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A7CAA"/>
    <w:multiLevelType w:val="hybridMultilevel"/>
    <w:tmpl w:val="9EC69622"/>
    <w:lvl w:ilvl="0" w:tplc="0CBE3C54">
      <w:start w:val="1"/>
      <w:numFmt w:val="decimal"/>
      <w:lvlText w:val="%1."/>
      <w:lvlJc w:val="left"/>
      <w:pPr>
        <w:ind w:left="875" w:hanging="752"/>
        <w:jc w:val="left"/>
      </w:pPr>
      <w:rPr>
        <w:rFonts w:hint="default"/>
        <w:b/>
        <w:bCs/>
        <w:spacing w:val="-1"/>
        <w:w w:val="94"/>
      </w:rPr>
    </w:lvl>
    <w:lvl w:ilvl="1" w:tplc="F20668B6">
      <w:numFmt w:val="bullet"/>
      <w:lvlText w:val="•"/>
      <w:lvlJc w:val="left"/>
      <w:pPr>
        <w:ind w:left="880" w:hanging="752"/>
      </w:pPr>
      <w:rPr>
        <w:rFonts w:hint="default"/>
      </w:rPr>
    </w:lvl>
    <w:lvl w:ilvl="2" w:tplc="7C765362">
      <w:numFmt w:val="bullet"/>
      <w:lvlText w:val="•"/>
      <w:lvlJc w:val="left"/>
      <w:pPr>
        <w:ind w:left="1169" w:hanging="752"/>
      </w:pPr>
      <w:rPr>
        <w:rFonts w:hint="default"/>
      </w:rPr>
    </w:lvl>
    <w:lvl w:ilvl="3" w:tplc="696CDA0A">
      <w:numFmt w:val="bullet"/>
      <w:lvlText w:val="•"/>
      <w:lvlJc w:val="left"/>
      <w:pPr>
        <w:ind w:left="1459" w:hanging="752"/>
      </w:pPr>
      <w:rPr>
        <w:rFonts w:hint="default"/>
      </w:rPr>
    </w:lvl>
    <w:lvl w:ilvl="4" w:tplc="6AB87FA6">
      <w:numFmt w:val="bullet"/>
      <w:lvlText w:val="•"/>
      <w:lvlJc w:val="left"/>
      <w:pPr>
        <w:ind w:left="1749" w:hanging="752"/>
      </w:pPr>
      <w:rPr>
        <w:rFonts w:hint="default"/>
      </w:rPr>
    </w:lvl>
    <w:lvl w:ilvl="5" w:tplc="90DCE422">
      <w:numFmt w:val="bullet"/>
      <w:lvlText w:val="•"/>
      <w:lvlJc w:val="left"/>
      <w:pPr>
        <w:ind w:left="2039" w:hanging="752"/>
      </w:pPr>
      <w:rPr>
        <w:rFonts w:hint="default"/>
      </w:rPr>
    </w:lvl>
    <w:lvl w:ilvl="6" w:tplc="8DCA22EA">
      <w:numFmt w:val="bullet"/>
      <w:lvlText w:val="•"/>
      <w:lvlJc w:val="left"/>
      <w:pPr>
        <w:ind w:left="2329" w:hanging="752"/>
      </w:pPr>
      <w:rPr>
        <w:rFonts w:hint="default"/>
      </w:rPr>
    </w:lvl>
    <w:lvl w:ilvl="7" w:tplc="B87887C6">
      <w:numFmt w:val="bullet"/>
      <w:lvlText w:val="•"/>
      <w:lvlJc w:val="left"/>
      <w:pPr>
        <w:ind w:left="2619" w:hanging="752"/>
      </w:pPr>
      <w:rPr>
        <w:rFonts w:hint="default"/>
      </w:rPr>
    </w:lvl>
    <w:lvl w:ilvl="8" w:tplc="47389CCC">
      <w:numFmt w:val="bullet"/>
      <w:lvlText w:val="•"/>
      <w:lvlJc w:val="left"/>
      <w:pPr>
        <w:ind w:left="2909" w:hanging="752"/>
      </w:pPr>
      <w:rPr>
        <w:rFonts w:hint="default"/>
      </w:rPr>
    </w:lvl>
  </w:abstractNum>
  <w:num w:numId="1" w16cid:durableId="65930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959"/>
    <w:rsid w:val="000141AE"/>
    <w:rsid w:val="000332BF"/>
    <w:rsid w:val="00044267"/>
    <w:rsid w:val="00074AED"/>
    <w:rsid w:val="00084896"/>
    <w:rsid w:val="000C0C9B"/>
    <w:rsid w:val="000F147C"/>
    <w:rsid w:val="00103A6C"/>
    <w:rsid w:val="00112C92"/>
    <w:rsid w:val="001272FF"/>
    <w:rsid w:val="00155A71"/>
    <w:rsid w:val="00170D1C"/>
    <w:rsid w:val="001A2E52"/>
    <w:rsid w:val="001E1A53"/>
    <w:rsid w:val="002036DC"/>
    <w:rsid w:val="00221C20"/>
    <w:rsid w:val="00243EB2"/>
    <w:rsid w:val="002631BA"/>
    <w:rsid w:val="00267520"/>
    <w:rsid w:val="00293553"/>
    <w:rsid w:val="002B10AA"/>
    <w:rsid w:val="002C412C"/>
    <w:rsid w:val="002D453F"/>
    <w:rsid w:val="00307F58"/>
    <w:rsid w:val="003248E2"/>
    <w:rsid w:val="003525EF"/>
    <w:rsid w:val="00364F4F"/>
    <w:rsid w:val="003709A8"/>
    <w:rsid w:val="00401270"/>
    <w:rsid w:val="0042538D"/>
    <w:rsid w:val="004661CE"/>
    <w:rsid w:val="00494737"/>
    <w:rsid w:val="004F6D13"/>
    <w:rsid w:val="00501D73"/>
    <w:rsid w:val="00547CAA"/>
    <w:rsid w:val="00551924"/>
    <w:rsid w:val="00565A0D"/>
    <w:rsid w:val="005C5F04"/>
    <w:rsid w:val="005E1EFB"/>
    <w:rsid w:val="005F6E51"/>
    <w:rsid w:val="00613DCF"/>
    <w:rsid w:val="00630BE1"/>
    <w:rsid w:val="006523ED"/>
    <w:rsid w:val="006560A2"/>
    <w:rsid w:val="00677752"/>
    <w:rsid w:val="006F067C"/>
    <w:rsid w:val="00711636"/>
    <w:rsid w:val="00752A36"/>
    <w:rsid w:val="0077132D"/>
    <w:rsid w:val="007973F9"/>
    <w:rsid w:val="007D4DD3"/>
    <w:rsid w:val="007E5BD4"/>
    <w:rsid w:val="008343EF"/>
    <w:rsid w:val="00841680"/>
    <w:rsid w:val="00842DFE"/>
    <w:rsid w:val="00864F31"/>
    <w:rsid w:val="00894A44"/>
    <w:rsid w:val="008B402A"/>
    <w:rsid w:val="008C2CC7"/>
    <w:rsid w:val="008C5180"/>
    <w:rsid w:val="009326B2"/>
    <w:rsid w:val="00987140"/>
    <w:rsid w:val="009951C3"/>
    <w:rsid w:val="00A13A19"/>
    <w:rsid w:val="00A56506"/>
    <w:rsid w:val="00AF7C2E"/>
    <w:rsid w:val="00B03ECF"/>
    <w:rsid w:val="00B0539E"/>
    <w:rsid w:val="00B173D7"/>
    <w:rsid w:val="00BC65AA"/>
    <w:rsid w:val="00BE45CC"/>
    <w:rsid w:val="00CD1D3D"/>
    <w:rsid w:val="00D12665"/>
    <w:rsid w:val="00DB1959"/>
    <w:rsid w:val="00DB5C03"/>
    <w:rsid w:val="00DD1645"/>
    <w:rsid w:val="00E10803"/>
    <w:rsid w:val="00E2306B"/>
    <w:rsid w:val="00E25AC2"/>
    <w:rsid w:val="00E330ED"/>
    <w:rsid w:val="00E5035C"/>
    <w:rsid w:val="00E62E9E"/>
    <w:rsid w:val="00E7551D"/>
    <w:rsid w:val="00E771DA"/>
    <w:rsid w:val="00EB1ED2"/>
    <w:rsid w:val="00EB52C0"/>
    <w:rsid w:val="00EE2592"/>
    <w:rsid w:val="00EE6EE4"/>
    <w:rsid w:val="00F4384F"/>
    <w:rsid w:val="00F50D5F"/>
    <w:rsid w:val="00F6080F"/>
    <w:rsid w:val="00F7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BD40F"/>
  <w15:chartTrackingRefBased/>
  <w15:docId w15:val="{5803E64C-D2FF-41E0-A85E-CEDE7B22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B1959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B1959"/>
    <w:rPr>
      <w:rFonts w:ascii="Consolas" w:hAnsi="Consolas" w:cs="Consolas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2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26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6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7506</TotalTime>
  <Pages>1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CRM Easy Office</dc:creator>
  <cp:keywords/>
  <dc:description/>
  <cp:lastModifiedBy>Equipo CRM Easy Office</cp:lastModifiedBy>
  <cp:revision>50</cp:revision>
  <cp:lastPrinted>2026-09-28T18:57:00Z</cp:lastPrinted>
  <dcterms:created xsi:type="dcterms:W3CDTF">2026-07-14T20:33:00Z</dcterms:created>
  <dcterms:modified xsi:type="dcterms:W3CDTF">2026-10-05T15:21:00Z</dcterms:modified>
</cp:coreProperties>
</file>