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B18F3" w14:textId="77777777" w:rsidR="00D44E98" w:rsidRPr="00D26FA8" w:rsidRDefault="00D44E98" w:rsidP="00D44E98">
      <w:pPr>
        <w:jc w:val="center"/>
        <w:rPr>
          <w:rFonts w:ascii="Bauhaus 93" w:hAnsi="Bauhaus 93" w:cs="Aharoni"/>
          <w:b/>
          <w:color w:val="8DB3E2" w:themeColor="text2" w:themeTint="66"/>
          <w:sz w:val="96"/>
          <w:szCs w:val="96"/>
        </w:rPr>
      </w:pPr>
    </w:p>
    <w:p w14:paraId="5A68F526" w14:textId="77777777" w:rsidR="00F40640" w:rsidRPr="00A1390E" w:rsidRDefault="00D44E98" w:rsidP="00D44E98">
      <w:pPr>
        <w:jc w:val="center"/>
        <w:rPr>
          <w:rFonts w:ascii="Bauhaus 93" w:hAnsi="Bauhaus 93" w:cs="Aharoni"/>
          <w:b/>
          <w:color w:val="365F91" w:themeColor="accent1" w:themeShade="BF"/>
          <w:sz w:val="96"/>
          <w:szCs w:val="96"/>
        </w:rPr>
      </w:pPr>
      <w:r w:rsidRPr="00A1390E">
        <w:rPr>
          <w:rFonts w:ascii="Bauhaus 93" w:hAnsi="Bauhaus 93" w:cs="Aharoni"/>
          <w:b/>
          <w:color w:val="365F91" w:themeColor="accent1" w:themeShade="BF"/>
          <w:sz w:val="96"/>
          <w:szCs w:val="96"/>
        </w:rPr>
        <w:t>IntelliFreeze</w:t>
      </w:r>
    </w:p>
    <w:p w14:paraId="0791889A" w14:textId="77777777" w:rsidR="00082F97" w:rsidRDefault="00D26FA8" w:rsidP="00347BB9">
      <w:pPr>
        <w:jc w:val="center"/>
        <w:rPr>
          <w:rFonts w:cs="Times New Roman"/>
          <w:b/>
          <w:color w:val="365F91" w:themeColor="accent1" w:themeShade="BF"/>
          <w:sz w:val="52"/>
          <w:szCs w:val="52"/>
        </w:rPr>
      </w:pPr>
      <w:r w:rsidRPr="00A1390E">
        <w:rPr>
          <w:rFonts w:cs="Times New Roman"/>
          <w:b/>
          <w:color w:val="365F91" w:themeColor="accent1" w:themeShade="BF"/>
          <w:sz w:val="52"/>
          <w:szCs w:val="52"/>
        </w:rPr>
        <w:t>Intelligens élelmiszertárolás</w:t>
      </w:r>
    </w:p>
    <w:p w14:paraId="21327555" w14:textId="69016A57" w:rsidR="00EC12DB" w:rsidRDefault="00EE28BD" w:rsidP="00EE28BD">
      <w:pPr>
        <w:tabs>
          <w:tab w:val="left" w:pos="6358"/>
        </w:tabs>
        <w:jc w:val="center"/>
        <w:rPr>
          <w:rFonts w:cs="Times New Roman"/>
          <w:sz w:val="52"/>
          <w:szCs w:val="52"/>
        </w:rPr>
      </w:pPr>
      <w:r w:rsidRPr="00EE28BD">
        <w:rPr>
          <w:rFonts w:cs="Times New Roman"/>
          <w:b/>
          <w:color w:val="365F91" w:themeColor="accent1" w:themeShade="BF"/>
          <w:sz w:val="52"/>
          <w:szCs w:val="52"/>
        </w:rPr>
        <w:t>Projekt Definíciós Dokumentum</w:t>
      </w:r>
    </w:p>
    <w:p w14:paraId="27CBF7F3" w14:textId="77777777" w:rsidR="005438A9" w:rsidRDefault="005438A9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14:paraId="765974A7" w14:textId="77777777" w:rsidR="00EE28BD" w:rsidRDefault="00EE28BD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14:paraId="56F3F659" w14:textId="77777777" w:rsidR="00080D34" w:rsidRDefault="00080D34" w:rsidP="00926619">
      <w:pPr>
        <w:tabs>
          <w:tab w:val="left" w:pos="5223"/>
        </w:tabs>
        <w:spacing w:after="0"/>
        <w:rPr>
          <w:rFonts w:cs="Times New Roman"/>
          <w:szCs w:val="24"/>
        </w:rPr>
      </w:pPr>
    </w:p>
    <w:p w14:paraId="683EA2B3" w14:textId="77777777" w:rsidR="00926619" w:rsidRPr="006213C7" w:rsidRDefault="00080D34" w:rsidP="00F252DB">
      <w:pPr>
        <w:tabs>
          <w:tab w:val="left" w:pos="5223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252DB">
        <w:rPr>
          <w:rFonts w:cs="Times New Roman"/>
          <w:szCs w:val="24"/>
        </w:rPr>
        <w:t>Szerző</w:t>
      </w:r>
      <w:r w:rsidR="00096BD7" w:rsidRPr="00FF0F25">
        <w:rPr>
          <w:rFonts w:cs="Times New Roman"/>
          <w:szCs w:val="24"/>
        </w:rPr>
        <w:t>:</w:t>
      </w:r>
      <w:r w:rsidR="00F252DB" w:rsidRPr="006213C7">
        <w:rPr>
          <w:rFonts w:cs="Times New Roman"/>
          <w:szCs w:val="24"/>
        </w:rPr>
        <w:t xml:space="preserve"> </w:t>
      </w:r>
    </w:p>
    <w:p w14:paraId="45F49C39" w14:textId="77777777" w:rsidR="00CA070E" w:rsidRPr="006213C7" w:rsidRDefault="00F252DB" w:rsidP="00F252DB">
      <w:pPr>
        <w:spacing w:after="80" w:line="240" w:lineRule="auto"/>
        <w:ind w:left="50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Fodor Krisztián</w:t>
      </w:r>
    </w:p>
    <w:p w14:paraId="5419FF76" w14:textId="77777777" w:rsidR="0030588F" w:rsidRDefault="0030588F" w:rsidP="00EC12DB">
      <w:pPr>
        <w:rPr>
          <w:rFonts w:cs="Times New Roman"/>
          <w:sz w:val="28"/>
          <w:szCs w:val="28"/>
        </w:rPr>
      </w:pPr>
    </w:p>
    <w:p w14:paraId="046A3A05" w14:textId="77777777" w:rsidR="000E477D" w:rsidRPr="006213C7" w:rsidRDefault="000E477D" w:rsidP="00EC12DB">
      <w:pPr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15540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97B9" w14:textId="77777777" w:rsidR="00D64EA3" w:rsidRPr="006213C7" w:rsidRDefault="00D64EA3">
          <w:pPr>
            <w:pStyle w:val="Tartalomjegyzkcmsora"/>
            <w:rPr>
              <w:rFonts w:ascii="Times New Roman" w:hAnsi="Times New Roman"/>
            </w:rPr>
          </w:pPr>
          <w:r w:rsidRPr="006213C7">
            <w:rPr>
              <w:rFonts w:ascii="Times New Roman" w:hAnsi="Times New Roman"/>
            </w:rPr>
            <w:t>Tartalom</w:t>
          </w:r>
        </w:p>
        <w:p w14:paraId="1C95AD2E" w14:textId="77777777" w:rsidR="00A97E31" w:rsidRDefault="00D64EA3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6213C7">
            <w:rPr>
              <w:rFonts w:cs="Times New Roman"/>
            </w:rPr>
            <w:fldChar w:fldCharType="begin"/>
          </w:r>
          <w:r w:rsidRPr="006213C7">
            <w:rPr>
              <w:rFonts w:cs="Times New Roman"/>
            </w:rPr>
            <w:instrText xml:space="preserve"> TOC \o "1-3" \h \z \u </w:instrText>
          </w:r>
          <w:r w:rsidRPr="006213C7">
            <w:rPr>
              <w:rFonts w:cs="Times New Roman"/>
            </w:rPr>
            <w:fldChar w:fldCharType="separate"/>
          </w:r>
          <w:hyperlink w:anchor="_Toc382153786" w:history="1">
            <w:r w:rsidR="00A97E31" w:rsidRPr="005937A1">
              <w:rPr>
                <w:rStyle w:val="Hiperhivatkozs"/>
                <w:noProof/>
              </w:rPr>
              <w:t>1. A projekt célja</w:t>
            </w:r>
            <w:r w:rsidR="00A97E31">
              <w:rPr>
                <w:noProof/>
                <w:webHidden/>
              </w:rPr>
              <w:tab/>
            </w:r>
            <w:r w:rsidR="00A97E31">
              <w:rPr>
                <w:noProof/>
                <w:webHidden/>
              </w:rPr>
              <w:fldChar w:fldCharType="begin"/>
            </w:r>
            <w:r w:rsidR="00A97E31">
              <w:rPr>
                <w:noProof/>
                <w:webHidden/>
              </w:rPr>
              <w:instrText xml:space="preserve"> PAGEREF _Toc382153786 \h </w:instrText>
            </w:r>
            <w:r w:rsidR="00A97E31">
              <w:rPr>
                <w:noProof/>
                <w:webHidden/>
              </w:rPr>
            </w:r>
            <w:r w:rsidR="00A97E31">
              <w:rPr>
                <w:noProof/>
                <w:webHidden/>
              </w:rPr>
              <w:fldChar w:fldCharType="separate"/>
            </w:r>
            <w:r w:rsidR="00A97E31">
              <w:rPr>
                <w:noProof/>
                <w:webHidden/>
              </w:rPr>
              <w:t>3</w:t>
            </w:r>
            <w:r w:rsidR="00A97E31">
              <w:rPr>
                <w:noProof/>
                <w:webHidden/>
              </w:rPr>
              <w:fldChar w:fldCharType="end"/>
            </w:r>
          </w:hyperlink>
        </w:p>
        <w:p w14:paraId="35216FFD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87" w:history="1">
            <w:r w:rsidRPr="005937A1">
              <w:rPr>
                <w:rStyle w:val="Hiperhivatkozs"/>
                <w:noProof/>
              </w:rPr>
              <w:t>2. Termékek, határidők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122D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88" w:history="1">
            <w:r w:rsidRPr="005937A1">
              <w:rPr>
                <w:rStyle w:val="Hiperhivatkozs"/>
                <w:noProof/>
              </w:rPr>
              <w:t>3. Szereposztás, egyéni felelősségek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3D50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89" w:history="1">
            <w:r w:rsidRPr="005937A1">
              <w:rPr>
                <w:rStyle w:val="Hiperhivatkozs"/>
                <w:noProof/>
              </w:rPr>
              <w:t>4. Feladatlebontás, ütemezés, felelősök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EE4B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0" w:history="1">
            <w:r w:rsidRPr="005937A1">
              <w:rPr>
                <w:rStyle w:val="Hiperhivatkozs"/>
                <w:noProof/>
              </w:rPr>
              <w:t>5. A projektkommunikáció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90FB" w14:textId="77777777" w:rsidR="00A97E31" w:rsidRDefault="00A97E31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1" w:history="1">
            <w:r w:rsidRPr="005937A1">
              <w:rPr>
                <w:rStyle w:val="Hiperhivatkozs"/>
                <w:rFonts w:cs="Times New Roman"/>
                <w:noProof/>
              </w:rPr>
              <w:t>5.1. Kapcsolattartás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CFF1" w14:textId="77777777" w:rsidR="00A97E31" w:rsidRDefault="00A97E31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2" w:history="1">
            <w:r w:rsidRPr="005937A1">
              <w:rPr>
                <w:rStyle w:val="Hiperhivatkozs"/>
                <w:rFonts w:cs="Times New Roman"/>
                <w:noProof/>
              </w:rPr>
              <w:t>5.2. Találkozók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1376" w14:textId="77777777" w:rsidR="00A97E31" w:rsidRDefault="00A97E31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3" w:history="1">
            <w:r w:rsidRPr="005937A1">
              <w:rPr>
                <w:rStyle w:val="Hiperhivatkozs"/>
                <w:rFonts w:cs="Times New Roman"/>
                <w:noProof/>
              </w:rPr>
              <w:t>5.3. Beszámolási kötelezettség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7793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4" w:history="1">
            <w:r w:rsidRPr="005937A1">
              <w:rPr>
                <w:rStyle w:val="Hiperhivatkozs"/>
                <w:noProof/>
              </w:rPr>
              <w:t>6. Használandó eszközök,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16D9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5" w:history="1">
            <w:r w:rsidRPr="005937A1">
              <w:rPr>
                <w:rStyle w:val="Hiperhivatkozs"/>
                <w:noProof/>
              </w:rPr>
              <w:t>7. Minőségbiztosítás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5182" w14:textId="77777777" w:rsidR="00A97E31" w:rsidRDefault="00A97E31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82153796" w:history="1">
            <w:r w:rsidRPr="005937A1">
              <w:rPr>
                <w:rStyle w:val="Hiperhivatkozs"/>
                <w:noProof/>
              </w:rPr>
              <w:t>8. Logisztikai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AC8C" w14:textId="77777777" w:rsidR="002E40D1" w:rsidRPr="006213C7" w:rsidRDefault="00D64EA3" w:rsidP="00EB2580">
          <w:pPr>
            <w:rPr>
              <w:rFonts w:cs="Times New Roman"/>
            </w:rPr>
          </w:pPr>
          <w:r w:rsidRPr="006213C7">
            <w:rPr>
              <w:rFonts w:cs="Times New Roman"/>
              <w:b/>
              <w:bCs/>
            </w:rPr>
            <w:fldChar w:fldCharType="end"/>
          </w:r>
        </w:p>
      </w:sdtContent>
    </w:sdt>
    <w:p w14:paraId="1D5B4F47" w14:textId="77777777" w:rsidR="0030588F" w:rsidRPr="006213C7" w:rsidRDefault="0030588F" w:rsidP="002E40D1">
      <w:pPr>
        <w:pStyle w:val="Cmsor1"/>
        <w:spacing w:before="200" w:after="200"/>
      </w:pPr>
      <w:r w:rsidRPr="006213C7">
        <w:br w:type="page"/>
      </w:r>
    </w:p>
    <w:p w14:paraId="52FD1728" w14:textId="77777777" w:rsidR="00F252DB" w:rsidRPr="008964E1" w:rsidRDefault="00F252DB" w:rsidP="00F252DB">
      <w:pPr>
        <w:pStyle w:val="Cmsor1"/>
      </w:pPr>
      <w:bookmarkStart w:id="0" w:name="_Toc351661901"/>
      <w:bookmarkStart w:id="1" w:name="_Toc382153786"/>
      <w:r w:rsidRPr="008964E1">
        <w:lastRenderedPageBreak/>
        <w:t>1. A projekt célja</w:t>
      </w:r>
      <w:bookmarkEnd w:id="0"/>
      <w:bookmarkEnd w:id="1"/>
    </w:p>
    <w:p w14:paraId="526E347E" w14:textId="107035FE" w:rsidR="00F252DB" w:rsidRPr="008964E1" w:rsidRDefault="00F252DB" w:rsidP="0020456A">
      <w:r w:rsidRPr="008964E1">
        <w:t xml:space="preserve">A projektünk célja, hogy az </w:t>
      </w:r>
      <w:r w:rsidR="00D553CE" w:rsidRPr="00D553CE">
        <w:t xml:space="preserve">IntelliFreeze </w:t>
      </w:r>
      <w:r w:rsidRPr="008964E1">
        <w:t>nevű program fejlesztésének menetét leíró terméktervet előállítsuk. A dokumentum (a továbbiakban: PDD) tartalmazza azokat az információkat, amelyeket minden tagnak ismernie kell, hogy egységes irányban haladjon a termékterv megírása a megadott mérföldkövek mentén, a határidők betartása mellett a kész cél érdekében.</w:t>
      </w:r>
    </w:p>
    <w:p w14:paraId="68E0B33E" w14:textId="77777777" w:rsidR="00F252DB" w:rsidRPr="008964E1" w:rsidRDefault="00F252DB" w:rsidP="00F252DB">
      <w:pPr>
        <w:pStyle w:val="Cmsor1"/>
      </w:pPr>
      <w:bookmarkStart w:id="2" w:name="_Toc351661902"/>
      <w:bookmarkStart w:id="3" w:name="_Toc382153787"/>
      <w:r w:rsidRPr="008964E1">
        <w:t>2. Termékek, határidők</w:t>
      </w:r>
      <w:bookmarkEnd w:id="2"/>
      <w:bookmarkEnd w:id="3"/>
    </w:p>
    <w:p w14:paraId="0F4939D4" w14:textId="77777777" w:rsidR="00F252DB" w:rsidRPr="008964E1" w:rsidRDefault="00F252DB" w:rsidP="0020456A">
      <w:r w:rsidRPr="008964E1">
        <w:t>A termékterv és hozzá kapcsolódó prezentáció, és az azokat megelőző PDD ütemezésének határidőit az alábbi táblázatban foglaltuk össze:</w:t>
      </w:r>
    </w:p>
    <w:tbl>
      <w:tblPr>
        <w:tblStyle w:val="Vilgosrcs1jellszn"/>
        <w:tblW w:w="0" w:type="auto"/>
        <w:tblLook w:val="04A0" w:firstRow="1" w:lastRow="0" w:firstColumn="1" w:lastColumn="0" w:noHBand="0" w:noVBand="1"/>
      </w:tblPr>
      <w:tblGrid>
        <w:gridCol w:w="5920"/>
        <w:gridCol w:w="3544"/>
      </w:tblGrid>
      <w:tr w:rsidR="00F252DB" w:rsidRPr="008964E1" w14:paraId="62AB338C" w14:textId="77777777" w:rsidTr="007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73C2780" w14:textId="77777777" w:rsidR="00F252DB" w:rsidRPr="008964E1" w:rsidRDefault="00F252DB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Részfeladat</w:t>
            </w:r>
          </w:p>
        </w:tc>
        <w:tc>
          <w:tcPr>
            <w:tcW w:w="3544" w:type="dxa"/>
          </w:tcPr>
          <w:p w14:paraId="29C416CB" w14:textId="77777777" w:rsidR="00F252DB" w:rsidRPr="008964E1" w:rsidRDefault="00F252DB" w:rsidP="0079409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Határidő</w:t>
            </w:r>
          </w:p>
        </w:tc>
      </w:tr>
      <w:tr w:rsidR="00F252DB" w:rsidRPr="008964E1" w14:paraId="6B3FD70B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5CE57ED7" w14:textId="77777777" w:rsidR="00F252DB" w:rsidRPr="008964E1" w:rsidRDefault="00F252DB" w:rsidP="0079409F">
            <w:pPr>
              <w:spacing w:before="240" w:after="240"/>
              <w:jc w:val="center"/>
              <w:rPr>
                <w:rFonts w:cs="Times New Roman"/>
                <w:sz w:val="32"/>
                <w:szCs w:val="32"/>
              </w:rPr>
            </w:pPr>
            <w:r w:rsidRPr="008964E1">
              <w:rPr>
                <w:rFonts w:cs="Times New Roman"/>
                <w:sz w:val="32"/>
                <w:szCs w:val="32"/>
              </w:rPr>
              <w:t>PDD</w:t>
            </w:r>
          </w:p>
        </w:tc>
      </w:tr>
      <w:tr w:rsidR="00F252DB" w:rsidRPr="008964E1" w14:paraId="7C0980A2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B29B224" w14:textId="77777777" w:rsidR="00F252DB" w:rsidRPr="008964E1" w:rsidRDefault="00F252DB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-</w:t>
            </w:r>
          </w:p>
        </w:tc>
        <w:tc>
          <w:tcPr>
            <w:tcW w:w="3544" w:type="dxa"/>
          </w:tcPr>
          <w:p w14:paraId="59A3CD58" w14:textId="7635AD1D" w:rsidR="00F252DB" w:rsidRPr="008964E1" w:rsidRDefault="00BD0299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D553CE">
              <w:rPr>
                <w:rFonts w:cs="Times New Roman"/>
                <w:szCs w:val="24"/>
              </w:rPr>
              <w:t xml:space="preserve">. </w:t>
            </w:r>
            <w:r w:rsidR="00087DAB">
              <w:rPr>
                <w:rFonts w:cs="Times New Roman"/>
                <w:szCs w:val="24"/>
              </w:rPr>
              <w:t>03. 09. 22</w:t>
            </w:r>
            <w:r w:rsidR="00F252DB" w:rsidRPr="008964E1">
              <w:rPr>
                <w:rFonts w:cs="Times New Roman"/>
                <w:szCs w:val="24"/>
              </w:rPr>
              <w:t>:00</w:t>
            </w:r>
          </w:p>
        </w:tc>
      </w:tr>
      <w:tr w:rsidR="00F252DB" w:rsidRPr="008964E1" w14:paraId="645615A5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398B4A0" w14:textId="77777777" w:rsidR="00F252DB" w:rsidRPr="008964E1" w:rsidRDefault="00F252DB" w:rsidP="0079409F">
            <w:pPr>
              <w:spacing w:before="240" w:after="240"/>
              <w:jc w:val="center"/>
              <w:rPr>
                <w:rFonts w:cs="Times New Roman"/>
                <w:sz w:val="32"/>
                <w:szCs w:val="32"/>
              </w:rPr>
            </w:pPr>
            <w:r w:rsidRPr="008964E1">
              <w:rPr>
                <w:rFonts w:cs="Times New Roman"/>
                <w:sz w:val="32"/>
                <w:szCs w:val="32"/>
              </w:rPr>
              <w:t>Termékterv</w:t>
            </w:r>
          </w:p>
        </w:tc>
      </w:tr>
      <w:tr w:rsidR="0092205B" w:rsidRPr="008964E1" w14:paraId="75A2CE8E" w14:textId="77777777" w:rsidTr="00CF2B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5894BA2" w14:textId="07E2FDE5" w:rsidR="0092205B" w:rsidRPr="008964E1" w:rsidRDefault="0092205B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Első állapotjelentés</w:t>
            </w:r>
          </w:p>
        </w:tc>
        <w:tc>
          <w:tcPr>
            <w:tcW w:w="3544" w:type="dxa"/>
          </w:tcPr>
          <w:p w14:paraId="0F2766E3" w14:textId="1D944A50" w:rsidR="0092205B" w:rsidRPr="008964E1" w:rsidRDefault="0092205B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AC7B19">
              <w:rPr>
                <w:rFonts w:cs="Times New Roman"/>
                <w:szCs w:val="24"/>
              </w:rPr>
              <w:t>. 03. 09. 22</w:t>
            </w:r>
            <w:r w:rsidRPr="008964E1">
              <w:rPr>
                <w:rFonts w:cs="Times New Roman"/>
                <w:szCs w:val="24"/>
              </w:rPr>
              <w:t>:00</w:t>
            </w:r>
          </w:p>
        </w:tc>
      </w:tr>
      <w:tr w:rsidR="00C51F69" w:rsidRPr="008964E1" w14:paraId="0A90DCA7" w14:textId="77777777" w:rsidTr="00CF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6E08B1C" w14:textId="2485A8BD" w:rsidR="00C51F69" w:rsidRPr="00CF2B6D" w:rsidRDefault="00C51F69" w:rsidP="00C51F69">
            <w:pPr>
              <w:tabs>
                <w:tab w:val="left" w:pos="3909"/>
              </w:tabs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Első m</w:t>
            </w:r>
            <w:r w:rsidRPr="008964E1">
              <w:rPr>
                <w:rFonts w:cs="Times New Roman"/>
                <w:szCs w:val="24"/>
              </w:rPr>
              <w:t>egbeszélés</w:t>
            </w:r>
          </w:p>
        </w:tc>
        <w:tc>
          <w:tcPr>
            <w:tcW w:w="3544" w:type="dxa"/>
          </w:tcPr>
          <w:p w14:paraId="5F458F21" w14:textId="426E7F88" w:rsidR="00C51F69" w:rsidRDefault="00C51F69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2014. 03. 10. 19:00</w:t>
            </w:r>
          </w:p>
        </w:tc>
      </w:tr>
      <w:tr w:rsidR="00CF2B6D" w:rsidRPr="008964E1" w14:paraId="39ED4880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1DB115B" w14:textId="75783F01" w:rsidR="00CF2B6D" w:rsidRPr="008964E1" w:rsidRDefault="001E4115" w:rsidP="0079409F">
            <w:pPr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Első k</w:t>
            </w:r>
            <w:r w:rsidR="00CF2B6D" w:rsidRPr="008964E1">
              <w:rPr>
                <w:rFonts w:cs="Times New Roman"/>
                <w:szCs w:val="24"/>
              </w:rPr>
              <w:t xml:space="preserve">onzultáció </w:t>
            </w:r>
          </w:p>
        </w:tc>
        <w:tc>
          <w:tcPr>
            <w:tcW w:w="3544" w:type="dxa"/>
          </w:tcPr>
          <w:p w14:paraId="4C357599" w14:textId="34E4125B" w:rsidR="00CF2B6D" w:rsidRPr="008964E1" w:rsidRDefault="00CF2B6D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2014. 03. 17. 19</w:t>
            </w:r>
            <w:r w:rsidRPr="008964E1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>30</w:t>
            </w:r>
          </w:p>
        </w:tc>
      </w:tr>
      <w:tr w:rsidR="00CF2B6D" w:rsidRPr="008964E1" w14:paraId="5B255258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F031FC7" w14:textId="68C16370" w:rsidR="00CF2B6D" w:rsidRPr="008964E1" w:rsidRDefault="00372B5C" w:rsidP="0079409F">
            <w:pPr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Második</w:t>
            </w:r>
            <w:r w:rsidR="00CF2B6D" w:rsidRPr="008964E1">
              <w:rPr>
                <w:rFonts w:cs="Times New Roman"/>
                <w:szCs w:val="24"/>
              </w:rPr>
              <w:t xml:space="preserve"> állapotjelentés</w:t>
            </w:r>
          </w:p>
        </w:tc>
        <w:tc>
          <w:tcPr>
            <w:tcW w:w="3544" w:type="dxa"/>
          </w:tcPr>
          <w:p w14:paraId="15E707DC" w14:textId="76632CDC" w:rsidR="00CF2B6D" w:rsidRPr="008964E1" w:rsidRDefault="00CF2B6D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6B6F18">
              <w:rPr>
                <w:rFonts w:cs="Times New Roman"/>
                <w:szCs w:val="24"/>
              </w:rPr>
              <w:t>. 03. 16</w:t>
            </w:r>
            <w:r w:rsidR="00932B04">
              <w:rPr>
                <w:rFonts w:cs="Times New Roman"/>
                <w:szCs w:val="24"/>
              </w:rPr>
              <w:t>. 18</w:t>
            </w:r>
            <w:r w:rsidRPr="008964E1">
              <w:rPr>
                <w:rFonts w:cs="Times New Roman"/>
                <w:szCs w:val="24"/>
              </w:rPr>
              <w:t>:00</w:t>
            </w:r>
          </w:p>
        </w:tc>
      </w:tr>
      <w:tr w:rsidR="00CF2B6D" w:rsidRPr="008964E1" w14:paraId="1CA9D73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1D4E87D" w14:textId="7F413442" w:rsidR="00CF2B6D" w:rsidRPr="008964E1" w:rsidRDefault="00CF2B6D" w:rsidP="00EB70B9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lastRenderedPageBreak/>
              <w:t xml:space="preserve">Második </w:t>
            </w:r>
            <w:r w:rsidR="00EB70B9">
              <w:rPr>
                <w:rFonts w:cs="Times New Roman"/>
                <w:szCs w:val="24"/>
              </w:rPr>
              <w:t>megbeszélés</w:t>
            </w:r>
            <w:r w:rsidRPr="008964E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1FE7DA2E" w14:textId="26D9FE08" w:rsidR="00CF2B6D" w:rsidRPr="008964E1" w:rsidRDefault="00D014E5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0D40E8">
              <w:rPr>
                <w:rFonts w:cs="Times New Roman"/>
                <w:szCs w:val="24"/>
              </w:rPr>
              <w:t>. 03. 20. 18</w:t>
            </w:r>
            <w:r w:rsidR="00CF2B6D" w:rsidRPr="008964E1">
              <w:rPr>
                <w:rFonts w:cs="Times New Roman"/>
                <w:szCs w:val="24"/>
              </w:rPr>
              <w:t>:15</w:t>
            </w:r>
          </w:p>
        </w:tc>
      </w:tr>
      <w:tr w:rsidR="00505532" w:rsidRPr="008964E1" w14:paraId="2EE231D2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AB28E9B" w14:textId="65A7D857" w:rsidR="00505532" w:rsidRPr="008964E1" w:rsidRDefault="00505532" w:rsidP="0079409F">
            <w:pPr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Harmadik</w:t>
            </w:r>
            <w:r w:rsidRPr="008964E1">
              <w:rPr>
                <w:rFonts w:cs="Times New Roman"/>
                <w:szCs w:val="24"/>
              </w:rPr>
              <w:t xml:space="preserve"> állapotjelentés</w:t>
            </w:r>
          </w:p>
        </w:tc>
        <w:tc>
          <w:tcPr>
            <w:tcW w:w="3544" w:type="dxa"/>
          </w:tcPr>
          <w:p w14:paraId="6F15B589" w14:textId="746A6CB8" w:rsidR="00505532" w:rsidRPr="008964E1" w:rsidRDefault="00985094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</w:t>
            </w:r>
            <w:r w:rsidR="00D014E5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 03. 23. 18:00</w:t>
            </w:r>
          </w:p>
        </w:tc>
      </w:tr>
      <w:tr w:rsidR="00F225CA" w:rsidRPr="008964E1" w14:paraId="3C463597" w14:textId="77777777" w:rsidTr="00F22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69E123E" w14:textId="695A7F8D" w:rsidR="00F225CA" w:rsidRPr="008964E1" w:rsidRDefault="00F225CA" w:rsidP="0079409F">
            <w:pPr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Negyedik</w:t>
            </w:r>
            <w:r w:rsidRPr="008964E1">
              <w:rPr>
                <w:rFonts w:cs="Times New Roman"/>
                <w:szCs w:val="24"/>
              </w:rPr>
              <w:t xml:space="preserve"> állapotjelentés</w:t>
            </w:r>
          </w:p>
        </w:tc>
        <w:tc>
          <w:tcPr>
            <w:tcW w:w="3544" w:type="dxa"/>
          </w:tcPr>
          <w:p w14:paraId="692E9CE7" w14:textId="0787C38C" w:rsidR="00F225CA" w:rsidRPr="008964E1" w:rsidRDefault="00D014E5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EF492C">
              <w:rPr>
                <w:rFonts w:cs="Times New Roman"/>
                <w:szCs w:val="24"/>
              </w:rPr>
              <w:t>. 03</w:t>
            </w:r>
            <w:r w:rsidR="00BB6AA6">
              <w:rPr>
                <w:rFonts w:cs="Times New Roman"/>
                <w:szCs w:val="24"/>
              </w:rPr>
              <w:t>. 30</w:t>
            </w:r>
            <w:r w:rsidR="00EF492C">
              <w:rPr>
                <w:rFonts w:cs="Times New Roman"/>
                <w:szCs w:val="24"/>
              </w:rPr>
              <w:t>. 18:00</w:t>
            </w:r>
          </w:p>
        </w:tc>
      </w:tr>
      <w:tr w:rsidR="00F225CA" w:rsidRPr="008964E1" w14:paraId="6BC77684" w14:textId="77777777" w:rsidTr="00F22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ABDEA57" w14:textId="5206DF59" w:rsidR="00F225CA" w:rsidRDefault="00F05F5F" w:rsidP="0079409F">
            <w:pPr>
              <w:spacing w:before="240" w:after="24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Hatrmadik</w:t>
            </w:r>
            <w:r w:rsidR="00F225CA" w:rsidRPr="008964E1">
              <w:rPr>
                <w:rFonts w:cs="Times New Roman"/>
                <w:szCs w:val="24"/>
              </w:rPr>
              <w:t xml:space="preserve"> </w:t>
            </w:r>
            <w:r w:rsidR="00F225CA">
              <w:rPr>
                <w:rFonts w:cs="Times New Roman"/>
                <w:szCs w:val="24"/>
              </w:rPr>
              <w:t>megbeszélés</w:t>
            </w:r>
            <w:r w:rsidR="00F225CA" w:rsidRPr="008964E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12D40B70" w14:textId="1817E1A6" w:rsidR="00F225CA" w:rsidRPr="008964E1" w:rsidRDefault="00D014E5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29320F">
              <w:rPr>
                <w:rFonts w:cs="Times New Roman"/>
                <w:szCs w:val="24"/>
              </w:rPr>
              <w:t>. 04. 02</w:t>
            </w:r>
            <w:r w:rsidR="00F225CA">
              <w:rPr>
                <w:rFonts w:cs="Times New Roman"/>
                <w:szCs w:val="24"/>
              </w:rPr>
              <w:t>. 18</w:t>
            </w:r>
            <w:r w:rsidR="00F225CA" w:rsidRPr="008964E1">
              <w:rPr>
                <w:rFonts w:cs="Times New Roman"/>
                <w:szCs w:val="24"/>
              </w:rPr>
              <w:t>:15</w:t>
            </w:r>
          </w:p>
        </w:tc>
      </w:tr>
      <w:tr w:rsidR="00CF2B6D" w:rsidRPr="008964E1" w14:paraId="71540EB8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C82BC5E" w14:textId="77777777" w:rsidR="00CF2B6D" w:rsidRPr="008964E1" w:rsidRDefault="00CF2B6D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Ellenőrzés, javítás</w:t>
            </w:r>
          </w:p>
        </w:tc>
        <w:tc>
          <w:tcPr>
            <w:tcW w:w="3544" w:type="dxa"/>
          </w:tcPr>
          <w:p w14:paraId="6E814C2B" w14:textId="790F3CD7" w:rsidR="00CF2B6D" w:rsidRPr="008964E1" w:rsidRDefault="00D014E5" w:rsidP="00A52049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CF2B6D" w:rsidRPr="008964E1">
              <w:rPr>
                <w:rFonts w:cs="Times New Roman"/>
                <w:szCs w:val="24"/>
              </w:rPr>
              <w:t xml:space="preserve">. 04. </w:t>
            </w:r>
            <w:r w:rsidR="00A52049">
              <w:rPr>
                <w:rFonts w:cs="Times New Roman"/>
                <w:szCs w:val="24"/>
              </w:rPr>
              <w:t>05</w:t>
            </w:r>
            <w:r w:rsidR="009619BC">
              <w:rPr>
                <w:rFonts w:cs="Times New Roman"/>
                <w:szCs w:val="24"/>
              </w:rPr>
              <w:t>. 18:00</w:t>
            </w:r>
          </w:p>
        </w:tc>
      </w:tr>
      <w:tr w:rsidR="00CF2B6D" w:rsidRPr="008964E1" w14:paraId="166464EB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0C5A7D9" w14:textId="77777777" w:rsidR="00CF2B6D" w:rsidRPr="008964E1" w:rsidRDefault="00CF2B6D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Feltöltés</w:t>
            </w:r>
          </w:p>
        </w:tc>
        <w:tc>
          <w:tcPr>
            <w:tcW w:w="3544" w:type="dxa"/>
          </w:tcPr>
          <w:p w14:paraId="79C5052C" w14:textId="3E327DD0" w:rsidR="00CF2B6D" w:rsidRPr="008964E1" w:rsidRDefault="00D014E5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B9272F">
              <w:rPr>
                <w:rFonts w:cs="Times New Roman"/>
                <w:szCs w:val="24"/>
              </w:rPr>
              <w:t>. 04. 06</w:t>
            </w:r>
            <w:r w:rsidR="00CF2B6D" w:rsidRPr="008964E1">
              <w:rPr>
                <w:rFonts w:cs="Times New Roman"/>
                <w:szCs w:val="24"/>
              </w:rPr>
              <w:t>. 18:00</w:t>
            </w:r>
          </w:p>
        </w:tc>
      </w:tr>
      <w:tr w:rsidR="00CF2B6D" w:rsidRPr="008964E1" w14:paraId="697BBF88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24804FA2" w14:textId="77777777" w:rsidR="00CF2B6D" w:rsidRPr="008964E1" w:rsidRDefault="00CF2B6D" w:rsidP="0079409F">
            <w:pPr>
              <w:spacing w:before="240" w:after="240"/>
              <w:jc w:val="center"/>
              <w:rPr>
                <w:rFonts w:cs="Times New Roman"/>
                <w:sz w:val="32"/>
                <w:szCs w:val="32"/>
              </w:rPr>
            </w:pPr>
            <w:r w:rsidRPr="008964E1">
              <w:rPr>
                <w:rFonts w:cs="Times New Roman"/>
                <w:sz w:val="32"/>
                <w:szCs w:val="32"/>
              </w:rPr>
              <w:t>Prezentáció</w:t>
            </w:r>
          </w:p>
        </w:tc>
      </w:tr>
      <w:tr w:rsidR="00CF2B6D" w:rsidRPr="008964E1" w14:paraId="72AD5F83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B6FC1C3" w14:textId="541BCE16" w:rsidR="00CF2B6D" w:rsidRPr="008964E1" w:rsidRDefault="00CF2B6D" w:rsidP="00D3579B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 xml:space="preserve">Prezentáció vázának </w:t>
            </w:r>
            <w:r w:rsidR="00D3579B">
              <w:rPr>
                <w:rFonts w:cs="Times New Roman"/>
                <w:szCs w:val="24"/>
              </w:rPr>
              <w:t>elkészítése</w:t>
            </w:r>
          </w:p>
        </w:tc>
        <w:tc>
          <w:tcPr>
            <w:tcW w:w="3544" w:type="dxa"/>
          </w:tcPr>
          <w:p w14:paraId="19692B43" w14:textId="611B9EB8" w:rsidR="00CF2B6D" w:rsidRPr="008964E1" w:rsidRDefault="00CF2B6D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2</w:t>
            </w:r>
            <w:r w:rsidR="00D014E5">
              <w:rPr>
                <w:rFonts w:cs="Times New Roman"/>
                <w:szCs w:val="24"/>
              </w:rPr>
              <w:t>014</w:t>
            </w:r>
            <w:r w:rsidR="00DE7815">
              <w:rPr>
                <w:rFonts w:cs="Times New Roman"/>
                <w:szCs w:val="24"/>
              </w:rPr>
              <w:t>. 03. 23</w:t>
            </w:r>
            <w:r w:rsidR="008D797F">
              <w:rPr>
                <w:rFonts w:cs="Times New Roman"/>
                <w:szCs w:val="24"/>
              </w:rPr>
              <w:t>. 18</w:t>
            </w:r>
            <w:r w:rsidRPr="008964E1">
              <w:rPr>
                <w:rFonts w:cs="Times New Roman"/>
                <w:szCs w:val="24"/>
              </w:rPr>
              <w:t>:00</w:t>
            </w:r>
          </w:p>
        </w:tc>
      </w:tr>
      <w:tr w:rsidR="00CF2B6D" w:rsidRPr="008964E1" w14:paraId="47175AB9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0360AF2" w14:textId="7D8EE1CF" w:rsidR="00CF2B6D" w:rsidRPr="008964E1" w:rsidRDefault="00CF2B6D" w:rsidP="00FC214C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 xml:space="preserve">Első verzió </w:t>
            </w:r>
            <w:r w:rsidR="00FC214C">
              <w:rPr>
                <w:rFonts w:cs="Times New Roman"/>
                <w:szCs w:val="24"/>
              </w:rPr>
              <w:t>áttekintése</w:t>
            </w:r>
          </w:p>
        </w:tc>
        <w:tc>
          <w:tcPr>
            <w:tcW w:w="3544" w:type="dxa"/>
          </w:tcPr>
          <w:p w14:paraId="344E9E30" w14:textId="7F135FA5" w:rsidR="00CF2B6D" w:rsidRPr="008964E1" w:rsidRDefault="00CF2B6D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2</w:t>
            </w:r>
            <w:r w:rsidR="00D014E5">
              <w:rPr>
                <w:rFonts w:cs="Times New Roman"/>
                <w:szCs w:val="24"/>
              </w:rPr>
              <w:t>014</w:t>
            </w:r>
            <w:r w:rsidR="00947571">
              <w:rPr>
                <w:rFonts w:cs="Times New Roman"/>
                <w:szCs w:val="24"/>
              </w:rPr>
              <w:t>. 04. 02</w:t>
            </w:r>
            <w:r w:rsidR="00335A59">
              <w:rPr>
                <w:rFonts w:cs="Times New Roman"/>
                <w:szCs w:val="24"/>
              </w:rPr>
              <w:t>. 18</w:t>
            </w:r>
            <w:r w:rsidR="001420A9">
              <w:rPr>
                <w:rFonts w:cs="Times New Roman"/>
                <w:szCs w:val="24"/>
              </w:rPr>
              <w:t>:15</w:t>
            </w:r>
          </w:p>
        </w:tc>
      </w:tr>
      <w:tr w:rsidR="00CF2B6D" w:rsidRPr="008964E1" w14:paraId="0FBC07F7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60057C7" w14:textId="77777777" w:rsidR="00CF2B6D" w:rsidRPr="008964E1" w:rsidRDefault="00CF2B6D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Ellenőrzés, javítás</w:t>
            </w:r>
          </w:p>
        </w:tc>
        <w:tc>
          <w:tcPr>
            <w:tcW w:w="3544" w:type="dxa"/>
          </w:tcPr>
          <w:p w14:paraId="36344EB3" w14:textId="060642D4" w:rsidR="00CF2B6D" w:rsidRPr="008964E1" w:rsidRDefault="00D014E5" w:rsidP="0079409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B85EC9">
              <w:rPr>
                <w:rFonts w:cs="Times New Roman"/>
                <w:szCs w:val="24"/>
              </w:rPr>
              <w:t>: 04. 05</w:t>
            </w:r>
            <w:r w:rsidR="008550A3">
              <w:rPr>
                <w:rFonts w:cs="Times New Roman"/>
                <w:szCs w:val="24"/>
              </w:rPr>
              <w:t>. 19</w:t>
            </w:r>
            <w:r w:rsidR="00CF2B6D" w:rsidRPr="008964E1">
              <w:rPr>
                <w:rFonts w:cs="Times New Roman"/>
                <w:szCs w:val="24"/>
              </w:rPr>
              <w:t>:00</w:t>
            </w:r>
          </w:p>
        </w:tc>
      </w:tr>
      <w:tr w:rsidR="00CF2B6D" w:rsidRPr="008964E1" w14:paraId="2C5607B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B8A4787" w14:textId="77777777" w:rsidR="00CF2B6D" w:rsidRPr="008964E1" w:rsidRDefault="00CF2B6D" w:rsidP="0079409F">
            <w:pPr>
              <w:spacing w:before="240" w:after="240"/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Feltöltés</w:t>
            </w:r>
          </w:p>
        </w:tc>
        <w:tc>
          <w:tcPr>
            <w:tcW w:w="3544" w:type="dxa"/>
          </w:tcPr>
          <w:p w14:paraId="42E6D3BE" w14:textId="2DE5E47D" w:rsidR="00CF2B6D" w:rsidRPr="008964E1" w:rsidRDefault="00D014E5" w:rsidP="0079409F">
            <w:pPr>
              <w:spacing w:before="240"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  <w:r w:rsidR="004B2262">
              <w:rPr>
                <w:rFonts w:cs="Times New Roman"/>
                <w:szCs w:val="24"/>
              </w:rPr>
              <w:t>. 04. 06</w:t>
            </w:r>
            <w:r w:rsidR="00CF2B6D" w:rsidRPr="008964E1">
              <w:rPr>
                <w:rFonts w:cs="Times New Roman"/>
                <w:szCs w:val="24"/>
              </w:rPr>
              <w:t>. 18:00</w:t>
            </w:r>
          </w:p>
        </w:tc>
      </w:tr>
    </w:tbl>
    <w:p w14:paraId="7B732D07" w14:textId="77777777" w:rsidR="00F252DB" w:rsidRPr="008964E1" w:rsidRDefault="00F252DB" w:rsidP="00F252DB">
      <w:pPr>
        <w:pStyle w:val="Cmsor1"/>
      </w:pPr>
      <w:bookmarkStart w:id="4" w:name="_Toc351661903"/>
      <w:bookmarkStart w:id="5" w:name="_Toc382153788"/>
      <w:r w:rsidRPr="008964E1">
        <w:t>3. Szereposztás, egyéni felelősségek</w:t>
      </w:r>
      <w:bookmarkStart w:id="6" w:name="_GoBack"/>
      <w:bookmarkEnd w:id="4"/>
      <w:bookmarkEnd w:id="5"/>
      <w:bookmarkEnd w:id="6"/>
    </w:p>
    <w:p w14:paraId="0C936A2B" w14:textId="77777777" w:rsidR="00F252DB" w:rsidRPr="008964E1" w:rsidRDefault="00F252DB" w:rsidP="0020456A">
      <w:r w:rsidRPr="008964E1">
        <w:t>A termékek elkészítése során a csapat közösen dolgozik az egyes területek összehangolásán, mégis mindenki a gyártás során egy részfeladattal foglalkozik.</w:t>
      </w:r>
    </w:p>
    <w:p w14:paraId="0E5CBA95" w14:textId="77777777" w:rsidR="00F252DB" w:rsidRPr="008964E1" w:rsidRDefault="00F252DB" w:rsidP="0020456A">
      <w:r w:rsidRPr="008964E1">
        <w:lastRenderedPageBreak/>
        <w:t>A projekt tagjai:</w:t>
      </w:r>
    </w:p>
    <w:p w14:paraId="166E9A22" w14:textId="0629E48A" w:rsidR="00F252DB" w:rsidRPr="008964E1" w:rsidRDefault="00C6471F" w:rsidP="0020456A">
      <w:pPr>
        <w:pStyle w:val="Listaszerbekezds"/>
        <w:numPr>
          <w:ilvl w:val="0"/>
          <w:numId w:val="16"/>
        </w:numPr>
      </w:pPr>
      <w:r>
        <w:t>Fodor Krisztián</w:t>
      </w:r>
      <w:r w:rsidR="00F252DB" w:rsidRPr="008964E1">
        <w:tab/>
      </w:r>
      <w:r w:rsidR="00033341">
        <w:tab/>
      </w:r>
      <w:r w:rsidR="00033341">
        <w:tab/>
      </w:r>
      <w:r w:rsidR="00F252DB" w:rsidRPr="008964E1">
        <w:t>-</w:t>
      </w:r>
      <w:r w:rsidR="00F252DB" w:rsidRPr="008964E1">
        <w:tab/>
        <w:t>projektvezető, szoftverfejlesztő</w:t>
      </w:r>
    </w:p>
    <w:p w14:paraId="2C1BC014" w14:textId="31B9F6CC" w:rsidR="00F252DB" w:rsidRPr="00C6471F" w:rsidRDefault="00C6471F" w:rsidP="0020456A">
      <w:pPr>
        <w:pStyle w:val="Listaszerbekezds"/>
        <w:numPr>
          <w:ilvl w:val="0"/>
          <w:numId w:val="16"/>
        </w:numPr>
      </w:pPr>
      <w:proofErr w:type="spellStart"/>
      <w:r w:rsidRPr="00C6471F">
        <w:t>Ballagi</w:t>
      </w:r>
      <w:proofErr w:type="spellEnd"/>
      <w:r w:rsidRPr="00C6471F">
        <w:t xml:space="preserve"> </w:t>
      </w:r>
      <w:proofErr w:type="spellStart"/>
      <w:r w:rsidRPr="00C6471F">
        <w:t>-Pordány</w:t>
      </w:r>
      <w:proofErr w:type="spellEnd"/>
      <w:r w:rsidRPr="00C6471F">
        <w:t xml:space="preserve"> Dániel Árpád</w:t>
      </w:r>
      <w:r w:rsidR="00F252DB" w:rsidRPr="00C6471F">
        <w:tab/>
        <w:t>-</w:t>
      </w:r>
      <w:r w:rsidR="00F252DB" w:rsidRPr="00C6471F">
        <w:tab/>
      </w:r>
      <w:proofErr w:type="spellStart"/>
      <w:r w:rsidR="00F252DB" w:rsidRPr="00C6471F">
        <w:t>innovátor</w:t>
      </w:r>
      <w:proofErr w:type="spellEnd"/>
      <w:r w:rsidR="00F252DB" w:rsidRPr="00C6471F">
        <w:t>, szoftverfejlesztő</w:t>
      </w:r>
    </w:p>
    <w:p w14:paraId="3FA47BCF" w14:textId="52CDB6FC" w:rsidR="00F252DB" w:rsidRPr="00C6471F" w:rsidRDefault="00C6471F" w:rsidP="0020456A">
      <w:pPr>
        <w:pStyle w:val="Listaszerbekezds"/>
        <w:numPr>
          <w:ilvl w:val="0"/>
          <w:numId w:val="16"/>
        </w:numPr>
      </w:pPr>
      <w:r w:rsidRPr="00C6471F">
        <w:t>Dajka Ferenc</w:t>
      </w:r>
      <w:r w:rsidR="00F252DB" w:rsidRPr="00C6471F">
        <w:tab/>
      </w:r>
      <w:r w:rsidR="00033341">
        <w:tab/>
      </w:r>
      <w:r w:rsidR="00033341">
        <w:tab/>
      </w:r>
      <w:r w:rsidR="00033341">
        <w:tab/>
      </w:r>
      <w:r w:rsidR="00F252DB" w:rsidRPr="00C6471F">
        <w:t xml:space="preserve">- </w:t>
      </w:r>
      <w:r w:rsidR="00F252DB" w:rsidRPr="00C6471F">
        <w:tab/>
      </w:r>
      <w:proofErr w:type="spellStart"/>
      <w:r w:rsidR="00F252DB" w:rsidRPr="00C6471F">
        <w:t>innovátor</w:t>
      </w:r>
      <w:proofErr w:type="spellEnd"/>
      <w:r w:rsidR="00F252DB" w:rsidRPr="00C6471F">
        <w:t>, szoftverfejlesztő</w:t>
      </w:r>
    </w:p>
    <w:p w14:paraId="242E850D" w14:textId="2BE55FB1" w:rsidR="00F252DB" w:rsidRPr="00C6471F" w:rsidRDefault="00C6471F" w:rsidP="0020456A">
      <w:pPr>
        <w:pStyle w:val="Listaszerbekezds"/>
        <w:numPr>
          <w:ilvl w:val="0"/>
          <w:numId w:val="16"/>
        </w:numPr>
      </w:pPr>
      <w:proofErr w:type="spellStart"/>
      <w:r w:rsidRPr="00C6471F">
        <w:t>Dúcz</w:t>
      </w:r>
      <w:proofErr w:type="spellEnd"/>
      <w:r w:rsidRPr="00C6471F">
        <w:t xml:space="preserve"> Mihály</w:t>
      </w:r>
      <w:r w:rsidR="00F252DB" w:rsidRPr="00C6471F">
        <w:tab/>
      </w:r>
      <w:r w:rsidR="00033341">
        <w:tab/>
      </w:r>
      <w:r w:rsidR="00033341">
        <w:tab/>
      </w:r>
      <w:r w:rsidR="00F252DB" w:rsidRPr="00C6471F">
        <w:tab/>
        <w:t>-</w:t>
      </w:r>
      <w:r w:rsidR="00F252DB" w:rsidRPr="00C6471F">
        <w:tab/>
      </w:r>
      <w:r w:rsidR="0066042D" w:rsidRPr="00C17346">
        <w:t>előadó</w:t>
      </w:r>
      <w:r w:rsidR="00F252DB" w:rsidRPr="00C6471F">
        <w:t>, szoftverfejlesztő</w:t>
      </w:r>
    </w:p>
    <w:p w14:paraId="27B2F6D3" w14:textId="7D064E56" w:rsidR="00F252DB" w:rsidRPr="00C17346" w:rsidRDefault="00C17346" w:rsidP="0020456A">
      <w:pPr>
        <w:pStyle w:val="Listaszerbekezds"/>
        <w:numPr>
          <w:ilvl w:val="0"/>
          <w:numId w:val="16"/>
        </w:numPr>
      </w:pPr>
      <w:proofErr w:type="spellStart"/>
      <w:r w:rsidRPr="00926619">
        <w:t>Lipp</w:t>
      </w:r>
      <w:proofErr w:type="spellEnd"/>
      <w:r w:rsidRPr="00926619">
        <w:t xml:space="preserve"> Marcell</w:t>
      </w:r>
      <w:r w:rsidR="00F252DB" w:rsidRPr="00C17346">
        <w:tab/>
      </w:r>
      <w:r w:rsidR="00033341">
        <w:tab/>
      </w:r>
      <w:r w:rsidR="00033341">
        <w:tab/>
      </w:r>
      <w:r w:rsidR="00F252DB" w:rsidRPr="00C17346">
        <w:tab/>
        <w:t>-</w:t>
      </w:r>
      <w:r w:rsidR="00F252DB" w:rsidRPr="00C17346">
        <w:tab/>
        <w:t>előadó, szoftverfejlesztő</w:t>
      </w:r>
    </w:p>
    <w:p w14:paraId="68863976" w14:textId="209BB100" w:rsidR="00F252DB" w:rsidRPr="008964E1" w:rsidRDefault="00F252DB" w:rsidP="0020456A">
      <w:r w:rsidRPr="008964E1">
        <w:t>Minden tagot ugyanúgy terheli a felelősség a fejlesztése</w:t>
      </w:r>
      <w:r w:rsidR="00024BE6">
        <w:t>k során.</w:t>
      </w:r>
    </w:p>
    <w:p w14:paraId="00575696" w14:textId="77777777" w:rsidR="00F252DB" w:rsidRPr="008964E1" w:rsidRDefault="00F252DB" w:rsidP="00F252DB">
      <w:pPr>
        <w:pStyle w:val="Cmsor1"/>
      </w:pPr>
      <w:bookmarkStart w:id="7" w:name="_Toc351661904"/>
      <w:bookmarkStart w:id="8" w:name="_Toc382153789"/>
      <w:r w:rsidRPr="008964E1">
        <w:t>4. Feladatlebontás, ütemezés, felelősök</w:t>
      </w:r>
      <w:bookmarkEnd w:id="7"/>
      <w:bookmarkEnd w:id="8"/>
    </w:p>
    <w:p w14:paraId="31A16F7E" w14:textId="56471654" w:rsidR="00F252DB" w:rsidRPr="008964E1" w:rsidRDefault="002F03BA" w:rsidP="0020456A">
      <w:r>
        <w:t xml:space="preserve">Az alábbi </w:t>
      </w:r>
      <w:r w:rsidR="00F252DB" w:rsidRPr="008964E1">
        <w:t>táblázat szemlélteti a feladatfelbontást és a felelősöket.</w:t>
      </w:r>
    </w:p>
    <w:tbl>
      <w:tblPr>
        <w:tblStyle w:val="Vilgosrcs1jellszn"/>
        <w:tblW w:w="9606" w:type="dxa"/>
        <w:tblLook w:val="04A0" w:firstRow="1" w:lastRow="0" w:firstColumn="1" w:lastColumn="0" w:noHBand="0" w:noVBand="1"/>
      </w:tblPr>
      <w:tblGrid>
        <w:gridCol w:w="5920"/>
        <w:gridCol w:w="3686"/>
      </w:tblGrid>
      <w:tr w:rsidR="00F252DB" w:rsidRPr="008964E1" w14:paraId="2540B825" w14:textId="77777777" w:rsidTr="007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93EF4B1" w14:textId="77777777" w:rsidR="00F252DB" w:rsidRPr="008964E1" w:rsidRDefault="00F252DB" w:rsidP="0079409F">
            <w:pPr>
              <w:rPr>
                <w:rFonts w:cs="Times New Roman"/>
                <w:sz w:val="36"/>
                <w:szCs w:val="36"/>
              </w:rPr>
            </w:pPr>
            <w:r w:rsidRPr="008964E1">
              <w:rPr>
                <w:rFonts w:cs="Times New Roman"/>
                <w:sz w:val="36"/>
                <w:szCs w:val="36"/>
              </w:rPr>
              <w:t>Részfeladat</w:t>
            </w:r>
          </w:p>
        </w:tc>
        <w:tc>
          <w:tcPr>
            <w:tcW w:w="3686" w:type="dxa"/>
          </w:tcPr>
          <w:p w14:paraId="1F3DE9D8" w14:textId="77777777" w:rsidR="00F252DB" w:rsidRPr="008964E1" w:rsidRDefault="00F252DB" w:rsidP="007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 w:rsidRPr="008964E1">
              <w:rPr>
                <w:rFonts w:cs="Times New Roman"/>
                <w:sz w:val="36"/>
                <w:szCs w:val="36"/>
              </w:rPr>
              <w:t>Felelős</w:t>
            </w:r>
          </w:p>
        </w:tc>
      </w:tr>
      <w:tr w:rsidR="0007748D" w:rsidRPr="008964E1" w14:paraId="7598E191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EE53184" w14:textId="77777777" w:rsidR="0007748D" w:rsidRPr="008964E1" w:rsidRDefault="0007748D" w:rsidP="0079409F">
            <w:pPr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Állapotjelentés1</w:t>
            </w:r>
          </w:p>
        </w:tc>
        <w:tc>
          <w:tcPr>
            <w:tcW w:w="3686" w:type="dxa"/>
            <w:vMerge w:val="restart"/>
          </w:tcPr>
          <w:p w14:paraId="79A97921" w14:textId="0F618CB4" w:rsidR="0007748D" w:rsidRPr="008964E1" w:rsidRDefault="00416EB0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Fodor Krisztián</w:t>
            </w:r>
          </w:p>
        </w:tc>
      </w:tr>
      <w:tr w:rsidR="0007748D" w:rsidRPr="008964E1" w14:paraId="78D26838" w14:textId="77777777" w:rsidTr="000774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5127E2D" w14:textId="77777777" w:rsidR="0007748D" w:rsidRPr="008964E1" w:rsidRDefault="0007748D" w:rsidP="0079409F">
            <w:pPr>
              <w:rPr>
                <w:rFonts w:cs="Times New Roman"/>
                <w:szCs w:val="24"/>
              </w:rPr>
            </w:pPr>
            <w:r w:rsidRPr="008964E1">
              <w:rPr>
                <w:rFonts w:cs="Times New Roman"/>
                <w:szCs w:val="24"/>
              </w:rPr>
              <w:t>Állapotjelentés2</w:t>
            </w:r>
          </w:p>
        </w:tc>
        <w:tc>
          <w:tcPr>
            <w:tcW w:w="3686" w:type="dxa"/>
            <w:vMerge/>
          </w:tcPr>
          <w:p w14:paraId="317F399F" w14:textId="77777777" w:rsidR="0007748D" w:rsidRPr="008964E1" w:rsidRDefault="0007748D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07748D" w:rsidRPr="008964E1" w14:paraId="4D510D3F" w14:textId="77777777" w:rsidTr="00AE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B72B8F7" w14:textId="7DB9A1C0" w:rsidR="0007748D" w:rsidRPr="008964E1" w:rsidRDefault="0007748D" w:rsidP="0079409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Állapotjelentés3</w:t>
            </w:r>
          </w:p>
        </w:tc>
        <w:tc>
          <w:tcPr>
            <w:tcW w:w="3686" w:type="dxa"/>
            <w:vMerge/>
          </w:tcPr>
          <w:p w14:paraId="7B2ECBE5" w14:textId="77777777" w:rsidR="0007748D" w:rsidRPr="008964E1" w:rsidRDefault="0007748D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07748D" w:rsidRPr="008964E1" w14:paraId="5091B6F2" w14:textId="77777777" w:rsidTr="00AE7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7609DF" w14:textId="0CABAE3D" w:rsidR="0007748D" w:rsidRPr="008964E1" w:rsidRDefault="0007748D" w:rsidP="0079409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Állapotjelentés4</w:t>
            </w:r>
          </w:p>
        </w:tc>
        <w:tc>
          <w:tcPr>
            <w:tcW w:w="3686" w:type="dxa"/>
            <w:vMerge/>
          </w:tcPr>
          <w:p w14:paraId="00657DA4" w14:textId="77777777" w:rsidR="0007748D" w:rsidRPr="008964E1" w:rsidRDefault="0007748D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6756AFA9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3AF515EB" w14:textId="77777777" w:rsidR="00F252DB" w:rsidRPr="008964E1" w:rsidRDefault="00F252DB" w:rsidP="0079409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8964E1">
              <w:rPr>
                <w:rFonts w:cs="Times New Roman"/>
                <w:sz w:val="36"/>
                <w:szCs w:val="36"/>
              </w:rPr>
              <w:t>Termékspecifikáció</w:t>
            </w:r>
          </w:p>
        </w:tc>
      </w:tr>
      <w:tr w:rsidR="00F252DB" w:rsidRPr="008964E1" w14:paraId="596846FD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039DD7B1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Termékdefiníció</w:t>
            </w:r>
          </w:p>
        </w:tc>
      </w:tr>
      <w:tr w:rsidR="00F252DB" w:rsidRPr="008964E1" w14:paraId="6C9DB62D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783FC4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Cél</w:t>
            </w:r>
          </w:p>
        </w:tc>
        <w:tc>
          <w:tcPr>
            <w:tcW w:w="3686" w:type="dxa"/>
            <w:vMerge w:val="restart"/>
          </w:tcPr>
          <w:p w14:paraId="7032EC3C" w14:textId="6C5C8F7A" w:rsidR="00F252DB" w:rsidRPr="008964E1" w:rsidRDefault="00FE6D96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C6471F">
              <w:rPr>
                <w:rFonts w:cs="Times New Roman"/>
                <w:szCs w:val="24"/>
              </w:rPr>
              <w:t>Ballagi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6471F">
              <w:rPr>
                <w:rFonts w:cs="Times New Roman"/>
                <w:szCs w:val="24"/>
              </w:rPr>
              <w:t>-Pordány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Dániel Árpád</w:t>
            </w:r>
          </w:p>
        </w:tc>
      </w:tr>
      <w:tr w:rsidR="00F252DB" w:rsidRPr="008964E1" w14:paraId="5460C334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62CA44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Tárgyterület</w:t>
            </w:r>
          </w:p>
        </w:tc>
        <w:tc>
          <w:tcPr>
            <w:tcW w:w="3686" w:type="dxa"/>
            <w:vMerge/>
          </w:tcPr>
          <w:p w14:paraId="5DF67E86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152511F1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F2D8AA5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Alapfogalmak</w:t>
            </w:r>
          </w:p>
        </w:tc>
        <w:tc>
          <w:tcPr>
            <w:tcW w:w="3686" w:type="dxa"/>
            <w:vMerge/>
          </w:tcPr>
          <w:p w14:paraId="312C8CDF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7CECD781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A2E169A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Áttekintés</w:t>
            </w:r>
          </w:p>
        </w:tc>
        <w:tc>
          <w:tcPr>
            <w:tcW w:w="3686" w:type="dxa"/>
            <w:vMerge/>
          </w:tcPr>
          <w:p w14:paraId="6525F9CB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0344FECD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5146C3F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Termékváltozatok</w:t>
            </w:r>
          </w:p>
        </w:tc>
        <w:tc>
          <w:tcPr>
            <w:tcW w:w="3686" w:type="dxa"/>
            <w:vMerge/>
          </w:tcPr>
          <w:p w14:paraId="1B897472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6FAFBBC2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08EFB998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A megoldás ismertetése</w:t>
            </w:r>
          </w:p>
        </w:tc>
      </w:tr>
      <w:tr w:rsidR="00F252DB" w:rsidRPr="008964E1" w14:paraId="0027DFBA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3C2F382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Használati esetek</w:t>
            </w:r>
          </w:p>
        </w:tc>
        <w:tc>
          <w:tcPr>
            <w:tcW w:w="3686" w:type="dxa"/>
            <w:vMerge w:val="restart"/>
          </w:tcPr>
          <w:p w14:paraId="314005B6" w14:textId="6D383D87" w:rsidR="00F252DB" w:rsidRPr="008964E1" w:rsidRDefault="001A6D1E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6471F">
              <w:rPr>
                <w:rFonts w:cs="Times New Roman"/>
                <w:szCs w:val="24"/>
              </w:rPr>
              <w:t>Dajka Ferenc</w:t>
            </w:r>
            <w:r w:rsidRPr="008964E1">
              <w:rPr>
                <w:rFonts w:cs="Times New Roman"/>
                <w:szCs w:val="24"/>
              </w:rPr>
              <w:t xml:space="preserve"> </w:t>
            </w:r>
          </w:p>
        </w:tc>
      </w:tr>
      <w:tr w:rsidR="00F252DB" w:rsidRPr="008964E1" w14:paraId="2A93581E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4BE966C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Objektumok</w:t>
            </w:r>
          </w:p>
        </w:tc>
        <w:tc>
          <w:tcPr>
            <w:tcW w:w="3686" w:type="dxa"/>
            <w:vMerge/>
          </w:tcPr>
          <w:p w14:paraId="6E9D7B62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5C66140A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1A84A24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lastRenderedPageBreak/>
              <w:t>Állapotok és események</w:t>
            </w:r>
          </w:p>
        </w:tc>
        <w:tc>
          <w:tcPr>
            <w:tcW w:w="3686" w:type="dxa"/>
            <w:vMerge/>
          </w:tcPr>
          <w:p w14:paraId="60313FB6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3261209E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31BA530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SW architektúra</w:t>
            </w:r>
          </w:p>
        </w:tc>
        <w:tc>
          <w:tcPr>
            <w:tcW w:w="3686" w:type="dxa"/>
            <w:vMerge/>
          </w:tcPr>
          <w:p w14:paraId="669D0F4E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77F48562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32D1BD9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HW architektúra</w:t>
            </w:r>
          </w:p>
        </w:tc>
        <w:tc>
          <w:tcPr>
            <w:tcW w:w="3686" w:type="dxa"/>
            <w:vMerge/>
          </w:tcPr>
          <w:p w14:paraId="0492347E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019B026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7AAE08F8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Speciális követelmények</w:t>
            </w:r>
          </w:p>
        </w:tc>
      </w:tr>
      <w:tr w:rsidR="00F252DB" w:rsidRPr="008964E1" w14:paraId="5C38017D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2B85AC6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Felhasználói felület</w:t>
            </w:r>
          </w:p>
        </w:tc>
        <w:tc>
          <w:tcPr>
            <w:tcW w:w="3686" w:type="dxa"/>
            <w:vMerge w:val="restart"/>
          </w:tcPr>
          <w:p w14:paraId="657F3598" w14:textId="2CE244CE" w:rsidR="00F252DB" w:rsidRPr="008964E1" w:rsidRDefault="001A6D1E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6471F">
              <w:rPr>
                <w:rFonts w:cs="Times New Roman"/>
                <w:szCs w:val="24"/>
              </w:rPr>
              <w:t>Dajka Ferenc</w:t>
            </w:r>
          </w:p>
        </w:tc>
      </w:tr>
      <w:tr w:rsidR="00F252DB" w:rsidRPr="008964E1" w14:paraId="30EDFFF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B9E04E7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Performancia</w:t>
            </w:r>
          </w:p>
        </w:tc>
        <w:tc>
          <w:tcPr>
            <w:tcW w:w="3686" w:type="dxa"/>
            <w:vMerge/>
            <w:shd w:val="clear" w:color="auto" w:fill="D3DFEE" w:themeFill="accent1" w:themeFillTint="3F"/>
          </w:tcPr>
          <w:p w14:paraId="282F12B9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52BF9E29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581D936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Robosztusság (hibakezelés)</w:t>
            </w:r>
          </w:p>
        </w:tc>
        <w:tc>
          <w:tcPr>
            <w:tcW w:w="3686" w:type="dxa"/>
            <w:vMerge w:val="restart"/>
          </w:tcPr>
          <w:p w14:paraId="5176B9B8" w14:textId="1E348E41" w:rsidR="00F252DB" w:rsidRPr="008964E1" w:rsidRDefault="00B94838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C6471F">
              <w:rPr>
                <w:rFonts w:cs="Times New Roman"/>
                <w:szCs w:val="24"/>
              </w:rPr>
              <w:t>Dúcz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Mihály</w:t>
            </w:r>
          </w:p>
        </w:tc>
      </w:tr>
      <w:tr w:rsidR="00F252DB" w:rsidRPr="008964E1" w14:paraId="0676627E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C236E54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Skálázhatóság</w:t>
            </w:r>
          </w:p>
        </w:tc>
        <w:tc>
          <w:tcPr>
            <w:tcW w:w="3686" w:type="dxa"/>
            <w:vMerge/>
            <w:shd w:val="clear" w:color="auto" w:fill="D3DFEE" w:themeFill="accent1" w:themeFillTint="3F"/>
          </w:tcPr>
          <w:p w14:paraId="164C416B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4F03BB13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6AD2D3B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Egyéb feltételek (feltételezések, függőségek)</w:t>
            </w:r>
          </w:p>
        </w:tc>
        <w:tc>
          <w:tcPr>
            <w:tcW w:w="3686" w:type="dxa"/>
            <w:vMerge/>
          </w:tcPr>
          <w:p w14:paraId="3CACDF6A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16C3EAFD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5D2CB260" w14:textId="77777777" w:rsidR="00F252DB" w:rsidRPr="008964E1" w:rsidRDefault="00F252DB" w:rsidP="0079409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8964E1">
              <w:rPr>
                <w:rFonts w:cs="Times New Roman"/>
                <w:sz w:val="36"/>
                <w:szCs w:val="36"/>
              </w:rPr>
              <w:t>Projektterv a termék kifejlesztésére</w:t>
            </w:r>
          </w:p>
        </w:tc>
      </w:tr>
      <w:tr w:rsidR="00F252DB" w:rsidRPr="008964E1" w14:paraId="1A306154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751AA4C7" w14:textId="77777777" w:rsidR="00F252DB" w:rsidRPr="008964E1" w:rsidRDefault="00F252DB" w:rsidP="0079409F">
            <w:pPr>
              <w:rPr>
                <w:rFonts w:cs="Times New Roman"/>
                <w:sz w:val="32"/>
                <w:szCs w:val="32"/>
              </w:rPr>
            </w:pPr>
            <w:r w:rsidRPr="008964E1">
              <w:rPr>
                <w:rFonts w:cs="Times New Roman"/>
                <w:sz w:val="32"/>
                <w:szCs w:val="32"/>
              </w:rPr>
              <w:t>Elvégzendő feladatok</w:t>
            </w:r>
          </w:p>
        </w:tc>
      </w:tr>
      <w:tr w:rsidR="00F252DB" w:rsidRPr="008964E1" w14:paraId="5C4CFEDF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4D1290E2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FC5BEE">
              <w:rPr>
                <w:rFonts w:cs="Times New Roman"/>
                <w:szCs w:val="28"/>
              </w:rPr>
              <w:t>Fejlesztési fázisok (Részletes feladatlebontási terv, ütemezés, kapacitás és átfutási idők becslése)</w:t>
            </w:r>
          </w:p>
        </w:tc>
      </w:tr>
      <w:tr w:rsidR="00F252DB" w:rsidRPr="008964E1" w14:paraId="1A73C2C6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DAA9E0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Tervezés</w:t>
            </w:r>
          </w:p>
        </w:tc>
        <w:tc>
          <w:tcPr>
            <w:tcW w:w="3686" w:type="dxa"/>
            <w:vMerge w:val="restart"/>
          </w:tcPr>
          <w:p w14:paraId="2FB3A954" w14:textId="4B9D857D" w:rsidR="00F252DB" w:rsidRPr="008964E1" w:rsidRDefault="00A56D3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C6471F">
              <w:rPr>
                <w:rFonts w:cs="Times New Roman"/>
                <w:szCs w:val="24"/>
              </w:rPr>
              <w:t>Dúcz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Mihály</w:t>
            </w:r>
          </w:p>
        </w:tc>
      </w:tr>
      <w:tr w:rsidR="00F252DB" w:rsidRPr="008964E1" w14:paraId="4532CC17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603F5CD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Megvalósítás</w:t>
            </w:r>
          </w:p>
        </w:tc>
        <w:tc>
          <w:tcPr>
            <w:tcW w:w="3686" w:type="dxa"/>
            <w:vMerge/>
          </w:tcPr>
          <w:p w14:paraId="40F9AB70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7EA9A7D3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8CC777B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Programozás</w:t>
            </w:r>
          </w:p>
        </w:tc>
        <w:tc>
          <w:tcPr>
            <w:tcW w:w="3686" w:type="dxa"/>
            <w:vMerge/>
          </w:tcPr>
          <w:p w14:paraId="67107D74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14967436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D983DF1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Tesztelés</w:t>
            </w:r>
          </w:p>
        </w:tc>
        <w:tc>
          <w:tcPr>
            <w:tcW w:w="3686" w:type="dxa"/>
            <w:vMerge/>
          </w:tcPr>
          <w:p w14:paraId="648D1CCB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5259F3D2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6AF4F4A3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Elkészítendő termékek</w:t>
            </w:r>
          </w:p>
        </w:tc>
      </w:tr>
      <w:tr w:rsidR="00F252DB" w:rsidRPr="008964E1" w14:paraId="17FC6A9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FEB9AA0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Programok</w:t>
            </w:r>
          </w:p>
        </w:tc>
        <w:tc>
          <w:tcPr>
            <w:tcW w:w="3686" w:type="dxa"/>
            <w:vMerge w:val="restart"/>
          </w:tcPr>
          <w:p w14:paraId="6C97D612" w14:textId="7FF0951C" w:rsidR="00F252DB" w:rsidRPr="008964E1" w:rsidRDefault="00122050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Fodor Krisztián</w:t>
            </w:r>
          </w:p>
        </w:tc>
      </w:tr>
      <w:tr w:rsidR="00F252DB" w:rsidRPr="008964E1" w14:paraId="3A9E9893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9924560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Dokumentáció</w:t>
            </w:r>
          </w:p>
        </w:tc>
        <w:tc>
          <w:tcPr>
            <w:tcW w:w="3686" w:type="dxa"/>
            <w:vMerge/>
          </w:tcPr>
          <w:p w14:paraId="0B7C4CE5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758B211D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1501FC2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Bemutató</w:t>
            </w:r>
          </w:p>
        </w:tc>
        <w:tc>
          <w:tcPr>
            <w:tcW w:w="3686" w:type="dxa"/>
            <w:vMerge/>
          </w:tcPr>
          <w:p w14:paraId="29DF45F2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1B3DE88B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5824B52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Oktató program</w:t>
            </w:r>
          </w:p>
        </w:tc>
        <w:tc>
          <w:tcPr>
            <w:tcW w:w="3686" w:type="dxa"/>
            <w:vMerge/>
          </w:tcPr>
          <w:p w14:paraId="2290774F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55381D2F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10EE3FB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Erőforrások és költségek</w:t>
            </w:r>
          </w:p>
        </w:tc>
        <w:tc>
          <w:tcPr>
            <w:tcW w:w="3686" w:type="dxa"/>
            <w:vMerge/>
          </w:tcPr>
          <w:p w14:paraId="234CD29A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F252DB" w:rsidRPr="008964E1" w14:paraId="6079E781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64C4799A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A projekt módszertana</w:t>
            </w:r>
          </w:p>
        </w:tc>
      </w:tr>
      <w:tr w:rsidR="00F252DB" w:rsidRPr="008964E1" w14:paraId="192E6E4E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FB3228B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Szereplők</w:t>
            </w:r>
          </w:p>
        </w:tc>
        <w:tc>
          <w:tcPr>
            <w:tcW w:w="3686" w:type="dxa"/>
            <w:vMerge w:val="restart"/>
          </w:tcPr>
          <w:p w14:paraId="564110CD" w14:textId="31570481" w:rsidR="00F252DB" w:rsidRPr="008964E1" w:rsidRDefault="00FE6D96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C6471F">
              <w:rPr>
                <w:rFonts w:cs="Times New Roman"/>
                <w:szCs w:val="24"/>
              </w:rPr>
              <w:t>Ballagi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6471F">
              <w:rPr>
                <w:rFonts w:cs="Times New Roman"/>
                <w:szCs w:val="24"/>
              </w:rPr>
              <w:t>-Pordány</w:t>
            </w:r>
            <w:proofErr w:type="spellEnd"/>
            <w:r w:rsidRPr="00C6471F">
              <w:rPr>
                <w:rFonts w:cs="Times New Roman"/>
                <w:szCs w:val="24"/>
              </w:rPr>
              <w:t xml:space="preserve"> Dániel Árpád</w:t>
            </w:r>
          </w:p>
        </w:tc>
      </w:tr>
      <w:tr w:rsidR="00F252DB" w:rsidRPr="008964E1" w14:paraId="6885C79A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54A540B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Eljárások</w:t>
            </w:r>
          </w:p>
        </w:tc>
        <w:tc>
          <w:tcPr>
            <w:tcW w:w="3686" w:type="dxa"/>
            <w:vMerge/>
          </w:tcPr>
          <w:p w14:paraId="2F86FC32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11C3BAED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F475D0C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Projektdokumentáció</w:t>
            </w:r>
          </w:p>
        </w:tc>
        <w:tc>
          <w:tcPr>
            <w:tcW w:w="3686" w:type="dxa"/>
            <w:vMerge/>
          </w:tcPr>
          <w:p w14:paraId="1FC98A1A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5B968C2B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1CE6C169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lastRenderedPageBreak/>
              <w:t>Minőségbiztosítás</w:t>
            </w:r>
          </w:p>
        </w:tc>
      </w:tr>
      <w:tr w:rsidR="00F252DB" w:rsidRPr="008964E1" w14:paraId="053D517E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8C4236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Követelménykezelési terv</w:t>
            </w:r>
          </w:p>
        </w:tc>
        <w:tc>
          <w:tcPr>
            <w:tcW w:w="3686" w:type="dxa"/>
            <w:vMerge w:val="restart"/>
          </w:tcPr>
          <w:p w14:paraId="54D4DD5E" w14:textId="677626AD" w:rsidR="00F252DB" w:rsidRPr="008964E1" w:rsidRDefault="00636CE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26619">
              <w:rPr>
                <w:rFonts w:cs="Times New Roman"/>
                <w:szCs w:val="24"/>
              </w:rPr>
              <w:t>Lipp</w:t>
            </w:r>
            <w:proofErr w:type="spellEnd"/>
            <w:r w:rsidRPr="00926619">
              <w:rPr>
                <w:rFonts w:cs="Times New Roman"/>
                <w:szCs w:val="24"/>
              </w:rPr>
              <w:t xml:space="preserve"> Marcell</w:t>
            </w:r>
          </w:p>
        </w:tc>
      </w:tr>
      <w:tr w:rsidR="00F252DB" w:rsidRPr="008964E1" w14:paraId="4FE672D8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C6C094C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Konfiguráció és változáskezelési terv</w:t>
            </w:r>
          </w:p>
        </w:tc>
        <w:tc>
          <w:tcPr>
            <w:tcW w:w="3686" w:type="dxa"/>
            <w:vMerge/>
          </w:tcPr>
          <w:p w14:paraId="77AD56C3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4A54055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6D0B9FC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Kommunikációs terv</w:t>
            </w:r>
          </w:p>
        </w:tc>
        <w:tc>
          <w:tcPr>
            <w:tcW w:w="3686" w:type="dxa"/>
            <w:vMerge/>
          </w:tcPr>
          <w:p w14:paraId="207BD982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32A0D294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45E1F38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Kockázatkezelési terv</w:t>
            </w:r>
          </w:p>
        </w:tc>
        <w:tc>
          <w:tcPr>
            <w:tcW w:w="3686" w:type="dxa"/>
            <w:vMerge/>
          </w:tcPr>
          <w:p w14:paraId="79E072CB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7DE2FC00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EBB42EB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Tervezési útmutató</w:t>
            </w:r>
          </w:p>
        </w:tc>
        <w:tc>
          <w:tcPr>
            <w:tcW w:w="3686" w:type="dxa"/>
            <w:vMerge/>
          </w:tcPr>
          <w:p w14:paraId="51031254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04C31BD8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7EA83E4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Implementációs/programozási előírások</w:t>
            </w:r>
          </w:p>
        </w:tc>
        <w:tc>
          <w:tcPr>
            <w:tcW w:w="3686" w:type="dxa"/>
            <w:vMerge/>
          </w:tcPr>
          <w:p w14:paraId="4AD266EB" w14:textId="77777777" w:rsidR="00F252DB" w:rsidRPr="008964E1" w:rsidRDefault="00F252D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0B76EE89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C0FD21C" w14:textId="77777777" w:rsidR="00F252DB" w:rsidRPr="008964E1" w:rsidRDefault="00F252DB" w:rsidP="0079409F">
            <w:pPr>
              <w:rPr>
                <w:rFonts w:cs="Times New Roman"/>
                <w:b w:val="0"/>
                <w:szCs w:val="24"/>
              </w:rPr>
            </w:pPr>
            <w:r w:rsidRPr="008964E1">
              <w:rPr>
                <w:rFonts w:cs="Times New Roman"/>
                <w:b w:val="0"/>
                <w:szCs w:val="24"/>
              </w:rPr>
              <w:t>Tesztelési stratégia</w:t>
            </w:r>
          </w:p>
        </w:tc>
        <w:tc>
          <w:tcPr>
            <w:tcW w:w="3686" w:type="dxa"/>
            <w:vMerge/>
          </w:tcPr>
          <w:p w14:paraId="15FC4F32" w14:textId="77777777" w:rsidR="00F252DB" w:rsidRPr="008964E1" w:rsidRDefault="00F252DB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252DB" w:rsidRPr="008964E1" w14:paraId="48A52DA5" w14:textId="77777777" w:rsidTr="0079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CA9A82D" w14:textId="77777777" w:rsidR="00F252DB" w:rsidRPr="008964E1" w:rsidRDefault="00F252DB" w:rsidP="0079409F">
            <w:pPr>
              <w:tabs>
                <w:tab w:val="left" w:pos="1785"/>
              </w:tabs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Prezentáció</w:t>
            </w:r>
          </w:p>
        </w:tc>
        <w:tc>
          <w:tcPr>
            <w:tcW w:w="3686" w:type="dxa"/>
          </w:tcPr>
          <w:p w14:paraId="43A5BF35" w14:textId="446DE17F" w:rsidR="00F252DB" w:rsidRPr="008964E1" w:rsidRDefault="00636CEB" w:rsidP="007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926619">
              <w:rPr>
                <w:rFonts w:cs="Times New Roman"/>
                <w:szCs w:val="24"/>
              </w:rPr>
              <w:t>Lipp</w:t>
            </w:r>
            <w:proofErr w:type="spellEnd"/>
            <w:r w:rsidRPr="00926619">
              <w:rPr>
                <w:rFonts w:cs="Times New Roman"/>
                <w:szCs w:val="24"/>
              </w:rPr>
              <w:t xml:space="preserve"> Marcell</w:t>
            </w:r>
          </w:p>
        </w:tc>
      </w:tr>
      <w:tr w:rsidR="00F252DB" w:rsidRPr="008964E1" w14:paraId="576800DA" w14:textId="77777777" w:rsidTr="0079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3D4E12C" w14:textId="77777777" w:rsidR="00F252DB" w:rsidRPr="008964E1" w:rsidRDefault="00F252DB" w:rsidP="0079409F">
            <w:pPr>
              <w:rPr>
                <w:rFonts w:cs="Times New Roman"/>
                <w:sz w:val="28"/>
                <w:szCs w:val="28"/>
              </w:rPr>
            </w:pPr>
            <w:r w:rsidRPr="008964E1">
              <w:rPr>
                <w:rFonts w:cs="Times New Roman"/>
                <w:sz w:val="28"/>
                <w:szCs w:val="28"/>
              </w:rPr>
              <w:t>Projektzáró dokumentum</w:t>
            </w:r>
          </w:p>
        </w:tc>
        <w:tc>
          <w:tcPr>
            <w:tcW w:w="3686" w:type="dxa"/>
          </w:tcPr>
          <w:p w14:paraId="18CEFA60" w14:textId="18427AA7" w:rsidR="00F252DB" w:rsidRPr="008964E1" w:rsidRDefault="00110D17" w:rsidP="00794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Fodor Krisztián</w:t>
            </w:r>
          </w:p>
        </w:tc>
      </w:tr>
    </w:tbl>
    <w:p w14:paraId="4BF58C14" w14:textId="77777777" w:rsidR="00F252DB" w:rsidRPr="008964E1" w:rsidRDefault="00F252DB" w:rsidP="00F252DB">
      <w:pPr>
        <w:pStyle w:val="Cmsor1"/>
      </w:pPr>
      <w:bookmarkStart w:id="9" w:name="_Toc351661905"/>
      <w:bookmarkStart w:id="10" w:name="_Toc382153790"/>
      <w:r w:rsidRPr="008964E1">
        <w:t>5. A projektkommunikáció módja</w:t>
      </w:r>
      <w:bookmarkEnd w:id="9"/>
      <w:bookmarkEnd w:id="10"/>
    </w:p>
    <w:p w14:paraId="260BAFC9" w14:textId="77777777" w:rsidR="00F252DB" w:rsidRPr="008964E1" w:rsidRDefault="00F252DB" w:rsidP="00F252DB">
      <w:pPr>
        <w:pStyle w:val="Cmsor2"/>
        <w:spacing w:before="240" w:after="240" w:line="240" w:lineRule="auto"/>
        <w:rPr>
          <w:rFonts w:cs="Times New Roman"/>
        </w:rPr>
      </w:pPr>
      <w:bookmarkStart w:id="11" w:name="_Toc351661906"/>
      <w:bookmarkStart w:id="12" w:name="_Toc382153791"/>
      <w:r w:rsidRPr="008964E1">
        <w:rPr>
          <w:rFonts w:cs="Times New Roman"/>
        </w:rPr>
        <w:t>5.1. Kapcsolattartás</w:t>
      </w:r>
      <w:bookmarkEnd w:id="11"/>
      <w:bookmarkEnd w:id="12"/>
    </w:p>
    <w:p w14:paraId="296387AA" w14:textId="572EA5F7" w:rsidR="00F252DB" w:rsidRPr="008964E1" w:rsidRDefault="00F252DB" w:rsidP="0020456A">
      <w:r w:rsidRPr="008964E1">
        <w:t xml:space="preserve">Egy projekt sikerességében nagy szerepet játszik a hatékony, gyors belső kommunikáció, ezért több kommunikációs csatornán is tartjuk a kapcsolatot és rendszeres megbeszéléseket tartunk. Alapvetően a kommunikáció az erre a célra létrehozott </w:t>
      </w:r>
      <w:proofErr w:type="spellStart"/>
      <w:r w:rsidR="00C1585A">
        <w:t>Facebook</w:t>
      </w:r>
      <w:proofErr w:type="spellEnd"/>
      <w:r w:rsidRPr="008964E1">
        <w:t xml:space="preserve"> csoporton belül történik</w:t>
      </w:r>
      <w:r w:rsidR="00BC42AB">
        <w:t xml:space="preserve">. Az elkészült dokumentumokat </w:t>
      </w:r>
      <w:proofErr w:type="spellStart"/>
      <w:r w:rsidR="00BC42AB">
        <w:t>GitHub</w:t>
      </w:r>
      <w:proofErr w:type="spellEnd"/>
      <w:r w:rsidR="00BC42AB">
        <w:t xml:space="preserve"> verziókövető szolgáltatás segítségével osztjuk meg egymással. </w:t>
      </w:r>
      <w:r w:rsidRPr="008964E1">
        <w:t>Emellett telefonon tartja mindenki a kapcsolatot a projektvezetővel, ha sürgős problémamegoldásra van szükség vagy elérhetjük a csapattagokat Facebook és Google Talk chat szolgáltatásain keresztül is.</w:t>
      </w:r>
    </w:p>
    <w:p w14:paraId="6A584FD5" w14:textId="77777777" w:rsidR="00F252DB" w:rsidRPr="008964E1" w:rsidRDefault="00F252DB" w:rsidP="00F252DB">
      <w:pPr>
        <w:pStyle w:val="Cmsor2"/>
        <w:spacing w:before="240" w:after="240" w:line="240" w:lineRule="auto"/>
        <w:rPr>
          <w:rFonts w:cs="Times New Roman"/>
        </w:rPr>
      </w:pPr>
      <w:bookmarkStart w:id="13" w:name="_Toc351661907"/>
      <w:bookmarkStart w:id="14" w:name="_Toc382153792"/>
      <w:r w:rsidRPr="008964E1">
        <w:rPr>
          <w:rFonts w:cs="Times New Roman"/>
        </w:rPr>
        <w:t>5.2. Találkozók</w:t>
      </w:r>
      <w:bookmarkEnd w:id="13"/>
      <w:bookmarkEnd w:id="14"/>
    </w:p>
    <w:p w14:paraId="58FB9EBB" w14:textId="1AB8484F" w:rsidR="00F252DB" w:rsidRPr="008964E1" w:rsidRDefault="00F252DB" w:rsidP="0020456A">
      <w:r w:rsidRPr="008964E1">
        <w:t xml:space="preserve">A személyes találkozók heti rendszerességgel történnek, legtöbbször </w:t>
      </w:r>
      <w:r w:rsidR="00BC42AB">
        <w:t>szerdán délután 18</w:t>
      </w:r>
      <w:r w:rsidRPr="008964E1">
        <w:t>:15-kor. Néhány esetben ez az időpont változhat, de a heti rendszeresség minden esetben megmarad.</w:t>
      </w:r>
    </w:p>
    <w:p w14:paraId="48054B8B" w14:textId="77777777" w:rsidR="00F252DB" w:rsidRPr="008964E1" w:rsidRDefault="00F252DB" w:rsidP="00F252DB">
      <w:pPr>
        <w:pStyle w:val="Cmsor2"/>
        <w:rPr>
          <w:rFonts w:cs="Times New Roman"/>
        </w:rPr>
      </w:pPr>
      <w:bookmarkStart w:id="15" w:name="_Toc351661908"/>
      <w:bookmarkStart w:id="16" w:name="_Toc382153793"/>
      <w:r w:rsidRPr="008964E1">
        <w:rPr>
          <w:rFonts w:cs="Times New Roman"/>
        </w:rPr>
        <w:t>5.3. Beszámolási kötelezettség</w:t>
      </w:r>
      <w:bookmarkEnd w:id="15"/>
      <w:bookmarkEnd w:id="16"/>
    </w:p>
    <w:p w14:paraId="0E2FE4A6" w14:textId="77777777" w:rsidR="00F252DB" w:rsidRPr="008964E1" w:rsidRDefault="00F252DB" w:rsidP="0020456A">
      <w:r w:rsidRPr="008964E1">
        <w:t xml:space="preserve">Minden csapattag köteles beszámolni munkájának eredményeiről a heti találkozókon. Továbbá a feladat határideje előtt 2 nappal köteles minden tag beszámolni saját feladatának állapotáról, és </w:t>
      </w:r>
      <w:r w:rsidRPr="008964E1">
        <w:lastRenderedPageBreak/>
        <w:t>ha úgy ítéli meg, hogy nem sikerül betartania a határidőt átcsoportosított erőforrással segítjük munkájának határidőre történő elkészülését.</w:t>
      </w:r>
    </w:p>
    <w:p w14:paraId="5E635CEA" w14:textId="77777777" w:rsidR="00F252DB" w:rsidRPr="008964E1" w:rsidRDefault="00F252DB" w:rsidP="00F252DB">
      <w:pPr>
        <w:pStyle w:val="Cmsor1"/>
      </w:pPr>
      <w:bookmarkStart w:id="17" w:name="_Toc351661909"/>
      <w:bookmarkStart w:id="18" w:name="_Toc382153794"/>
      <w:r w:rsidRPr="008964E1">
        <w:t>6. Használandó eszközök, minták</w:t>
      </w:r>
      <w:bookmarkEnd w:id="17"/>
      <w:bookmarkEnd w:id="18"/>
    </w:p>
    <w:p w14:paraId="24F06815" w14:textId="0CD97095" w:rsidR="00F252DB" w:rsidRPr="008964E1" w:rsidRDefault="00F252DB" w:rsidP="00B71D99">
      <w:r w:rsidRPr="008964E1">
        <w:t xml:space="preserve">A termékterv elkészítését több szövegszerkesztő alkalmazás segítségével készítjük, attól függően, hogy az adott csapattag mely terméket részesíti előnyben. Ezek lehetnek Microsoft Word vagy LibreOffice. Egyetlen megkötés a doc illetve dox formátum megtartása a későbbi összeszerkesztés megkönnyítésére. A prezentáció elkészítésére a </w:t>
      </w:r>
      <w:r w:rsidR="003C5BEB" w:rsidRPr="003C5BEB">
        <w:t xml:space="preserve">Microsoft PowerPoint </w:t>
      </w:r>
      <w:r w:rsidRPr="008964E1">
        <w:t xml:space="preserve">szoftverrel történik. Szükségünk van egy projekttervező eszközre is melyek közül az OpenProj szoftvert használjuk. A kommunikációra már az említett Google Group felületét és </w:t>
      </w:r>
      <w:r w:rsidR="001E163A">
        <w:t xml:space="preserve">a </w:t>
      </w:r>
      <w:proofErr w:type="spellStart"/>
      <w:r w:rsidR="001E163A">
        <w:t>Facebook</w:t>
      </w:r>
      <w:proofErr w:type="spellEnd"/>
      <w:r w:rsidR="001E163A">
        <w:t xml:space="preserve"> felületét használjuk</w:t>
      </w:r>
    </w:p>
    <w:p w14:paraId="35D5B6C3" w14:textId="77777777" w:rsidR="00F252DB" w:rsidRPr="008964E1" w:rsidRDefault="00F252DB" w:rsidP="001A1B32">
      <w:pPr>
        <w:pStyle w:val="Cmsor1"/>
      </w:pPr>
      <w:bookmarkStart w:id="19" w:name="_Toc351661910"/>
      <w:bookmarkStart w:id="20" w:name="_Toc382153795"/>
      <w:r w:rsidRPr="008964E1">
        <w:t xml:space="preserve">7. </w:t>
      </w:r>
      <w:r w:rsidRPr="008822DC">
        <w:t>Minőségbiztosítás</w:t>
      </w:r>
      <w:bookmarkEnd w:id="19"/>
      <w:bookmarkEnd w:id="20"/>
    </w:p>
    <w:p w14:paraId="62D1151A" w14:textId="77777777" w:rsidR="00F252DB" w:rsidRPr="008964E1" w:rsidRDefault="00F252DB" w:rsidP="00B71D99">
      <w:pPr>
        <w:rPr>
          <w:lang w:eastAsia="hu-HU"/>
        </w:rPr>
      </w:pPr>
      <w:r w:rsidRPr="008964E1">
        <w:rPr>
          <w:lang w:eastAsia="hu-HU"/>
        </w:rPr>
        <w:t>A minőségbiztosítás a folyamatos ellenőrzések és beszámolók segítségével történik. A beküldött részfeladat megoldásokat a projektvezető ellenőrzi, majd visszajelez a csapattagnak, hogy elfogadja, vagy visszaír, hogy milyen módosítások szükségesek még. Következő szempontok alapján történik az ellenőrzés:</w:t>
      </w:r>
    </w:p>
    <w:p w14:paraId="0A23847A" w14:textId="77777777" w:rsidR="00F252DB" w:rsidRPr="008964E1" w:rsidRDefault="00F252DB" w:rsidP="00B71D99">
      <w:pPr>
        <w:pStyle w:val="Listaszerbekezds"/>
        <w:numPr>
          <w:ilvl w:val="0"/>
          <w:numId w:val="17"/>
        </w:numPr>
        <w:rPr>
          <w:lang w:eastAsia="hu-HU"/>
        </w:rPr>
      </w:pPr>
      <w:r w:rsidRPr="008964E1">
        <w:rPr>
          <w:lang w:eastAsia="hu-HU"/>
        </w:rPr>
        <w:t>Tartalmi ellenőrzés</w:t>
      </w:r>
    </w:p>
    <w:p w14:paraId="0F9E03BB" w14:textId="77777777" w:rsidR="00F252DB" w:rsidRPr="008964E1" w:rsidRDefault="00F252DB" w:rsidP="00B71D99">
      <w:pPr>
        <w:pStyle w:val="Listaszerbekezds"/>
        <w:numPr>
          <w:ilvl w:val="0"/>
          <w:numId w:val="17"/>
        </w:numPr>
        <w:rPr>
          <w:lang w:eastAsia="hu-HU"/>
        </w:rPr>
      </w:pPr>
      <w:r w:rsidRPr="008964E1">
        <w:rPr>
          <w:lang w:eastAsia="hu-HU"/>
        </w:rPr>
        <w:t>Mennyiségi ellenőrzés</w:t>
      </w:r>
    </w:p>
    <w:p w14:paraId="3C01D462" w14:textId="77777777" w:rsidR="00F252DB" w:rsidRPr="008964E1" w:rsidRDefault="00F252DB" w:rsidP="00B71D99">
      <w:pPr>
        <w:pStyle w:val="Listaszerbekezds"/>
        <w:numPr>
          <w:ilvl w:val="0"/>
          <w:numId w:val="17"/>
        </w:numPr>
        <w:rPr>
          <w:lang w:eastAsia="hu-HU"/>
        </w:rPr>
      </w:pPr>
      <w:r w:rsidRPr="008964E1">
        <w:rPr>
          <w:lang w:eastAsia="hu-HU"/>
        </w:rPr>
        <w:t>Szöveg stílusának ellenőrzése</w:t>
      </w:r>
    </w:p>
    <w:p w14:paraId="2D3D76F7" w14:textId="77777777" w:rsidR="00F252DB" w:rsidRPr="008964E1" w:rsidRDefault="00F252DB" w:rsidP="00B71D99">
      <w:pPr>
        <w:pStyle w:val="Listaszerbekezds"/>
        <w:numPr>
          <w:ilvl w:val="0"/>
          <w:numId w:val="17"/>
        </w:numPr>
        <w:rPr>
          <w:lang w:eastAsia="hu-HU"/>
        </w:rPr>
      </w:pPr>
      <w:r w:rsidRPr="008964E1">
        <w:rPr>
          <w:lang w:eastAsia="hu-HU"/>
        </w:rPr>
        <w:t>Helyesírás ellenőrzése</w:t>
      </w:r>
    </w:p>
    <w:p w14:paraId="2A09A086" w14:textId="77777777" w:rsidR="00F252DB" w:rsidRPr="008964E1" w:rsidRDefault="00F252DB" w:rsidP="001A1B32">
      <w:pPr>
        <w:pStyle w:val="Cmsor1"/>
      </w:pPr>
      <w:bookmarkStart w:id="21" w:name="_Toc351661911"/>
      <w:bookmarkStart w:id="22" w:name="_Toc382153796"/>
      <w:r w:rsidRPr="008964E1">
        <w:t>8. Logisztikai követelmények</w:t>
      </w:r>
      <w:bookmarkEnd w:id="21"/>
      <w:bookmarkEnd w:id="22"/>
    </w:p>
    <w:p w14:paraId="519649FA" w14:textId="64A9A132" w:rsidR="0030588F" w:rsidRPr="006213C7" w:rsidRDefault="00F252DB" w:rsidP="00B71D99">
      <w:pPr>
        <w:rPr>
          <w:lang w:eastAsia="hu-HU"/>
        </w:rPr>
      </w:pPr>
      <w:r w:rsidRPr="008964E1">
        <w:rPr>
          <w:lang w:eastAsia="hu-HU"/>
        </w:rPr>
        <w:t>A feladatok kiosztása során odafigyelünk a feladat nehézségére és annak megfelelően osszuk ki csapattagoknak. Ehhez figyelembe vesszük a csapattagok órarendi és munkabeosztásait. A feladatok nehézségét a határidők meghatározásánál is figyelembe vesszük, több időt adva egy hosszabb feladat elvégzésére. Figyelembe vesszük továbbá a csapattagok képességeit is, hogy mely témához mely csapattag ért a legjobban és képes elvégezni azt a legjobb eredménnyel.</w:t>
      </w:r>
    </w:p>
    <w:sectPr w:rsidR="0030588F" w:rsidRPr="006213C7" w:rsidSect="003058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6A504" w14:textId="77777777" w:rsidR="009A01F9" w:rsidRDefault="009A01F9" w:rsidP="00E95461">
      <w:pPr>
        <w:spacing w:after="0" w:line="240" w:lineRule="auto"/>
      </w:pPr>
      <w:r>
        <w:separator/>
      </w:r>
    </w:p>
  </w:endnote>
  <w:endnote w:type="continuationSeparator" w:id="0">
    <w:p w14:paraId="2D5C938C" w14:textId="77777777" w:rsidR="009A01F9" w:rsidRDefault="009A01F9" w:rsidP="00E9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89D9F" w14:textId="77777777" w:rsidR="008F0C21" w:rsidRPr="008F0C21" w:rsidRDefault="008F0C21" w:rsidP="008F0C21">
    <w:pPr>
      <w:pStyle w:val="llb"/>
      <w:pBdr>
        <w:top w:val="single" w:sz="4" w:space="1" w:color="auto"/>
      </w:pBdr>
      <w:rPr>
        <w:b/>
        <w:i/>
        <w:color w:val="7F7F7F" w:themeColor="text1" w:themeTint="80"/>
      </w:rPr>
    </w:pPr>
    <w:r w:rsidRPr="00082F97">
      <w:rPr>
        <w:b/>
        <w:i/>
        <w:color w:val="7F7F7F" w:themeColor="text1" w:themeTint="80"/>
      </w:rPr>
      <w:t xml:space="preserve">Copyright </w:t>
    </w:r>
    <w:r w:rsidR="00CA070E" w:rsidRPr="00082F97">
      <w:rPr>
        <w:b/>
        <w:i/>
        <w:color w:val="7F7F7F" w:themeColor="text1" w:themeTint="80"/>
      </w:rPr>
      <w:t>©2014</w:t>
    </w:r>
    <w:r w:rsidRPr="00082F97">
      <w:rPr>
        <w:b/>
        <w:i/>
        <w:color w:val="7F7F7F" w:themeColor="text1" w:themeTint="80"/>
      </w:rPr>
      <w:t xml:space="preserve"> IntelliFreeze</w:t>
    </w:r>
    <w:r>
      <w:rPr>
        <w:b/>
        <w:i/>
        <w:color w:val="7F7F7F" w:themeColor="text1" w:themeTint="80"/>
      </w:rPr>
      <w:tab/>
    </w:r>
    <w:r>
      <w:rPr>
        <w:b/>
        <w:i/>
        <w:color w:val="7F7F7F" w:themeColor="text1" w:themeTint="80"/>
      </w:rPr>
      <w:tab/>
    </w:r>
    <w:sdt>
      <w:sdtPr>
        <w:id w:val="6664520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014E5">
          <w:rPr>
            <w:noProof/>
          </w:rPr>
          <w:t>5</w:t>
        </w:r>
        <w:r>
          <w:fldChar w:fldCharType="end"/>
        </w:r>
      </w:sdtContent>
    </w:sdt>
  </w:p>
  <w:p w14:paraId="4443897E" w14:textId="77777777" w:rsidR="00372D2E" w:rsidRDefault="00372D2E" w:rsidP="008F0C2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DCA" w14:textId="77777777" w:rsidR="003626AB" w:rsidRDefault="003626AB" w:rsidP="003626AB">
    <w:pPr>
      <w:pStyle w:val="llb"/>
      <w:pBdr>
        <w:top w:val="single" w:sz="4" w:space="1" w:color="auto"/>
      </w:pBdr>
    </w:pPr>
    <w:r w:rsidRPr="00082F97">
      <w:rPr>
        <w:b/>
        <w:i/>
        <w:color w:val="7F7F7F" w:themeColor="text1" w:themeTint="80"/>
      </w:rPr>
      <w:t>Copyright ©2014 IntelliFreeze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0DC42" w14:textId="77777777" w:rsidR="009A01F9" w:rsidRDefault="009A01F9" w:rsidP="00E95461">
      <w:pPr>
        <w:spacing w:after="0" w:line="240" w:lineRule="auto"/>
      </w:pPr>
      <w:r>
        <w:separator/>
      </w:r>
    </w:p>
  </w:footnote>
  <w:footnote w:type="continuationSeparator" w:id="0">
    <w:p w14:paraId="652579F1" w14:textId="77777777" w:rsidR="009A01F9" w:rsidRDefault="009A01F9" w:rsidP="00E9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DFCD4" w14:textId="77777777" w:rsidR="00E95461" w:rsidRPr="00D26FA8" w:rsidRDefault="00F2712D" w:rsidP="00555975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</w:t>
    </w:r>
    <w:r w:rsidR="00555975"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reeze</w:t>
    </w:r>
    <w:r w:rsidR="00555975"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8D12D2" w:rsidRPr="00D26FA8">
      <w:rPr>
        <w:noProof/>
        <w:sz w:val="52"/>
        <w:szCs w:val="52"/>
        <w:lang w:eastAsia="hu-HU"/>
      </w:rPr>
      <w:drawing>
        <wp:inline distT="0" distB="0" distL="0" distR="0" wp14:anchorId="1E2E6BE4" wp14:editId="75EDD7D3">
          <wp:extent cx="647700" cy="740639"/>
          <wp:effectExtent l="0" t="0" r="0" b="254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F9B9B" w14:textId="77777777" w:rsidR="003626AB" w:rsidRPr="00D26FA8" w:rsidRDefault="003626AB" w:rsidP="003626AB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IntelliFreeze</w:t>
    </w:r>
    <w:r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noProof/>
        <w:sz w:val="52"/>
        <w:szCs w:val="52"/>
        <w:lang w:eastAsia="hu-HU"/>
      </w:rPr>
      <w:drawing>
        <wp:inline distT="0" distB="0" distL="0" distR="0" wp14:anchorId="407DBD3A" wp14:editId="32D13269">
          <wp:extent cx="647700" cy="740639"/>
          <wp:effectExtent l="0" t="0" r="0" b="254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A1829F" w14:textId="77777777" w:rsidR="003626AB" w:rsidRDefault="003626A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6AD"/>
    <w:multiLevelType w:val="hybridMultilevel"/>
    <w:tmpl w:val="79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8E1"/>
    <w:multiLevelType w:val="hybridMultilevel"/>
    <w:tmpl w:val="55AC3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57BB2"/>
    <w:multiLevelType w:val="hybridMultilevel"/>
    <w:tmpl w:val="79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5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B65D7"/>
    <w:multiLevelType w:val="hybridMultilevel"/>
    <w:tmpl w:val="6F20A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4F18"/>
    <w:multiLevelType w:val="hybridMultilevel"/>
    <w:tmpl w:val="372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D4B1B"/>
    <w:multiLevelType w:val="hybridMultilevel"/>
    <w:tmpl w:val="1C00A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E62DD"/>
    <w:multiLevelType w:val="hybridMultilevel"/>
    <w:tmpl w:val="0850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6287D"/>
    <w:multiLevelType w:val="hybridMultilevel"/>
    <w:tmpl w:val="12521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92BFA"/>
    <w:multiLevelType w:val="hybridMultilevel"/>
    <w:tmpl w:val="A322F62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869AF"/>
    <w:multiLevelType w:val="hybridMultilevel"/>
    <w:tmpl w:val="60AC2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63E19"/>
    <w:multiLevelType w:val="hybridMultilevel"/>
    <w:tmpl w:val="F5D22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E2CB6"/>
    <w:multiLevelType w:val="hybridMultilevel"/>
    <w:tmpl w:val="EB1887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D310F"/>
    <w:multiLevelType w:val="hybridMultilevel"/>
    <w:tmpl w:val="8C9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8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59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C5E24E9"/>
    <w:multiLevelType w:val="hybridMultilevel"/>
    <w:tmpl w:val="5FDC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1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1B"/>
    <w:rsid w:val="00024BE6"/>
    <w:rsid w:val="00033341"/>
    <w:rsid w:val="000443D1"/>
    <w:rsid w:val="00067CFE"/>
    <w:rsid w:val="0007748D"/>
    <w:rsid w:val="00080D34"/>
    <w:rsid w:val="0008148A"/>
    <w:rsid w:val="00082B62"/>
    <w:rsid w:val="00082F97"/>
    <w:rsid w:val="00084537"/>
    <w:rsid w:val="00087DAB"/>
    <w:rsid w:val="00096BD7"/>
    <w:rsid w:val="000B62AF"/>
    <w:rsid w:val="000D3BFB"/>
    <w:rsid w:val="000D40E8"/>
    <w:rsid w:val="000E477D"/>
    <w:rsid w:val="00110D17"/>
    <w:rsid w:val="00122050"/>
    <w:rsid w:val="0013618B"/>
    <w:rsid w:val="001420A9"/>
    <w:rsid w:val="00150E0E"/>
    <w:rsid w:val="001732D8"/>
    <w:rsid w:val="001A1B32"/>
    <w:rsid w:val="001A6D1E"/>
    <w:rsid w:val="001D5CC3"/>
    <w:rsid w:val="001E163A"/>
    <w:rsid w:val="001E30BE"/>
    <w:rsid w:val="001E4115"/>
    <w:rsid w:val="0020456A"/>
    <w:rsid w:val="002115E8"/>
    <w:rsid w:val="0021421B"/>
    <w:rsid w:val="0022637D"/>
    <w:rsid w:val="0023093A"/>
    <w:rsid w:val="0024682C"/>
    <w:rsid w:val="002539E9"/>
    <w:rsid w:val="002812DF"/>
    <w:rsid w:val="00285C6A"/>
    <w:rsid w:val="00291B6F"/>
    <w:rsid w:val="0029320F"/>
    <w:rsid w:val="002A026E"/>
    <w:rsid w:val="002C0F1C"/>
    <w:rsid w:val="002C78B2"/>
    <w:rsid w:val="002E290C"/>
    <w:rsid w:val="002E40D1"/>
    <w:rsid w:val="002F01E1"/>
    <w:rsid w:val="002F03BA"/>
    <w:rsid w:val="00301D7B"/>
    <w:rsid w:val="0030588F"/>
    <w:rsid w:val="0030628A"/>
    <w:rsid w:val="00314557"/>
    <w:rsid w:val="00314E1D"/>
    <w:rsid w:val="00335A59"/>
    <w:rsid w:val="00336623"/>
    <w:rsid w:val="0034228E"/>
    <w:rsid w:val="00347BB9"/>
    <w:rsid w:val="003560A7"/>
    <w:rsid w:val="003626AB"/>
    <w:rsid w:val="00372B5C"/>
    <w:rsid w:val="00372D2E"/>
    <w:rsid w:val="00374360"/>
    <w:rsid w:val="003970FD"/>
    <w:rsid w:val="003C5BEB"/>
    <w:rsid w:val="003D6767"/>
    <w:rsid w:val="00406C76"/>
    <w:rsid w:val="00416EB0"/>
    <w:rsid w:val="0042199F"/>
    <w:rsid w:val="004224F5"/>
    <w:rsid w:val="00442A34"/>
    <w:rsid w:val="004526E8"/>
    <w:rsid w:val="00490E86"/>
    <w:rsid w:val="004B2262"/>
    <w:rsid w:val="004D222C"/>
    <w:rsid w:val="004D4BBC"/>
    <w:rsid w:val="00505532"/>
    <w:rsid w:val="00507A5B"/>
    <w:rsid w:val="005145C2"/>
    <w:rsid w:val="00527878"/>
    <w:rsid w:val="005438A9"/>
    <w:rsid w:val="0054521F"/>
    <w:rsid w:val="00555975"/>
    <w:rsid w:val="0056098C"/>
    <w:rsid w:val="00583684"/>
    <w:rsid w:val="005B2247"/>
    <w:rsid w:val="005C2CD9"/>
    <w:rsid w:val="005E2821"/>
    <w:rsid w:val="005F3C99"/>
    <w:rsid w:val="005F465F"/>
    <w:rsid w:val="006064C6"/>
    <w:rsid w:val="006213C7"/>
    <w:rsid w:val="006357E9"/>
    <w:rsid w:val="00636CEB"/>
    <w:rsid w:val="00647B2C"/>
    <w:rsid w:val="0066042D"/>
    <w:rsid w:val="00663562"/>
    <w:rsid w:val="0069374A"/>
    <w:rsid w:val="00693EBF"/>
    <w:rsid w:val="006B6F18"/>
    <w:rsid w:val="006C236B"/>
    <w:rsid w:val="006C2CB8"/>
    <w:rsid w:val="006D611E"/>
    <w:rsid w:val="006E437A"/>
    <w:rsid w:val="00702DDD"/>
    <w:rsid w:val="00721594"/>
    <w:rsid w:val="00721BAC"/>
    <w:rsid w:val="00724A38"/>
    <w:rsid w:val="00731317"/>
    <w:rsid w:val="007662A5"/>
    <w:rsid w:val="007B1A1B"/>
    <w:rsid w:val="007E1204"/>
    <w:rsid w:val="007E5D96"/>
    <w:rsid w:val="007E6B65"/>
    <w:rsid w:val="008010A8"/>
    <w:rsid w:val="00820706"/>
    <w:rsid w:val="008550A3"/>
    <w:rsid w:val="008822DC"/>
    <w:rsid w:val="008A5421"/>
    <w:rsid w:val="008C7B54"/>
    <w:rsid w:val="008D12D2"/>
    <w:rsid w:val="008D6DD5"/>
    <w:rsid w:val="008D797F"/>
    <w:rsid w:val="008E0B5D"/>
    <w:rsid w:val="008E6F2C"/>
    <w:rsid w:val="008F0C21"/>
    <w:rsid w:val="008F6CCA"/>
    <w:rsid w:val="0092205B"/>
    <w:rsid w:val="00926619"/>
    <w:rsid w:val="00932B04"/>
    <w:rsid w:val="009365A2"/>
    <w:rsid w:val="00947571"/>
    <w:rsid w:val="009619BC"/>
    <w:rsid w:val="00985094"/>
    <w:rsid w:val="00991B58"/>
    <w:rsid w:val="009A01F9"/>
    <w:rsid w:val="009C6B93"/>
    <w:rsid w:val="009D20F6"/>
    <w:rsid w:val="009F2AEB"/>
    <w:rsid w:val="00A06433"/>
    <w:rsid w:val="00A12C28"/>
    <w:rsid w:val="00A1390E"/>
    <w:rsid w:val="00A21669"/>
    <w:rsid w:val="00A30284"/>
    <w:rsid w:val="00A44BB5"/>
    <w:rsid w:val="00A52049"/>
    <w:rsid w:val="00A529D4"/>
    <w:rsid w:val="00A56D3B"/>
    <w:rsid w:val="00A65D0A"/>
    <w:rsid w:val="00A851A7"/>
    <w:rsid w:val="00A97E31"/>
    <w:rsid w:val="00AC7B19"/>
    <w:rsid w:val="00AD2B23"/>
    <w:rsid w:val="00AD60B3"/>
    <w:rsid w:val="00B404AD"/>
    <w:rsid w:val="00B528FF"/>
    <w:rsid w:val="00B55EA1"/>
    <w:rsid w:val="00B71D99"/>
    <w:rsid w:val="00B85EC9"/>
    <w:rsid w:val="00B90D71"/>
    <w:rsid w:val="00B9272F"/>
    <w:rsid w:val="00B94838"/>
    <w:rsid w:val="00BA78E4"/>
    <w:rsid w:val="00BB1AC4"/>
    <w:rsid w:val="00BB3FC6"/>
    <w:rsid w:val="00BB406E"/>
    <w:rsid w:val="00BB6AA6"/>
    <w:rsid w:val="00BC42AB"/>
    <w:rsid w:val="00BD0299"/>
    <w:rsid w:val="00BD25AB"/>
    <w:rsid w:val="00BD7706"/>
    <w:rsid w:val="00BE50DE"/>
    <w:rsid w:val="00C10255"/>
    <w:rsid w:val="00C13A7A"/>
    <w:rsid w:val="00C1585A"/>
    <w:rsid w:val="00C17346"/>
    <w:rsid w:val="00C230B8"/>
    <w:rsid w:val="00C25047"/>
    <w:rsid w:val="00C41BAD"/>
    <w:rsid w:val="00C51F69"/>
    <w:rsid w:val="00C53B3C"/>
    <w:rsid w:val="00C6471F"/>
    <w:rsid w:val="00C733D8"/>
    <w:rsid w:val="00C97C7A"/>
    <w:rsid w:val="00CA070E"/>
    <w:rsid w:val="00CA4C6C"/>
    <w:rsid w:val="00CB1E8E"/>
    <w:rsid w:val="00CD6FA6"/>
    <w:rsid w:val="00CE14C3"/>
    <w:rsid w:val="00CF2B6D"/>
    <w:rsid w:val="00CF2EEC"/>
    <w:rsid w:val="00D014E5"/>
    <w:rsid w:val="00D02C0F"/>
    <w:rsid w:val="00D03482"/>
    <w:rsid w:val="00D1346C"/>
    <w:rsid w:val="00D17751"/>
    <w:rsid w:val="00D26F2F"/>
    <w:rsid w:val="00D26FA8"/>
    <w:rsid w:val="00D3579B"/>
    <w:rsid w:val="00D44E98"/>
    <w:rsid w:val="00D50EB8"/>
    <w:rsid w:val="00D553CE"/>
    <w:rsid w:val="00D568AC"/>
    <w:rsid w:val="00D57234"/>
    <w:rsid w:val="00D6057C"/>
    <w:rsid w:val="00D636B8"/>
    <w:rsid w:val="00D64EA3"/>
    <w:rsid w:val="00D76BC9"/>
    <w:rsid w:val="00D8509C"/>
    <w:rsid w:val="00DA148B"/>
    <w:rsid w:val="00DC5431"/>
    <w:rsid w:val="00DE7815"/>
    <w:rsid w:val="00E61960"/>
    <w:rsid w:val="00E65634"/>
    <w:rsid w:val="00E9043A"/>
    <w:rsid w:val="00E91D46"/>
    <w:rsid w:val="00E94527"/>
    <w:rsid w:val="00E95461"/>
    <w:rsid w:val="00E96B64"/>
    <w:rsid w:val="00EA08D9"/>
    <w:rsid w:val="00EB2580"/>
    <w:rsid w:val="00EB4B6E"/>
    <w:rsid w:val="00EB70B9"/>
    <w:rsid w:val="00EC12DB"/>
    <w:rsid w:val="00EC1665"/>
    <w:rsid w:val="00EE28BD"/>
    <w:rsid w:val="00EF492C"/>
    <w:rsid w:val="00F03D4F"/>
    <w:rsid w:val="00F05F5F"/>
    <w:rsid w:val="00F16ED0"/>
    <w:rsid w:val="00F21E7C"/>
    <w:rsid w:val="00F225CA"/>
    <w:rsid w:val="00F252DB"/>
    <w:rsid w:val="00F25CC9"/>
    <w:rsid w:val="00F2712D"/>
    <w:rsid w:val="00F40640"/>
    <w:rsid w:val="00F42974"/>
    <w:rsid w:val="00F43EA8"/>
    <w:rsid w:val="00F45AB7"/>
    <w:rsid w:val="00F64A4C"/>
    <w:rsid w:val="00F84DCF"/>
    <w:rsid w:val="00FB3713"/>
    <w:rsid w:val="00FC0FAA"/>
    <w:rsid w:val="00FC214C"/>
    <w:rsid w:val="00FC5BEE"/>
    <w:rsid w:val="00FD70F6"/>
    <w:rsid w:val="00FE41E4"/>
    <w:rsid w:val="00FE6D96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9C00E00"/>
  <w15:docId w15:val="{92A230CB-CC79-49C3-8EBD-17618D7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2DDD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822DC"/>
    <w:pPr>
      <w:keepNext/>
      <w:keepLines/>
      <w:spacing w:before="240" w:after="240" w:line="240" w:lineRule="auto"/>
      <w:outlineLvl w:val="0"/>
    </w:pPr>
    <w:rPr>
      <w:rFonts w:eastAsia="Times New Roman" w:cs="Times New Roman"/>
      <w:b/>
      <w:bCs/>
      <w:color w:val="365F91"/>
      <w:sz w:val="32"/>
      <w:szCs w:val="2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14C3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3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461"/>
  </w:style>
  <w:style w:type="paragraph" w:styleId="llb">
    <w:name w:val="footer"/>
    <w:basedOn w:val="Norml"/>
    <w:link w:val="llb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461"/>
  </w:style>
  <w:style w:type="paragraph" w:styleId="Buborkszveg">
    <w:name w:val="Balloon Text"/>
    <w:basedOn w:val="Norml"/>
    <w:link w:val="BuborkszvegChar"/>
    <w:uiPriority w:val="99"/>
    <w:semiHidden/>
    <w:unhideWhenUsed/>
    <w:rsid w:val="005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59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8822DC"/>
    <w:rPr>
      <w:rFonts w:ascii="Times New Roman" w:eastAsia="Times New Roman" w:hAnsi="Times New Roman" w:cs="Times New Roman"/>
      <w:b/>
      <w:bCs/>
      <w:color w:val="365F91"/>
      <w:sz w:val="32"/>
      <w:szCs w:val="28"/>
      <w:lang w:val="hu-HU" w:eastAsia="hu-HU"/>
    </w:rPr>
  </w:style>
  <w:style w:type="paragraph" w:styleId="Listaszerbekezds">
    <w:name w:val="List Paragraph"/>
    <w:basedOn w:val="Norml"/>
    <w:uiPriority w:val="34"/>
    <w:qFormat/>
    <w:rsid w:val="004526E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E14C3"/>
    <w:rPr>
      <w:rFonts w:ascii="Times New Roman" w:eastAsiaTheme="majorEastAsia" w:hAnsi="Times New Roman" w:cstheme="majorBidi"/>
      <w:color w:val="365F91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E40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4EA3"/>
    <w:pPr>
      <w:spacing w:line="259" w:lineRule="auto"/>
      <w:jc w:val="left"/>
      <w:outlineLvl w:val="9"/>
    </w:pPr>
    <w:rPr>
      <w:rFonts w:asciiTheme="majorHAnsi" w:hAnsiTheme="majorHAnsi"/>
      <w:b w:val="0"/>
      <w:bCs w:val="0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D64EA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64EA3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64EA3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D64EA3"/>
    <w:rPr>
      <w:color w:val="0000FF" w:themeColor="hyperlink"/>
      <w:u w:val="single"/>
    </w:rPr>
  </w:style>
  <w:style w:type="table" w:styleId="Vilgosrnykols1jellszn">
    <w:name w:val="Light Shading Accent 1"/>
    <w:basedOn w:val="Normltblzat"/>
    <w:uiPriority w:val="60"/>
    <w:rsid w:val="007E6B65"/>
    <w:pPr>
      <w:spacing w:after="0" w:line="240" w:lineRule="auto"/>
    </w:pPr>
    <w:rPr>
      <w:color w:val="365F91" w:themeColor="accent1" w:themeShade="BF"/>
      <w:lang w:val="hu-H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extexposedshow">
    <w:name w:val="text_exposed_show"/>
    <w:basedOn w:val="Bekezdsalapbettpusa"/>
    <w:rsid w:val="00A529D4"/>
  </w:style>
  <w:style w:type="table" w:styleId="Rcsostblzat">
    <w:name w:val="Table Grid"/>
    <w:basedOn w:val="Normltblzat"/>
    <w:uiPriority w:val="59"/>
    <w:rsid w:val="00A529D4"/>
    <w:pPr>
      <w:spacing w:after="0" w:line="240" w:lineRule="auto"/>
    </w:pPr>
    <w:rPr>
      <w:lang w:val="hu-H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4Char">
    <w:name w:val="Címsor 4 Char"/>
    <w:basedOn w:val="Bekezdsalapbettpusa"/>
    <w:link w:val="Cmsor4"/>
    <w:uiPriority w:val="9"/>
    <w:rsid w:val="0069374A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u-HU"/>
    </w:rPr>
  </w:style>
  <w:style w:type="table" w:styleId="Vilgosrcs1jellszn">
    <w:name w:val="Light Grid Accent 1"/>
    <w:basedOn w:val="Normltblzat"/>
    <w:uiPriority w:val="62"/>
    <w:rsid w:val="00F25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96F4-00B1-4D63-B7C7-20F790A0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882</Words>
  <Characters>6093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Krisztian Fodor</dc:creator>
  <cp:lastModifiedBy>Krisztian</cp:lastModifiedBy>
  <cp:revision>94</cp:revision>
  <cp:lastPrinted>2014-03-02T11:23:00Z</cp:lastPrinted>
  <dcterms:created xsi:type="dcterms:W3CDTF">2014-03-02T12:53:00Z</dcterms:created>
  <dcterms:modified xsi:type="dcterms:W3CDTF">2014-03-09T17:41:00Z</dcterms:modified>
</cp:coreProperties>
</file>