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CFE" w:rsidRPr="00D378AE" w:rsidRDefault="00AD7A4A" w:rsidP="00AD7A4A">
      <w:pPr>
        <w:spacing w:after="0"/>
        <w:rPr>
          <w:b/>
          <w:bCs/>
          <w:sz w:val="20"/>
          <w:szCs w:val="20"/>
          <w:lang w:val="es-CR"/>
        </w:rPr>
      </w:pPr>
      <w:bookmarkStart w:id="0" w:name="_GoBack"/>
      <w:r w:rsidRPr="00D378AE">
        <w:rPr>
          <w:b/>
          <w:bCs/>
          <w:sz w:val="20"/>
          <w:szCs w:val="20"/>
          <w:lang w:val="es-CR"/>
        </w:rPr>
        <w:t>Big Data</w:t>
      </w:r>
    </w:p>
    <w:p w:rsidR="00AD7A4A" w:rsidRPr="00D378AE" w:rsidRDefault="00AD7A4A" w:rsidP="00AD7A4A">
      <w:pPr>
        <w:spacing w:after="0"/>
        <w:rPr>
          <w:b/>
          <w:bCs/>
          <w:sz w:val="20"/>
          <w:szCs w:val="20"/>
          <w:lang w:val="es-CR"/>
        </w:rPr>
      </w:pPr>
      <w:r w:rsidRPr="00D378AE">
        <w:rPr>
          <w:b/>
          <w:bCs/>
          <w:sz w:val="20"/>
          <w:szCs w:val="20"/>
          <w:lang w:val="es-CR"/>
        </w:rPr>
        <w:t xml:space="preserve">Felipe Meza Obando </w:t>
      </w:r>
    </w:p>
    <w:p w:rsidR="00AD7A4A" w:rsidRPr="00D378AE" w:rsidRDefault="00AD7A4A" w:rsidP="00AD7A4A">
      <w:pPr>
        <w:spacing w:after="0"/>
        <w:rPr>
          <w:b/>
          <w:bCs/>
          <w:sz w:val="20"/>
          <w:szCs w:val="20"/>
          <w:lang w:val="es-CR"/>
        </w:rPr>
      </w:pPr>
      <w:r w:rsidRPr="00D378AE">
        <w:rPr>
          <w:b/>
          <w:bCs/>
          <w:sz w:val="20"/>
          <w:szCs w:val="20"/>
          <w:lang w:val="es-CR"/>
        </w:rPr>
        <w:t>Tarea 4.</w:t>
      </w:r>
    </w:p>
    <w:p w:rsidR="00AD7A4A" w:rsidRPr="00D378AE" w:rsidRDefault="00AD7A4A" w:rsidP="00AD7A4A">
      <w:pPr>
        <w:pBdr>
          <w:bottom w:val="single" w:sz="12" w:space="1" w:color="auto"/>
        </w:pBdr>
        <w:spacing w:after="0"/>
        <w:rPr>
          <w:b/>
          <w:bCs/>
          <w:sz w:val="20"/>
          <w:szCs w:val="20"/>
          <w:lang w:val="es-CR"/>
        </w:rPr>
      </w:pPr>
      <w:r w:rsidRPr="00D378AE">
        <w:rPr>
          <w:b/>
          <w:bCs/>
          <w:sz w:val="20"/>
          <w:szCs w:val="20"/>
          <w:lang w:val="es-CR"/>
        </w:rPr>
        <w:t>Josue Arrieta &amp; Felipe Cubero</w:t>
      </w:r>
    </w:p>
    <w:bookmarkEnd w:id="0"/>
    <w:p w:rsidR="00AD7A4A" w:rsidRPr="00D378AE" w:rsidRDefault="00AD7A4A" w:rsidP="00AD7A4A">
      <w:pPr>
        <w:rPr>
          <w:b/>
          <w:bCs/>
          <w:lang w:val="es-CR"/>
        </w:rPr>
      </w:pPr>
      <w:proofErr w:type="spellStart"/>
      <w:proofErr w:type="gramStart"/>
      <w:r w:rsidRPr="00D378AE">
        <w:rPr>
          <w:b/>
          <w:bCs/>
          <w:lang w:val="es-CR"/>
        </w:rPr>
        <w:t>FlumeJava</w:t>
      </w:r>
      <w:proofErr w:type="spellEnd"/>
      <w:r w:rsidRPr="00D378AE">
        <w:rPr>
          <w:b/>
          <w:bCs/>
          <w:lang w:val="es-CR"/>
        </w:rPr>
        <w:t>(</w:t>
      </w:r>
      <w:proofErr w:type="gramEnd"/>
      <w:r w:rsidRPr="00D378AE">
        <w:rPr>
          <w:b/>
          <w:bCs/>
          <w:lang w:val="es-CR"/>
        </w:rPr>
        <w:t xml:space="preserve">Apache </w:t>
      </w:r>
      <w:proofErr w:type="spellStart"/>
      <w:r w:rsidRPr="00D378AE">
        <w:rPr>
          <w:b/>
          <w:bCs/>
          <w:lang w:val="es-CR"/>
        </w:rPr>
        <w:t>Flume</w:t>
      </w:r>
      <w:proofErr w:type="spellEnd"/>
      <w:r w:rsidRPr="00D378AE">
        <w:rPr>
          <w:b/>
          <w:bCs/>
          <w:lang w:val="es-CR"/>
        </w:rPr>
        <w:t xml:space="preserve">): </w:t>
      </w:r>
    </w:p>
    <w:p w:rsidR="00AD7A4A" w:rsidRPr="00D378AE" w:rsidRDefault="00AD7A4A" w:rsidP="004943AC">
      <w:pPr>
        <w:jc w:val="lowKashida"/>
        <w:rPr>
          <w:lang w:val="es-CR"/>
        </w:rPr>
      </w:pPr>
      <w:r w:rsidRPr="00D378AE">
        <w:rPr>
          <w:lang w:val="es-CR"/>
        </w:rPr>
        <w:t xml:space="preserve">Apache </w:t>
      </w:r>
      <w:proofErr w:type="spellStart"/>
      <w:r w:rsidRPr="00D378AE">
        <w:rPr>
          <w:lang w:val="es-CR"/>
        </w:rPr>
        <w:t>Flume</w:t>
      </w:r>
      <w:proofErr w:type="spellEnd"/>
      <w:r w:rsidRPr="00D378AE">
        <w:rPr>
          <w:lang w:val="es-CR"/>
        </w:rPr>
        <w:t xml:space="preserve"> es </w:t>
      </w:r>
      <w:r w:rsidRPr="00D378AE">
        <w:rPr>
          <w:lang w:val="es-CR"/>
        </w:rPr>
        <w:t xml:space="preserve">una herramienta de ingestión de datos eficiente, distribuida, confiable y tolerante a fallas. Facilita la transmisión de grandes volúmenes de archivos de registro desde varias fuentes (como servidores web) al Sistema de archivos distribuidos de </w:t>
      </w:r>
      <w:proofErr w:type="spellStart"/>
      <w:r w:rsidRPr="00D378AE">
        <w:rPr>
          <w:lang w:val="es-CR"/>
        </w:rPr>
        <w:t>Hadoop</w:t>
      </w:r>
      <w:proofErr w:type="spellEnd"/>
      <w:r w:rsidRPr="00D378AE">
        <w:rPr>
          <w:lang w:val="es-CR"/>
        </w:rPr>
        <w:t xml:space="preserve"> (HDFS), bases de datos distribuidas, como </w:t>
      </w:r>
      <w:proofErr w:type="spellStart"/>
      <w:r w:rsidRPr="00D378AE">
        <w:rPr>
          <w:lang w:val="es-CR"/>
        </w:rPr>
        <w:t>HBase</w:t>
      </w:r>
      <w:proofErr w:type="spellEnd"/>
      <w:r w:rsidRPr="00D378AE">
        <w:rPr>
          <w:lang w:val="es-CR"/>
        </w:rPr>
        <w:t xml:space="preserve"> en HDFS, o incluso destinos como </w:t>
      </w:r>
      <w:proofErr w:type="spellStart"/>
      <w:r w:rsidRPr="00D378AE">
        <w:rPr>
          <w:lang w:val="es-CR"/>
        </w:rPr>
        <w:t>Elasticsearch</w:t>
      </w:r>
      <w:proofErr w:type="spellEnd"/>
      <w:r w:rsidRPr="00D378AE">
        <w:rPr>
          <w:lang w:val="es-CR"/>
        </w:rPr>
        <w:t xml:space="preserve"> a velocidades casi en tiempo real. Además de transmitir datos de registro, </w:t>
      </w:r>
      <w:proofErr w:type="spellStart"/>
      <w:r w:rsidRPr="00D378AE">
        <w:rPr>
          <w:lang w:val="es-CR"/>
        </w:rPr>
        <w:t>Flume</w:t>
      </w:r>
      <w:proofErr w:type="spellEnd"/>
      <w:r w:rsidRPr="00D378AE">
        <w:rPr>
          <w:lang w:val="es-CR"/>
        </w:rPr>
        <w:t xml:space="preserve"> también puede transmitir datos de eventos generados desde fuentes web como Twitter, Facebook y Kafka </w:t>
      </w:r>
      <w:proofErr w:type="spellStart"/>
      <w:r w:rsidRPr="00D378AE">
        <w:rPr>
          <w:lang w:val="es-CR"/>
        </w:rPr>
        <w:t>Brokers</w:t>
      </w:r>
      <w:proofErr w:type="spellEnd"/>
      <w:r w:rsidRPr="00D378AE">
        <w:rPr>
          <w:lang w:val="es-CR"/>
        </w:rPr>
        <w:t>.</w:t>
      </w:r>
      <w:r w:rsidRPr="00D378AE">
        <w:rPr>
          <w:lang w:val="es-CR"/>
        </w:rPr>
        <w:t xml:space="preserve"> HDFS son las siglas de </w:t>
      </w:r>
      <w:proofErr w:type="spellStart"/>
      <w:r w:rsidRPr="00D378AE">
        <w:rPr>
          <w:lang w:val="es-CR"/>
        </w:rPr>
        <w:t>Hadoop</w:t>
      </w:r>
      <w:proofErr w:type="spellEnd"/>
      <w:r w:rsidRPr="00D378AE">
        <w:rPr>
          <w:lang w:val="es-CR"/>
        </w:rPr>
        <w:t xml:space="preserve"> </w:t>
      </w:r>
      <w:proofErr w:type="spellStart"/>
      <w:r w:rsidRPr="00D378AE">
        <w:rPr>
          <w:lang w:val="es-CR"/>
        </w:rPr>
        <w:t>Distributed</w:t>
      </w:r>
      <w:proofErr w:type="spellEnd"/>
      <w:r w:rsidRPr="00D378AE">
        <w:rPr>
          <w:lang w:val="es-CR"/>
        </w:rPr>
        <w:t xml:space="preserve"> File </w:t>
      </w:r>
      <w:proofErr w:type="spellStart"/>
      <w:r w:rsidRPr="00D378AE">
        <w:rPr>
          <w:lang w:val="es-CR"/>
        </w:rPr>
        <w:t>System</w:t>
      </w:r>
      <w:proofErr w:type="spellEnd"/>
      <w:r w:rsidRPr="00D378AE">
        <w:rPr>
          <w:lang w:val="es-CR"/>
        </w:rPr>
        <w:t xml:space="preserve">. HDFS es una herramienta desarrollada por Apache para almacenar y procesar grandes volúmenes de datos no estructurados en una plataforma distribuida. Facebook, </w:t>
      </w:r>
      <w:proofErr w:type="spellStart"/>
      <w:r w:rsidRPr="00D378AE">
        <w:rPr>
          <w:lang w:val="es-CR"/>
        </w:rPr>
        <w:t>Yahoo</w:t>
      </w:r>
      <w:proofErr w:type="spellEnd"/>
      <w:r w:rsidRPr="00D378AE">
        <w:rPr>
          <w:lang w:val="es-CR"/>
        </w:rPr>
        <w:t xml:space="preserve"> y LinkedIn son algunas de las compañías que confían en </w:t>
      </w:r>
      <w:proofErr w:type="spellStart"/>
      <w:r w:rsidRPr="00D378AE">
        <w:rPr>
          <w:lang w:val="es-CR"/>
        </w:rPr>
        <w:t>Hadoop</w:t>
      </w:r>
      <w:proofErr w:type="spellEnd"/>
      <w:r w:rsidRPr="00D378AE">
        <w:rPr>
          <w:lang w:val="es-CR"/>
        </w:rPr>
        <w:t xml:space="preserve"> para su gestión de datos.</w:t>
      </w:r>
      <w:r w:rsidR="004943AC" w:rsidRPr="00D378AE">
        <w:rPr>
          <w:lang w:val="es-CR"/>
        </w:rPr>
        <w:t xml:space="preserve"> Los componentes de la arquitectura de trasmisión de datos son</w:t>
      </w:r>
      <w:r w:rsidRPr="00D378AE">
        <w:rPr>
          <w:lang w:val="es-CR"/>
        </w:rPr>
        <w:t xml:space="preserve">: las fuentes de generación de datos, el agente de </w:t>
      </w:r>
      <w:proofErr w:type="spellStart"/>
      <w:r w:rsidRPr="00D378AE">
        <w:rPr>
          <w:lang w:val="es-CR"/>
        </w:rPr>
        <w:t>Flume</w:t>
      </w:r>
      <w:proofErr w:type="spellEnd"/>
      <w:r w:rsidRPr="00D378AE">
        <w:rPr>
          <w:lang w:val="es-CR"/>
        </w:rPr>
        <w:t xml:space="preserve"> y el destino o destino. El agente </w:t>
      </w:r>
      <w:proofErr w:type="spellStart"/>
      <w:r w:rsidRPr="00D378AE">
        <w:rPr>
          <w:lang w:val="es-CR"/>
        </w:rPr>
        <w:t>Flume</w:t>
      </w:r>
      <w:proofErr w:type="spellEnd"/>
      <w:r w:rsidRPr="00D378AE">
        <w:rPr>
          <w:lang w:val="es-CR"/>
        </w:rPr>
        <w:t xml:space="preserve"> está formado por la fuente </w:t>
      </w:r>
      <w:proofErr w:type="spellStart"/>
      <w:r w:rsidRPr="00D378AE">
        <w:rPr>
          <w:lang w:val="es-CR"/>
        </w:rPr>
        <w:t>Flume</w:t>
      </w:r>
      <w:proofErr w:type="spellEnd"/>
      <w:r w:rsidRPr="00D378AE">
        <w:rPr>
          <w:lang w:val="es-CR"/>
        </w:rPr>
        <w:t xml:space="preserve">, el canal y el sumidero. La fuente </w:t>
      </w:r>
      <w:proofErr w:type="spellStart"/>
      <w:r w:rsidRPr="00D378AE">
        <w:rPr>
          <w:lang w:val="es-CR"/>
        </w:rPr>
        <w:t>Flume</w:t>
      </w:r>
      <w:proofErr w:type="spellEnd"/>
      <w:r w:rsidRPr="00D378AE">
        <w:rPr>
          <w:lang w:val="es-CR"/>
        </w:rPr>
        <w:t xml:space="preserve"> recoge archivos de registro de fuentes generadoras de datos como servidores web y Twitter y los envía al canal. El componente sumidero de </w:t>
      </w:r>
      <w:proofErr w:type="spellStart"/>
      <w:r w:rsidRPr="00D378AE">
        <w:rPr>
          <w:lang w:val="es-CR"/>
        </w:rPr>
        <w:t>Flume</w:t>
      </w:r>
      <w:proofErr w:type="spellEnd"/>
      <w:r w:rsidRPr="00D378AE">
        <w:rPr>
          <w:lang w:val="es-CR"/>
        </w:rPr>
        <w:t xml:space="preserve"> garantiza que los datos que recibe se sincronicen con el destino, que puede ser HDFS, una base de datos como </w:t>
      </w:r>
      <w:proofErr w:type="spellStart"/>
      <w:r w:rsidRPr="00D378AE">
        <w:rPr>
          <w:lang w:val="es-CR"/>
        </w:rPr>
        <w:t>HBase</w:t>
      </w:r>
      <w:proofErr w:type="spellEnd"/>
      <w:r w:rsidRPr="00D378AE">
        <w:rPr>
          <w:lang w:val="es-CR"/>
        </w:rPr>
        <w:t xml:space="preserve"> en HDFS o una herramienta de análisis como </w:t>
      </w:r>
      <w:proofErr w:type="spellStart"/>
      <w:r w:rsidRPr="00D378AE">
        <w:rPr>
          <w:lang w:val="es-CR"/>
        </w:rPr>
        <w:t>Spark</w:t>
      </w:r>
      <w:proofErr w:type="spellEnd"/>
      <w:r w:rsidRPr="00D378AE">
        <w:rPr>
          <w:lang w:val="es-CR"/>
        </w:rPr>
        <w:t>.</w:t>
      </w:r>
    </w:p>
    <w:p w:rsidR="009E66D0" w:rsidRPr="00D378AE" w:rsidRDefault="009E66D0" w:rsidP="009E66D0">
      <w:pPr>
        <w:rPr>
          <w:b/>
          <w:bCs/>
          <w:lang w:val="es-CR"/>
        </w:rPr>
      </w:pPr>
      <w:proofErr w:type="spellStart"/>
      <w:r w:rsidRPr="00D378AE">
        <w:rPr>
          <w:b/>
          <w:bCs/>
          <w:lang w:val="es-CR"/>
        </w:rPr>
        <w:t>Flink</w:t>
      </w:r>
      <w:proofErr w:type="spellEnd"/>
      <w:r w:rsidRPr="00D378AE">
        <w:rPr>
          <w:b/>
          <w:bCs/>
          <w:lang w:val="es-CR"/>
        </w:rPr>
        <w:t xml:space="preserve"> </w:t>
      </w:r>
      <w:proofErr w:type="spellStart"/>
      <w:r w:rsidRPr="00D378AE">
        <w:rPr>
          <w:b/>
          <w:bCs/>
          <w:lang w:val="es-CR"/>
        </w:rPr>
        <w:t>Streaming</w:t>
      </w:r>
      <w:proofErr w:type="spellEnd"/>
      <w:r w:rsidRPr="00D378AE">
        <w:rPr>
          <w:b/>
          <w:bCs/>
          <w:lang w:val="es-CR"/>
        </w:rPr>
        <w:t xml:space="preserve"> </w:t>
      </w:r>
    </w:p>
    <w:p w:rsidR="00427767" w:rsidRPr="00D378AE" w:rsidRDefault="009E66D0" w:rsidP="00427767">
      <w:pPr>
        <w:jc w:val="lowKashida"/>
        <w:rPr>
          <w:lang w:val="es-CR"/>
        </w:rPr>
      </w:pPr>
      <w:proofErr w:type="spellStart"/>
      <w:r w:rsidRPr="00D378AE">
        <w:rPr>
          <w:lang w:val="es-CR"/>
        </w:rPr>
        <w:t>Flink</w:t>
      </w:r>
      <w:proofErr w:type="spellEnd"/>
      <w:r w:rsidRPr="00D378AE">
        <w:rPr>
          <w:lang w:val="es-CR"/>
        </w:rPr>
        <w:t xml:space="preserve"> </w:t>
      </w:r>
      <w:proofErr w:type="spellStart"/>
      <w:r w:rsidRPr="00D378AE">
        <w:rPr>
          <w:lang w:val="es-CR"/>
        </w:rPr>
        <w:t>Streaming</w:t>
      </w:r>
      <w:proofErr w:type="spellEnd"/>
      <w:r w:rsidRPr="00D378AE">
        <w:rPr>
          <w:lang w:val="es-CR"/>
        </w:rPr>
        <w:t xml:space="preserve"> permite analizar fuentes de datos continuas además de</w:t>
      </w:r>
      <w:r w:rsidRPr="00D378AE">
        <w:rPr>
          <w:lang w:val="es-CR"/>
        </w:rPr>
        <w:t xml:space="preserve"> archivos estáticos. U</w:t>
      </w:r>
      <w:r w:rsidRPr="00D378AE">
        <w:rPr>
          <w:lang w:val="es-CR"/>
        </w:rPr>
        <w:t xml:space="preserve">tiliza el motor </w:t>
      </w:r>
      <w:proofErr w:type="spellStart"/>
      <w:r w:rsidRPr="00D378AE">
        <w:rPr>
          <w:lang w:val="es-CR"/>
        </w:rPr>
        <w:t>Flink</w:t>
      </w:r>
      <w:proofErr w:type="spellEnd"/>
      <w:r w:rsidRPr="00D378AE">
        <w:rPr>
          <w:lang w:val="es-CR"/>
        </w:rPr>
        <w:t xml:space="preserve"> canalizado para procesar flujos de datos en tiempo real y ofrece una nueva API que incluye la definición de ventanas flexibles.</w:t>
      </w:r>
      <w:r w:rsidRPr="00D378AE">
        <w:rPr>
          <w:lang w:val="es-CR"/>
        </w:rPr>
        <w:t xml:space="preserve"> </w:t>
      </w:r>
      <w:r w:rsidRPr="00D378AE">
        <w:rPr>
          <w:lang w:val="es-CR"/>
        </w:rPr>
        <w:t xml:space="preserve">Las características de </w:t>
      </w:r>
      <w:proofErr w:type="spellStart"/>
      <w:r w:rsidRPr="00D378AE">
        <w:rPr>
          <w:lang w:val="es-CR"/>
        </w:rPr>
        <w:t>Flink</w:t>
      </w:r>
      <w:proofErr w:type="spellEnd"/>
      <w:r w:rsidRPr="00D378AE">
        <w:rPr>
          <w:lang w:val="es-CR"/>
        </w:rPr>
        <w:t xml:space="preserve"> incluyen soporte para procesamiento de flujo y lote, administración de estado sofisticad</w:t>
      </w:r>
      <w:r w:rsidR="00427767" w:rsidRPr="00D378AE">
        <w:rPr>
          <w:lang w:val="es-CR"/>
        </w:rPr>
        <w:t>o</w:t>
      </w:r>
      <w:r w:rsidRPr="00D378AE">
        <w:rPr>
          <w:lang w:val="es-CR"/>
        </w:rPr>
        <w:t xml:space="preserve">, semántica de procesamiento en tiempo </w:t>
      </w:r>
      <w:r w:rsidR="00427767" w:rsidRPr="00D378AE">
        <w:rPr>
          <w:lang w:val="es-CR"/>
        </w:rPr>
        <w:t>real</w:t>
      </w:r>
      <w:r w:rsidRPr="00D378AE">
        <w:rPr>
          <w:lang w:val="es-CR"/>
        </w:rPr>
        <w:t xml:space="preserve"> y garantías de consistencia exactas para el estado. Además, </w:t>
      </w:r>
      <w:proofErr w:type="spellStart"/>
      <w:r w:rsidRPr="00D378AE">
        <w:rPr>
          <w:lang w:val="es-CR"/>
        </w:rPr>
        <w:t>Flink</w:t>
      </w:r>
      <w:proofErr w:type="spellEnd"/>
      <w:r w:rsidRPr="00D378AE">
        <w:rPr>
          <w:lang w:val="es-CR"/>
        </w:rPr>
        <w:t xml:space="preserve"> se puede implementar en varios proveedores de recursos como YARN, Apache </w:t>
      </w:r>
      <w:proofErr w:type="spellStart"/>
      <w:r w:rsidRPr="00D378AE">
        <w:rPr>
          <w:lang w:val="es-CR"/>
        </w:rPr>
        <w:t>Mesos</w:t>
      </w:r>
      <w:proofErr w:type="spellEnd"/>
      <w:r w:rsidRPr="00D378AE">
        <w:rPr>
          <w:lang w:val="es-CR"/>
        </w:rPr>
        <w:t xml:space="preserve"> y </w:t>
      </w:r>
      <w:proofErr w:type="spellStart"/>
      <w:r w:rsidRPr="00D378AE">
        <w:rPr>
          <w:lang w:val="es-CR"/>
        </w:rPr>
        <w:t>Kubernetes</w:t>
      </w:r>
      <w:proofErr w:type="spellEnd"/>
      <w:r w:rsidRPr="00D378AE">
        <w:rPr>
          <w:lang w:val="es-CR"/>
        </w:rPr>
        <w:t>, pero también como clús</w:t>
      </w:r>
      <w:r w:rsidR="00427767" w:rsidRPr="00D378AE">
        <w:rPr>
          <w:lang w:val="es-CR"/>
        </w:rPr>
        <w:t>ter independiente en hardware</w:t>
      </w:r>
      <w:r w:rsidRPr="00D378AE">
        <w:rPr>
          <w:lang w:val="es-CR"/>
        </w:rPr>
        <w:t xml:space="preserve">. </w:t>
      </w:r>
      <w:proofErr w:type="spellStart"/>
      <w:r w:rsidR="00427767" w:rsidRPr="00D378AE">
        <w:rPr>
          <w:lang w:val="es-CR"/>
        </w:rPr>
        <w:t>F</w:t>
      </w:r>
      <w:r w:rsidRPr="00D378AE">
        <w:rPr>
          <w:lang w:val="es-CR"/>
        </w:rPr>
        <w:t>link</w:t>
      </w:r>
      <w:proofErr w:type="spellEnd"/>
      <w:r w:rsidRPr="00D378AE">
        <w:rPr>
          <w:lang w:val="es-CR"/>
        </w:rPr>
        <w:t xml:space="preserve"> puede escalar a miles de núcleos y terabytes de estado de aplicación, ofrece alto rendimiento y baja latencia, y alimenta algunas de las aplicaciones de procesamiento de flujo más exigentes del mundo.</w:t>
      </w:r>
      <w:r w:rsidR="00427767" w:rsidRPr="00D378AE">
        <w:rPr>
          <w:lang w:val="es-CR"/>
        </w:rPr>
        <w:t xml:space="preserve">  Algunos ejemplos de aplicación son los siguientes: </w:t>
      </w:r>
      <w:r w:rsidRPr="00D378AE">
        <w:rPr>
          <w:lang w:val="es-CR"/>
        </w:rPr>
        <w:t>Aplicaciones basadas en eventos</w:t>
      </w:r>
      <w:r w:rsidR="00427767" w:rsidRPr="00D378AE">
        <w:rPr>
          <w:lang w:val="es-CR"/>
        </w:rPr>
        <w:t>, a</w:t>
      </w:r>
      <w:r w:rsidRPr="00D378AE">
        <w:rPr>
          <w:lang w:val="es-CR"/>
        </w:rPr>
        <w:t>plicaciones de análisis de datos</w:t>
      </w:r>
      <w:r w:rsidR="00427767" w:rsidRPr="00D378AE">
        <w:rPr>
          <w:lang w:val="es-CR"/>
        </w:rPr>
        <w:t>, a</w:t>
      </w:r>
      <w:r w:rsidRPr="00D378AE">
        <w:rPr>
          <w:lang w:val="es-CR"/>
        </w:rPr>
        <w:t>plicaciones de canalización de datos</w:t>
      </w:r>
      <w:r w:rsidR="00427767" w:rsidRPr="00D378AE">
        <w:rPr>
          <w:lang w:val="es-CR"/>
        </w:rPr>
        <w:t xml:space="preserve"> y a</w:t>
      </w:r>
      <w:r w:rsidRPr="00D378AE">
        <w:rPr>
          <w:lang w:val="es-CR"/>
        </w:rPr>
        <w:t>plicaciones basadas en eventos</w:t>
      </w:r>
      <w:r w:rsidR="00427767" w:rsidRPr="00D378AE">
        <w:rPr>
          <w:lang w:val="es-CR"/>
        </w:rPr>
        <w:t>.</w:t>
      </w:r>
    </w:p>
    <w:p w:rsidR="00427767" w:rsidRPr="00D378AE" w:rsidRDefault="00427767" w:rsidP="000B3A7D">
      <w:pPr>
        <w:rPr>
          <w:b/>
          <w:bCs/>
          <w:lang w:val="es-CR"/>
        </w:rPr>
      </w:pPr>
      <w:proofErr w:type="spellStart"/>
      <w:r w:rsidRPr="00D378AE">
        <w:rPr>
          <w:b/>
          <w:bCs/>
          <w:lang w:val="es-CR"/>
        </w:rPr>
        <w:t>Beam</w:t>
      </w:r>
      <w:proofErr w:type="spellEnd"/>
      <w:r w:rsidRPr="00D378AE">
        <w:rPr>
          <w:b/>
          <w:bCs/>
          <w:lang w:val="es-CR"/>
        </w:rPr>
        <w:t xml:space="preserve"> </w:t>
      </w:r>
      <w:proofErr w:type="spellStart"/>
      <w:r w:rsidRPr="00D378AE">
        <w:rPr>
          <w:b/>
          <w:bCs/>
          <w:lang w:val="es-CR"/>
        </w:rPr>
        <w:t>Streaming</w:t>
      </w:r>
      <w:proofErr w:type="spellEnd"/>
      <w:r w:rsidR="000B3A7D" w:rsidRPr="00D378AE">
        <w:rPr>
          <w:b/>
          <w:bCs/>
          <w:lang w:val="es-CR"/>
        </w:rPr>
        <w:t xml:space="preserve"> (</w:t>
      </w:r>
      <w:proofErr w:type="spellStart"/>
      <w:r w:rsidR="000B3A7D" w:rsidRPr="00D378AE">
        <w:rPr>
          <w:b/>
          <w:bCs/>
          <w:lang w:val="es-CR"/>
        </w:rPr>
        <w:t>Mixer</w:t>
      </w:r>
      <w:proofErr w:type="spellEnd"/>
      <w:r w:rsidR="000B3A7D" w:rsidRPr="00D378AE">
        <w:rPr>
          <w:b/>
          <w:bCs/>
          <w:lang w:val="es-CR"/>
        </w:rPr>
        <w:t>)</w:t>
      </w:r>
    </w:p>
    <w:p w:rsidR="004943AC" w:rsidRPr="00D378AE" w:rsidRDefault="000B3A7D" w:rsidP="000B3A7D">
      <w:pPr>
        <w:jc w:val="lowKashida"/>
        <w:rPr>
          <w:lang w:val="es-CR"/>
        </w:rPr>
      </w:pPr>
      <w:proofErr w:type="spellStart"/>
      <w:r w:rsidRPr="00D378AE">
        <w:rPr>
          <w:lang w:val="es-CR"/>
        </w:rPr>
        <w:t>Mixer</w:t>
      </w:r>
      <w:proofErr w:type="spellEnd"/>
      <w:r w:rsidRPr="00D378AE">
        <w:rPr>
          <w:lang w:val="es-CR"/>
        </w:rPr>
        <w:t xml:space="preserve"> es una plataforma de tra</w:t>
      </w:r>
      <w:r w:rsidRPr="00D378AE">
        <w:rPr>
          <w:lang w:val="es-CR"/>
        </w:rPr>
        <w:t xml:space="preserve">nsmisión de videojuegos </w:t>
      </w:r>
      <w:proofErr w:type="spellStart"/>
      <w:r w:rsidRPr="00D378AE">
        <w:rPr>
          <w:lang w:val="es-CR"/>
        </w:rPr>
        <w:t>on</w:t>
      </w:r>
      <w:proofErr w:type="spellEnd"/>
      <w:r w:rsidRPr="00D378AE">
        <w:rPr>
          <w:lang w:val="es-CR"/>
        </w:rPr>
        <w:t xml:space="preserve"> line </w:t>
      </w:r>
      <w:r w:rsidRPr="00D378AE">
        <w:rPr>
          <w:lang w:val="es-CR"/>
        </w:rPr>
        <w:t>con sede en Seattle. El servicio se lanzó oficialmente e</w:t>
      </w:r>
      <w:r w:rsidRPr="00D378AE">
        <w:rPr>
          <w:lang w:val="es-CR"/>
        </w:rPr>
        <w:t xml:space="preserve">l 5 de enero de 2016 como </w:t>
      </w:r>
      <w:proofErr w:type="spellStart"/>
      <w:r w:rsidRPr="00D378AE">
        <w:rPr>
          <w:lang w:val="es-CR"/>
        </w:rPr>
        <w:t>Beam</w:t>
      </w:r>
      <w:proofErr w:type="spellEnd"/>
      <w:r w:rsidRPr="00D378AE">
        <w:rPr>
          <w:lang w:val="es-CR"/>
        </w:rPr>
        <w:t xml:space="preserve">. </w:t>
      </w:r>
      <w:r w:rsidRPr="00D378AE">
        <w:rPr>
          <w:lang w:val="es-CR"/>
        </w:rPr>
        <w:t>El servicio tiene un énfasis en la interactividad, con baja latencia de transmisión y una plataforma para permitir a los espectadores realizar acciones que pueden influir en una transmisión.</w:t>
      </w:r>
      <w:r w:rsidRPr="00D378AE">
        <w:rPr>
          <w:lang w:val="es-CR"/>
        </w:rPr>
        <w:t xml:space="preserve"> </w:t>
      </w:r>
      <w:r w:rsidRPr="00D378AE">
        <w:rPr>
          <w:lang w:val="es-CR"/>
        </w:rPr>
        <w:t xml:space="preserve">El servicio fue adquirido por Microsoft en agosto de 2016, después de lo cual pasó a llamarse </w:t>
      </w:r>
      <w:proofErr w:type="spellStart"/>
      <w:r w:rsidRPr="00D378AE">
        <w:rPr>
          <w:lang w:val="es-CR"/>
        </w:rPr>
        <w:t>Mixer</w:t>
      </w:r>
      <w:proofErr w:type="spellEnd"/>
      <w:r w:rsidRPr="00D378AE">
        <w:rPr>
          <w:lang w:val="es-CR"/>
        </w:rPr>
        <w:t xml:space="preserve"> en 2017 y comenzó a integrarse en la división Xbox de Microsoft.</w:t>
      </w:r>
      <w:r w:rsidRPr="00D378AE">
        <w:rPr>
          <w:lang w:val="es-CR"/>
        </w:rPr>
        <w:t xml:space="preserve"> Utiliza un protocolo de transmisión de baja latencia conocido como FTL ("</w:t>
      </w:r>
      <w:proofErr w:type="spellStart"/>
      <w:r w:rsidRPr="00D378AE">
        <w:rPr>
          <w:lang w:val="es-CR"/>
        </w:rPr>
        <w:t>Faster</w:t>
      </w:r>
      <w:proofErr w:type="spellEnd"/>
      <w:r w:rsidRPr="00D378AE">
        <w:rPr>
          <w:lang w:val="es-CR"/>
        </w:rPr>
        <w:t xml:space="preserve"> </w:t>
      </w:r>
      <w:proofErr w:type="spellStart"/>
      <w:r w:rsidRPr="00D378AE">
        <w:rPr>
          <w:lang w:val="es-CR"/>
        </w:rPr>
        <w:t>Than</w:t>
      </w:r>
      <w:proofErr w:type="spellEnd"/>
      <w:r w:rsidRPr="00D378AE">
        <w:rPr>
          <w:lang w:val="es-CR"/>
        </w:rPr>
        <w:t xml:space="preserve"> Light"), lo que lo hace más apropiado para la interactividad en tiempo real entre un transmisor y sus espectadores. Además, los espectadores pueden usar botones para interactuar con la transmisión (como votar, activar efectos o influir en el juego). </w:t>
      </w:r>
    </w:p>
    <w:p w:rsidR="000B3A7D" w:rsidRPr="00D378AE" w:rsidRDefault="000B3A7D" w:rsidP="000B3A7D">
      <w:pPr>
        <w:rPr>
          <w:b/>
          <w:bCs/>
          <w:lang w:val="es-CR"/>
        </w:rPr>
      </w:pPr>
      <w:proofErr w:type="spellStart"/>
      <w:r w:rsidRPr="00D378AE">
        <w:rPr>
          <w:b/>
          <w:bCs/>
          <w:lang w:val="es-CR"/>
        </w:rPr>
        <w:t>DataFlow</w:t>
      </w:r>
      <w:proofErr w:type="spellEnd"/>
    </w:p>
    <w:p w:rsidR="00D378AE" w:rsidRPr="00D378AE" w:rsidRDefault="000B3A7D" w:rsidP="00D378AE">
      <w:pPr>
        <w:jc w:val="lowKashida"/>
        <w:rPr>
          <w:lang w:val="es-CR"/>
        </w:rPr>
      </w:pPr>
      <w:proofErr w:type="spellStart"/>
      <w:r w:rsidRPr="00D378AE">
        <w:rPr>
          <w:lang w:val="es-CR"/>
        </w:rPr>
        <w:t>D</w:t>
      </w:r>
      <w:r w:rsidRPr="00D378AE">
        <w:rPr>
          <w:lang w:val="es-CR"/>
        </w:rPr>
        <w:t>ataflow</w:t>
      </w:r>
      <w:proofErr w:type="spellEnd"/>
      <w:r w:rsidRPr="00D378AE">
        <w:rPr>
          <w:lang w:val="es-CR"/>
        </w:rPr>
        <w:t xml:space="preserve"> es un servicio analítico de transmisión totalmente administrado que minimiza la latencia, el tiempo de procesamiento y el costo a través del escalado automático y el procesamiento por lotes. Con su enfoque sin servidor para el aprovisionamiento y gestión de recursos, tiene acceso a una capacidad prácticamente ilimitada para resolver desa</w:t>
      </w:r>
      <w:r w:rsidR="00D378AE" w:rsidRPr="00D378AE">
        <w:rPr>
          <w:lang w:val="es-CR"/>
        </w:rPr>
        <w:t>fíos de procesamiento de datos.  Algunas características son: a</w:t>
      </w:r>
      <w:r w:rsidRPr="00D378AE">
        <w:rPr>
          <w:lang w:val="es-CR"/>
        </w:rPr>
        <w:t>provisionamiento y gestión automatizad</w:t>
      </w:r>
      <w:r w:rsidR="00D378AE" w:rsidRPr="00D378AE">
        <w:rPr>
          <w:lang w:val="es-CR"/>
        </w:rPr>
        <w:t xml:space="preserve">os de recursos de procesamiento, </w:t>
      </w:r>
      <w:proofErr w:type="spellStart"/>
      <w:r w:rsidR="00D378AE" w:rsidRPr="00D378AE">
        <w:rPr>
          <w:lang w:val="es-CR"/>
        </w:rPr>
        <w:t>a</w:t>
      </w:r>
      <w:r w:rsidRPr="00D378AE">
        <w:rPr>
          <w:lang w:val="es-CR"/>
        </w:rPr>
        <w:t>utoescalado</w:t>
      </w:r>
      <w:proofErr w:type="spellEnd"/>
      <w:r w:rsidRPr="00D378AE">
        <w:rPr>
          <w:lang w:val="es-CR"/>
        </w:rPr>
        <w:t xml:space="preserve"> horizontal de los recursos de los trabajadores para maximizar</w:t>
      </w:r>
      <w:r w:rsidR="00D378AE" w:rsidRPr="00D378AE">
        <w:rPr>
          <w:lang w:val="es-CR"/>
        </w:rPr>
        <w:t xml:space="preserve"> la utilización de los recursos, t</w:t>
      </w:r>
      <w:r w:rsidRPr="00D378AE">
        <w:rPr>
          <w:lang w:val="es-CR"/>
        </w:rPr>
        <w:t>ransmisión unificada y modelo de programación por lotes</w:t>
      </w:r>
      <w:r w:rsidR="00D378AE" w:rsidRPr="00D378AE">
        <w:rPr>
          <w:lang w:val="es-CR"/>
        </w:rPr>
        <w:t>, i</w:t>
      </w:r>
      <w:r w:rsidRPr="00D378AE">
        <w:rPr>
          <w:lang w:val="es-CR"/>
        </w:rPr>
        <w:t xml:space="preserve">nnovación impulsada por la comunidad OSS con Apache </w:t>
      </w:r>
      <w:proofErr w:type="spellStart"/>
      <w:r w:rsidRPr="00D378AE">
        <w:rPr>
          <w:lang w:val="es-CR"/>
        </w:rPr>
        <w:t>Beam</w:t>
      </w:r>
      <w:proofErr w:type="spellEnd"/>
      <w:r w:rsidRPr="00D378AE">
        <w:rPr>
          <w:lang w:val="es-CR"/>
        </w:rPr>
        <w:t xml:space="preserve"> SDK</w:t>
      </w:r>
      <w:r w:rsidR="00D378AE" w:rsidRPr="00D378AE">
        <w:rPr>
          <w:lang w:val="es-CR"/>
        </w:rPr>
        <w:t xml:space="preserve"> y un procesamiento confiable. Un ejemplo de uso es el análisis de transmisión de Google Cloud, esta herramienta hace que los datos sean más organizados, útiles y accesibles desde el instante en que se generan.</w:t>
      </w:r>
    </w:p>
    <w:sectPr w:rsidR="00D378AE" w:rsidRPr="00D378AE" w:rsidSect="00D378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93"/>
    <w:rsid w:val="000B3A7D"/>
    <w:rsid w:val="00360CFE"/>
    <w:rsid w:val="003E118D"/>
    <w:rsid w:val="00427767"/>
    <w:rsid w:val="004943AC"/>
    <w:rsid w:val="009E66D0"/>
    <w:rsid w:val="00AD7A4A"/>
    <w:rsid w:val="00CB2993"/>
    <w:rsid w:val="00D378AE"/>
    <w:rsid w:val="00D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C23D"/>
  <w15:chartTrackingRefBased/>
  <w15:docId w15:val="{AA521BFD-2A16-401F-ABC7-7CD574CD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 and Nephew Inc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Arrieta, Josue</dc:creator>
  <cp:keywords/>
  <dc:description/>
  <cp:lastModifiedBy>Arrieta, Josue</cp:lastModifiedBy>
  <cp:revision>3</cp:revision>
  <dcterms:created xsi:type="dcterms:W3CDTF">2020-01-20T23:14:00Z</dcterms:created>
  <dcterms:modified xsi:type="dcterms:W3CDTF">2020-01-21T00:24:00Z</dcterms:modified>
</cp:coreProperties>
</file>