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Power BI</w:t>
      </w:r>
    </w:p>
    <w:p>
      <w:p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30.05.2023</w:t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Donut Chart</w:t>
      </w:r>
    </w:p>
    <w:p>
      <w:r>
        <w:drawing>
          <wp:inline distT="0" distB="0" distL="114300" distR="114300">
            <wp:extent cx="5274310" cy="2367915"/>
            <wp:effectExtent l="0" t="0" r="889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Icine Profit yazmasi icin, insertten text box’i secip, cikan box’a profit yazdim.</w:t>
      </w:r>
    </w:p>
    <w:p>
      <w:r>
        <w:drawing>
          <wp:inline distT="0" distB="0" distL="114300" distR="114300">
            <wp:extent cx="5269865" cy="2650490"/>
            <wp:effectExtent l="0" t="0" r="1333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790700" cy="1466850"/>
            <wp:effectExtent l="0" t="0" r="1270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USA’deyken--&gt;Duplicate page diyerek--&gt; region verdim adini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Bir duplicate daha yapiyorum.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Format age kismindan da ismini degistirebilirim.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1571625" cy="2628900"/>
            <wp:effectExtent l="0" t="0" r="317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Duplicate yapiyorum ki, mesela biri bolge uzerinde biri state uzerinde degisiklikleri yapabildigim sayfalar olsun.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Region basligina geliyorum: basligini degistiroyurm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Aynisini state sheet icin de yapiyorum.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Border Ayarlama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Format--&gt; Shape--&gt; Border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1409700" cy="4924425"/>
            <wp:effectExtent l="0" t="0" r="1270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Region kismina bir slicer, State sayfasina map ekleyecegim:</w:t>
      </w:r>
    </w:p>
    <w:p>
      <w:r>
        <w:drawing>
          <wp:inline distT="0" distB="0" distL="114300" distR="114300">
            <wp:extent cx="5270500" cy="2974975"/>
            <wp:effectExtent l="0" t="0" r="12700" b="222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State sayfasina--&gt; map seciyorum.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State--&gt; mapin icine atiyorum, location’a da state gelmis oluyor.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Category--&gt; legend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Bubble size --&gt; sales (bubble sizeini sales’a gore belirle demis oluyorum)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2425700"/>
            <wp:effectExtent l="0" t="0" r="1079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General</w:t>
      </w:r>
      <w:r>
        <w:rPr>
          <w:rFonts w:hint="default"/>
          <w:lang w:val="en-US"/>
        </w:rPr>
        <w:t>--&gt; title kaldir + shadow kaldir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Visual</w:t>
      </w:r>
      <w:r>
        <w:rPr>
          <w:rFonts w:hint="default"/>
          <w:lang w:val="en-US"/>
        </w:rPr>
        <w:t>--&gt; legend kaldir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Map settings</w:t>
      </w:r>
      <w:r>
        <w:rPr>
          <w:rFonts w:hint="default"/>
          <w:lang w:val="en-US"/>
        </w:rPr>
        <w:t>--&gt; style--&gt;Map’in style’ini belirleyebiliyorum:</w:t>
      </w:r>
    </w:p>
    <w:p>
      <w:r>
        <w:drawing>
          <wp:inline distT="0" distB="0" distL="114300" distR="114300">
            <wp:extent cx="2771775" cy="3438525"/>
            <wp:effectExtent l="0" t="0" r="22225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Control--&gt; auto zoom--&gt; map’in icine + ve - ekler zoom icin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Lasso button</w:t>
      </w:r>
      <w:r>
        <w:rPr>
          <w:rFonts w:hint="default"/>
          <w:lang w:val="en-US"/>
        </w:rPr>
        <w:t xml:space="preserve"> da belirli bir alana zoom imkani veriyor:</w:t>
      </w:r>
    </w:p>
    <w:p>
      <w:r>
        <w:drawing>
          <wp:inline distT="0" distB="0" distL="114300" distR="114300">
            <wp:extent cx="5269230" cy="2672080"/>
            <wp:effectExtent l="0" t="0" r="1397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Bubble’in sizeini. Sub-category’lerin rengini degistirebilirim:</w:t>
      </w:r>
    </w:p>
    <w:p>
      <w:r>
        <w:drawing>
          <wp:inline distT="0" distB="0" distL="114300" distR="114300">
            <wp:extent cx="5172075" cy="4752975"/>
            <wp:effectExtent l="0" t="0" r="9525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Bubble size kismina tooltip de ekleyebilirim. Ustune geldigimde onun bilgisini de getirir bize.</w:t>
      </w:r>
    </w:p>
    <w:p>
      <w:r>
        <w:drawing>
          <wp:inline distT="0" distB="0" distL="114300" distR="114300">
            <wp:extent cx="5273675" cy="4107815"/>
            <wp:effectExtent l="0" t="0" r="952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State icin de dropbox degil de,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Slicer settings--&gt; options--&gt; style--&gt; dropdown seciyorum.</w:t>
      </w:r>
    </w:p>
    <w:p>
      <w:r>
        <w:drawing>
          <wp:inline distT="0" distB="0" distL="114300" distR="114300">
            <wp:extent cx="2543175" cy="4343400"/>
            <wp:effectExtent l="0" t="0" r="222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Format--&gt; edit interection--&gt;</w:t>
      </w:r>
      <w:r>
        <w:rPr>
          <w:rFonts w:hint="default"/>
          <w:lang w:val="en-US"/>
        </w:rPr>
        <w:t xml:space="preserve"> grafiklerin ustune etkilesimi iptal edebilecegin buttonlar geliyor. Basarak etkilesimini iptal edebilirsin grafigin</w:t>
      </w:r>
    </w:p>
    <w:p>
      <w:r>
        <w:drawing>
          <wp:inline distT="0" distB="0" distL="114300" distR="114300">
            <wp:extent cx="5271770" cy="4023995"/>
            <wp:effectExtent l="0" t="0" r="1143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Bookmark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USA’ye geldim, View--&gt; bookmark--&gt; add</w:t>
      </w:r>
    </w:p>
    <w:p>
      <w:r>
        <w:drawing>
          <wp:inline distT="0" distB="0" distL="114300" distR="114300">
            <wp:extent cx="5273040" cy="1988185"/>
            <wp:effectExtent l="0" t="0" r="1016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bookmark--&gt; add--&gt;ismini USA yap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Sonra Region sheetine gel--&gt; add bookmark--&gt; ismini Region yap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Sonra state icin de aynisini yap</w:t>
      </w:r>
    </w:p>
    <w:p>
      <w:r>
        <w:drawing>
          <wp:inline distT="0" distB="0" distL="114300" distR="114300">
            <wp:extent cx="5272405" cy="3794760"/>
            <wp:effectExtent l="0" t="0" r="10795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USA sheet--&gt; USA secili iken--&gt; Action ON</w:t>
      </w:r>
      <w:r>
        <w:rPr>
          <w:rFonts w:hint="default"/>
          <w:lang w:val="en-US"/>
        </w:rPr>
        <w:t xml:space="preserve">--&gt; Bookmark olarak USA seciyorum, </w:t>
      </w:r>
      <w:r>
        <w:rPr>
          <w:rFonts w:hint="default"/>
          <w:b/>
          <w:bCs/>
          <w:lang w:val="en-US"/>
        </w:rPr>
        <w:t xml:space="preserve">Region </w:t>
      </w:r>
      <w:r>
        <w:rPr>
          <w:rFonts w:hint="default"/>
          <w:lang w:val="en-US"/>
        </w:rPr>
        <w:t xml:space="preserve">secili iken--&gt; </w:t>
      </w:r>
      <w:r>
        <w:rPr>
          <w:rFonts w:hint="default"/>
          <w:b/>
          <w:bCs/>
          <w:lang w:val="en-US"/>
        </w:rPr>
        <w:t xml:space="preserve">Bookmark </w:t>
      </w:r>
      <w:r>
        <w:rPr>
          <w:rFonts w:hint="default"/>
          <w:lang w:val="en-US"/>
        </w:rPr>
        <w:t xml:space="preserve">olarak </w:t>
      </w:r>
      <w:r>
        <w:rPr>
          <w:rFonts w:hint="default"/>
          <w:b/>
          <w:bCs/>
          <w:lang w:val="en-US"/>
        </w:rPr>
        <w:t xml:space="preserve">Region </w:t>
      </w:r>
      <w:r>
        <w:rPr>
          <w:rFonts w:hint="default"/>
          <w:lang w:val="en-US"/>
        </w:rPr>
        <w:t xml:space="preserve">seciyorum, </w:t>
      </w:r>
      <w:r>
        <w:rPr>
          <w:rFonts w:hint="default"/>
          <w:b/>
          <w:bCs/>
          <w:lang w:val="en-US"/>
        </w:rPr>
        <w:t xml:space="preserve">State </w:t>
      </w:r>
      <w:r>
        <w:rPr>
          <w:rFonts w:hint="default"/>
          <w:lang w:val="en-US"/>
        </w:rPr>
        <w:t>secili iken--&gt;</w:t>
      </w:r>
      <w:r>
        <w:rPr>
          <w:rFonts w:hint="default"/>
          <w:b/>
          <w:bCs/>
          <w:lang w:val="en-US"/>
        </w:rPr>
        <w:t xml:space="preserve">Bookmark </w:t>
      </w:r>
      <w:r>
        <w:rPr>
          <w:rFonts w:hint="default"/>
          <w:lang w:val="en-US"/>
        </w:rPr>
        <w:t xml:space="preserve">olarak </w:t>
      </w:r>
      <w:r>
        <w:rPr>
          <w:rFonts w:hint="default"/>
          <w:b/>
          <w:bCs/>
          <w:lang w:val="en-US"/>
        </w:rPr>
        <w:t xml:space="preserve">state </w:t>
      </w:r>
      <w:r>
        <w:rPr>
          <w:rFonts w:hint="default"/>
          <w:lang w:val="en-US"/>
        </w:rPr>
        <w:t>seciyorum.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Boylece raporumun uzerinde diger sheetlere geciyormusum gibi olacak, bana bu imkani veriyor. Etkilesim kurulmus oluyor.</w:t>
      </w:r>
    </w:p>
    <w:p>
      <w:r>
        <w:drawing>
          <wp:inline distT="0" distB="0" distL="114300" distR="114300">
            <wp:extent cx="5270500" cy="3108325"/>
            <wp:effectExtent l="0" t="0" r="1270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Publish and finito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325" cy="3551555"/>
            <wp:effectExtent l="0" t="0" r="1587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Browser’a app.powerbi.com yazarsan da bu kisma gelebilirsin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Rapor benim olusturdugum, veri kumesi uzerinde calistigim datasetini gosteriyor.</w:t>
      </w:r>
    </w:p>
    <w:p>
      <w:r>
        <w:drawing>
          <wp:inline distT="0" distB="0" distL="114300" distR="114300">
            <wp:extent cx="5271770" cy="4556760"/>
            <wp:effectExtent l="0" t="0" r="1143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Rapor secili iken --&gt; ... kisimdan, --&gt;panoya sabitle (dashboard yani) sec</w:t>
      </w:r>
    </w:p>
    <w:p>
      <w:r>
        <w:drawing>
          <wp:inline distT="0" distB="0" distL="114300" distR="114300">
            <wp:extent cx="3267075" cy="2800350"/>
            <wp:effectExtent l="0" t="0" r="952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Panoya sabitleyi secince--&gt;cikan pencereden--&gt; yeni pano--&gt; adini da SuperStore Dashboard ver.</w:t>
      </w:r>
    </w:p>
    <w:p>
      <w:r>
        <w:drawing>
          <wp:inline distT="0" distB="0" distL="114300" distR="114300">
            <wp:extent cx="5076825" cy="3381375"/>
            <wp:effectExtent l="0" t="0" r="3175" b="222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Dashboard da geldi: share edebilirsin, cesitli opsiyonlar var ayrica:</w:t>
      </w:r>
    </w:p>
    <w:p>
      <w:r>
        <w:drawing>
          <wp:inline distT="0" distB="0" distL="114300" distR="114300">
            <wp:extent cx="5268595" cy="3501390"/>
            <wp:effectExtent l="0" t="0" r="1460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Dashboardumu acip--&gt; duzenleye basarsam--&gt; Power BI Desktop goruntusunu veriyor--&gt;burdan yine degisiklikler yapabilirsin.</w:t>
      </w:r>
    </w:p>
    <w:p>
      <w:r>
        <w:drawing>
          <wp:inline distT="0" distB="0" distL="114300" distR="114300">
            <wp:extent cx="5269230" cy="2634615"/>
            <wp:effectExtent l="0" t="0" r="1397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Rapor kisminda--&gt; icgoru al--&gt; </w:t>
      </w:r>
    </w:p>
    <w:p>
      <w:r>
        <w:drawing>
          <wp:inline distT="0" distB="0" distL="114300" distR="114300">
            <wp:extent cx="5269230" cy="2779395"/>
            <wp:effectExtent l="0" t="0" r="1397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Burdan powerBI pro’yu etkinlestirirek paylasim yapabilirsiniz.</w:t>
      </w:r>
    </w:p>
    <w:p>
      <w:r>
        <w:drawing>
          <wp:inline distT="0" distB="0" distL="114300" distR="114300">
            <wp:extent cx="3152775" cy="3305175"/>
            <wp:effectExtent l="0" t="0" r="22225" b="222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Paylas’a tiklarsan: </w:t>
      </w:r>
    </w:p>
    <w:p>
      <w:r>
        <w:drawing>
          <wp:inline distT="0" distB="0" distL="114300" distR="114300">
            <wp:extent cx="4819650" cy="4019550"/>
            <wp:effectExtent l="0" t="0" r="635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Olustur--&gt; yayinlanmis veri kumesi secin--&gt; cikan pencereden superstore sec</w:t>
      </w:r>
    </w:p>
    <w:p>
      <w:r>
        <w:drawing>
          <wp:inline distT="0" distB="0" distL="114300" distR="114300">
            <wp:extent cx="5266690" cy="2218690"/>
            <wp:effectExtent l="0" t="0" r="16510" b="165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Raporu otomatik olustur sec:</w:t>
      </w:r>
    </w:p>
    <w:p>
      <w:r>
        <w:drawing>
          <wp:inline distT="0" distB="0" distL="114300" distR="114300">
            <wp:extent cx="5267325" cy="3067050"/>
            <wp:effectExtent l="0" t="0" r="1587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Kendince yaptigi rapor: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Genelde target uzerinden giderek hizli grafikler olusturmus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2837180"/>
            <wp:effectExtent l="0" t="0" r="152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1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ED31D2"/>
    <w:rsid w:val="29ED3206"/>
    <w:rsid w:val="3BBA2464"/>
    <w:rsid w:val="4FCFAFFA"/>
    <w:rsid w:val="5DD6CF4F"/>
    <w:rsid w:val="5FBAF49F"/>
    <w:rsid w:val="68478299"/>
    <w:rsid w:val="6BAF8DBC"/>
    <w:rsid w:val="6D766529"/>
    <w:rsid w:val="6DE750EE"/>
    <w:rsid w:val="6EE16E66"/>
    <w:rsid w:val="6F46193A"/>
    <w:rsid w:val="6FED31D2"/>
    <w:rsid w:val="77B80B32"/>
    <w:rsid w:val="7B6B4F31"/>
    <w:rsid w:val="7BEE2838"/>
    <w:rsid w:val="7D352298"/>
    <w:rsid w:val="7F8FBAEA"/>
    <w:rsid w:val="7FF73B98"/>
    <w:rsid w:val="95FD369D"/>
    <w:rsid w:val="9FDF9A81"/>
    <w:rsid w:val="AFFF1E81"/>
    <w:rsid w:val="B7BF8A63"/>
    <w:rsid w:val="BF5BAF0A"/>
    <w:rsid w:val="BF679747"/>
    <w:rsid w:val="BFBB68CA"/>
    <w:rsid w:val="BFF7351F"/>
    <w:rsid w:val="BFFE5F5C"/>
    <w:rsid w:val="C9FF2050"/>
    <w:rsid w:val="D3FB3403"/>
    <w:rsid w:val="D7F29FAF"/>
    <w:rsid w:val="DBFBBE92"/>
    <w:rsid w:val="E3FCB961"/>
    <w:rsid w:val="E56DD4F4"/>
    <w:rsid w:val="EA6F356A"/>
    <w:rsid w:val="EACEAE4F"/>
    <w:rsid w:val="F1AF6275"/>
    <w:rsid w:val="F7FE9D09"/>
    <w:rsid w:val="FB67F4F7"/>
    <w:rsid w:val="FB7AE75D"/>
    <w:rsid w:val="FBFDB99F"/>
    <w:rsid w:val="FD5DF144"/>
    <w:rsid w:val="FD77DAB4"/>
    <w:rsid w:val="FDEB53DD"/>
    <w:rsid w:val="FE7FDA57"/>
    <w:rsid w:val="FEDD40B4"/>
    <w:rsid w:val="FF7D03CA"/>
    <w:rsid w:val="FF7E8F10"/>
    <w:rsid w:val="FFBF1EA5"/>
    <w:rsid w:val="FFF3F982"/>
    <w:rsid w:val="FFF911C9"/>
    <w:rsid w:val="FFFF3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Office_5.2.0.7913_F1E327BC-269C-435d-A152-05C5408002CA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2023-05-30T20:34:00Z</dcterms:created>
  <dc:creator>muharremturgut</dc:creator>
  <cp:lastModifiedBy>muharremturgut</cp:lastModifiedBy>
  <dcterms:modified xsi:type="dcterms:W3CDTF">2023-05-30T23:29:04Z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1033-5.2.0.7913</vt:lpwstr>
  </property>
</Properties>
</file>