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fazla kar getiren 10 urun ve musteriyi bulacagiz</w:t>
      </w:r>
    </w:p>
    <w:p/>
    <w:p>
      <w:r>
        <w:drawing>
          <wp:inline distT="0" distB="0" distL="114300" distR="114300">
            <wp:extent cx="5272405" cy="2724150"/>
            <wp:effectExtent l="0" t="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Sales’in sub-category’e bagli degisimini gosteren grafik yapacagiz bir 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Excel Workbook--&gt; Sample Super Store--&gt; Transform 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 tablom var datasetinde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Sutunlarin veritiplerine bakarim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Gerekirse yeni bir sutun olustururum.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Add Column’dayken--&gt; Order Date--&gt; Column from examples--&gt; yeni bir sutun olusturuyor--&gt;ilk satirina 2016 yazarsam, hepsinin year ile doldurur. Yillardan olusan sutun olusturmus oldum.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Close and Apply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45186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Model view’a gel--&gt;Relations’a bak.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17119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Category’i orders tablosuna tasirsam--&gt; many to many der/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Bunun icin Dax komutu olusturacagim.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3460115"/>
            <wp:effectExtent l="0" t="0" r="1778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New table dan cikan yere asagidaki formlu yaz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538220"/>
            <wp:effectExtent l="0" t="0" r="1587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Artik Orders’ta da category var. Zaten category_target’daki years ile target_years arasinda years uzerinden iliski kurdum.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744470"/>
            <wp:effectExtent l="0" t="0" r="17145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Boylece kendi olusturdugum categories tablosu uzerinden, category_target ile orders arasinda baglanti kurmus oldum. Many to many sorununu bu sekilde cozmus oldum.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196465"/>
            <wp:effectExtent l="0" t="0" r="1333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04490"/>
            <wp:effectExtent l="0" t="0" r="1460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Rounded rectangle insert ettim alana, icini siyah yaptim,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Icine yazilar da yazabilirim--&gt; USA General yazdim once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813685"/>
            <wp:effectExtent l="0" t="0" r="152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 hale getirdim :)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925445"/>
            <wp:effectExtent l="0" t="0" r="952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Ok geldiginde hepsini ctrl ile seci sag tikla group yapabilirsn.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782570"/>
            <wp:effectExtent l="0" t="0" r="1587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555240"/>
            <wp:effectExtent l="0" t="0" r="1778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New Measure: cikan ekrana formulu yaziyorum: Total Sales = SUM(Orders[Sales])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Modellingde de var new measure.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977640"/>
            <wp:effectExtent l="0" t="0" r="1587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Total sales’i olusturdugum cartin icine atiyorum, </w:t>
      </w:r>
    </w:p>
    <w:p>
      <w:pPr>
        <w:widowControl w:val="0"/>
        <w:numPr>
          <w:numId w:val="0"/>
        </w:numPr>
        <w:jc w:val="left"/>
      </w:pPr>
      <w:r>
        <w:rPr>
          <w:rFonts w:hint="default"/>
          <w:lang w:val="en-US"/>
        </w:rPr>
        <w:t xml:space="preserve">bu sekilde getiriyor bize, format yapip duzenleyebiliriz fontunu da. Sonra sola da tasiyabilirim. </w:t>
      </w:r>
      <w:r>
        <w:drawing>
          <wp:inline distT="0" distB="0" distL="114300" distR="114300">
            <wp:extent cx="5265420" cy="2059305"/>
            <wp:effectExtent l="0" t="0" r="1778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Dax formulu kullanirsam esneklik saglar, maliyeti azaltir.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Format--&gt;bring to forward</w:t>
      </w:r>
      <w:r>
        <w:rPr>
          <w:rFonts w:hint="default"/>
          <w:lang w:val="en-US"/>
        </w:rPr>
        <w:t xml:space="preserve"> secenegi ile one cikarabilirim bazilarini.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Once add data fields’a--&gt; category’i getiriyorum.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Office supplies’i--&gt;Category</w:t>
      </w:r>
      <w:r>
        <w:rPr>
          <w:rFonts w:hint="default"/>
          <w:lang w:val="en-US"/>
        </w:rPr>
        <w:t>’e atiyorum, basic filtering seciliyken asagida tikliyorum office supplies’i.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Aynisini technology icin de yapiyorum.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472690"/>
            <wp:effectExtent l="0" t="0" r="1016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1348105"/>
            <wp:effectExtent l="0" t="0" r="12065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Customer ID once bana </w:t>
      </w:r>
      <w:r>
        <w:rPr>
          <w:rFonts w:hint="default"/>
          <w:b/>
          <w:bCs/>
          <w:lang w:val="en-US"/>
        </w:rPr>
        <w:t>first customer ID</w:t>
      </w:r>
      <w:r>
        <w:rPr>
          <w:rFonts w:hint="default"/>
          <w:lang w:val="en-US"/>
        </w:rPr>
        <w:t>’yi getirdi.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Distinct </w:t>
      </w:r>
      <w:r>
        <w:rPr>
          <w:rFonts w:hint="default"/>
          <w:lang w:val="en-US"/>
        </w:rPr>
        <w:t>secersem--&gt; count of customer getirir.(793)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Kendim sonra title verdim, count of customer: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675" cy="1194435"/>
            <wp:effectExtent l="0" t="0" r="952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Count of order icin de yapiyorum bunu: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Bir de yillari atiyorum: slicer secip icine orders tablosundan yillari atiyorum: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Kutucuk halini de slicer setting--&gt;options--&gt; style --&gt; tile seklinde yaptik (credit: Merve:))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325" cy="1293495"/>
            <wp:effectExtent l="0" t="0" r="158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File--&gt; save as--&gt; pbx olarak save et.--&gt; Superstore project.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Bulletchart indir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Import a visual from a file secenegi ile de secebilirim.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Bullet chart gelecek visual secenekleri arasina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733675" cy="4981575"/>
            <wp:effectExtent l="0" t="0" r="952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2339340"/>
            <wp:effectExtent l="0" t="0" r="120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Mesela 2014’e tiklarsam, satis cok az oldugu icin fazla bir sey gostermedi: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39415"/>
            <wp:effectExtent l="0" t="0" r="1397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Orders tablosundan--&gt; sub_category ve total sales’i atiyorum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X--&gt; sub_category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Y--&gt; total sales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Line-axis’e de--&gt; profiti atiyorum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 sekilde bir combo chart olusturdu.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2405" cy="2513330"/>
            <wp:effectExtent l="0" t="0" r="1079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Simdi </w:t>
      </w:r>
      <w:r>
        <w:rPr>
          <w:rFonts w:hint="default"/>
          <w:b/>
          <w:bCs/>
          <w:lang w:val="en-US"/>
        </w:rPr>
        <w:t xml:space="preserve">condition </w:t>
      </w:r>
      <w:r>
        <w:rPr>
          <w:rFonts w:hint="default"/>
          <w:lang w:val="en-US"/>
        </w:rPr>
        <w:t>olusturuyorum. Profite gore olusturacagim.Zarar ettiren urunleri farkli renkte gosterecegim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Format kismindan--&gt;Colors kismina gelip--&gt;fx kismina tiklayarak--&gt;conditional formatting olusturuyorum.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009900" cy="51054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Cikan pencerede kosullarimi yazacagim: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2094865"/>
            <wp:effectExtent l="0" t="0" r="1206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970530"/>
            <wp:effectExtent l="0" t="0" r="1016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Barlarin rengini condition girerek belirttik, line i ayrica yaptik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En cok kar getiren Top10 product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Funnel graphic--&gt; sum of profit ve product name secersem, profite gore productlari siralayacak, 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Filter--&gt; topN--&gt;by value--&gt; sum of Profit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770" cy="1892300"/>
            <wp:effectExtent l="0" t="0" r="1143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Color condition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Color fx’den--&gt; format style--&gt;gradient renk yaptim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Base--&gt;profit --&gt; apply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2405" cy="2664460"/>
            <wp:effectExtent l="0" t="0" r="1079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Bir de</w:t>
      </w:r>
      <w:r>
        <w:rPr>
          <w:rFonts w:hint="default"/>
          <w:b/>
          <w:bCs/>
          <w:lang w:val="en-US"/>
        </w:rPr>
        <w:t xml:space="preserve"> sort axis</w:t>
      </w:r>
      <w:r>
        <w:rPr>
          <w:rFonts w:hint="default"/>
          <w:lang w:val="en-US"/>
        </w:rPr>
        <w:t>--&gt; sort descending de yapabilirim.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0500" cy="2535555"/>
            <wp:effectExtent l="0" t="0" r="1270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En cok kar getiren Top10 customer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Ayni grafigin aynisini kopyaliyorum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Yukaridaki islemleri bu sefer de top10 customer icin yapiyorum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Customer name ve profit sectim, customer name icin filter yaparak profite gore (byvalue) top10 yaptim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Yine color’a gore condition olusturdum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Title i degistirdim top 10 customer yaptim.</w:t>
      </w:r>
      <w:bookmarkStart w:id="0" w:name="_GoBack"/>
      <w:bookmarkEnd w:id="0"/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145665"/>
            <wp:effectExtent l="0" t="0" r="1016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9D82A"/>
    <w:multiLevelType w:val="singleLevel"/>
    <w:tmpl w:val="DFF9D82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DBB92"/>
    <w:rsid w:val="2E1DACED"/>
    <w:rsid w:val="37AA0BD2"/>
    <w:rsid w:val="38F7D0F7"/>
    <w:rsid w:val="3FF76602"/>
    <w:rsid w:val="3FF8FD33"/>
    <w:rsid w:val="5436B218"/>
    <w:rsid w:val="5EFBFB4B"/>
    <w:rsid w:val="622F7DA7"/>
    <w:rsid w:val="68D57FAD"/>
    <w:rsid w:val="6BB5EBC9"/>
    <w:rsid w:val="6BECA0DA"/>
    <w:rsid w:val="6E53BE24"/>
    <w:rsid w:val="6EF3BF6C"/>
    <w:rsid w:val="6F1721C9"/>
    <w:rsid w:val="74FF58EA"/>
    <w:rsid w:val="75DEAF59"/>
    <w:rsid w:val="75EE9D8B"/>
    <w:rsid w:val="767DC05E"/>
    <w:rsid w:val="7BB5F3CE"/>
    <w:rsid w:val="7BEEBA14"/>
    <w:rsid w:val="7CF7F5E8"/>
    <w:rsid w:val="7DF5B7B9"/>
    <w:rsid w:val="7E7B8C4E"/>
    <w:rsid w:val="7FBE2D74"/>
    <w:rsid w:val="7FF9CDC8"/>
    <w:rsid w:val="7FFD2FBC"/>
    <w:rsid w:val="8D6F6AFF"/>
    <w:rsid w:val="9ADD9C59"/>
    <w:rsid w:val="9CBFD91F"/>
    <w:rsid w:val="AD5F7AC7"/>
    <w:rsid w:val="AEC9EDF9"/>
    <w:rsid w:val="AF7FE95C"/>
    <w:rsid w:val="B6BB0F1E"/>
    <w:rsid w:val="BBFD128C"/>
    <w:rsid w:val="C36F4FE3"/>
    <w:rsid w:val="DB6B29FD"/>
    <w:rsid w:val="DBD77A1C"/>
    <w:rsid w:val="DEBD52DF"/>
    <w:rsid w:val="DF691C18"/>
    <w:rsid w:val="DF7DB118"/>
    <w:rsid w:val="DF7DBB92"/>
    <w:rsid w:val="DFDEA4D9"/>
    <w:rsid w:val="DFFD3DCE"/>
    <w:rsid w:val="DFFE6FA5"/>
    <w:rsid w:val="E53F6C5D"/>
    <w:rsid w:val="E6F79A4B"/>
    <w:rsid w:val="EB8FC7B3"/>
    <w:rsid w:val="EBEFC448"/>
    <w:rsid w:val="EEFB8A31"/>
    <w:rsid w:val="EF8F2E30"/>
    <w:rsid w:val="EFD5896B"/>
    <w:rsid w:val="EFF9E5EC"/>
    <w:rsid w:val="F5DF2326"/>
    <w:rsid w:val="F7BFF7E3"/>
    <w:rsid w:val="F7E32B41"/>
    <w:rsid w:val="F87F493A"/>
    <w:rsid w:val="FCBD9F9B"/>
    <w:rsid w:val="FDBF975F"/>
    <w:rsid w:val="FDEF3735"/>
    <w:rsid w:val="FEE6DA1A"/>
    <w:rsid w:val="FF3F7DB3"/>
    <w:rsid w:val="FFBFD03B"/>
    <w:rsid w:val="FFD76B5E"/>
    <w:rsid w:val="FFFD38C3"/>
    <w:rsid w:val="FFFF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Office_5.2.0.7913_F1E327BC-269C-435d-A152-05C5408002CA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2023-05-27T20:37:00Z</dcterms:created>
  <dc:creator>muharremturgut</dc:creator>
  <cp:lastModifiedBy>muharremturgut</cp:lastModifiedBy>
  <dcterms:modified xsi:type="dcterms:W3CDTF">2023-05-27T23:33:53Z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1033-5.2.0.7913</vt:lpwstr>
  </property>
</Properties>
</file>