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BCBCF5F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B63BB40" w:rsidR="007A7467" w:rsidRPr="00FC2CA9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EA1381" w:rsidRPr="00EA1381">
              <w:rPr>
                <w:b/>
                <w:bCs/>
              </w:rPr>
              <w:t>9</w:t>
            </w:r>
            <w:r w:rsidR="007D75CA" w:rsidRPr="00FC2CA9">
              <w:rPr>
                <w:b/>
                <w:bCs/>
              </w:rPr>
              <w:t>th</w:t>
            </w:r>
            <w:r w:rsidRPr="00FC2CA9">
              <w:rPr>
                <w:b/>
                <w:bCs/>
              </w:rPr>
              <w:t xml:space="preserve"> November 202</w:t>
            </w:r>
            <w:r w:rsidR="0064103C" w:rsidRPr="00FC2CA9">
              <w:rPr>
                <w:b/>
                <w:bCs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08928F96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double k,p</w:t>
      </w:r>
    </w:p>
    <w:p w14:paraId="210AD5BD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for (i = 0; i &lt; 64; i++){</w:t>
      </w:r>
    </w:p>
    <w:p w14:paraId="50054BAF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  <w:t>if (i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</w:r>
      <w:r w:rsidR="004A4979" w:rsidRPr="004F37C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v1[i] * ((double)( m&lt;&lt; i))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4F37C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4F37C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4F37C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/*  i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/ ((double)m* i))</w:t>
      </w:r>
    </w:p>
    <w:p w14:paraId="50BA64A5" w14:textId="152D8E37" w:rsidR="00E90D8F" w:rsidRPr="004F37CD" w:rsidRDefault="00E90D8F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=  </w:t>
      </w:r>
      <w:r w:rsidR="004A4979">
        <w:rPr>
          <w:rFonts w:ascii="Arial Unicode MS" w:eastAsia="Arial Unicode MS" w:hAnsi="Arial Unicode MS" w:cs="Arial Unicode MS"/>
        </w:rPr>
        <w:t>((float)((int)v4[i]/ 2^i)</w:t>
      </w:r>
    </w:p>
    <w:p w14:paraId="54890FCC" w14:textId="7DFDEB6C" w:rsidR="00E90D8F" w:rsidRPr="004F37CD" w:rsidRDefault="00E90D8F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lastRenderedPageBreak/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F1F77A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_b.s</w:t>
      </w:r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3AF1456D" w:rsidR="004B6595" w:rsidRPr="0005578F" w:rsidRDefault="0005578F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05578F">
              <w:rPr>
                <w:sz w:val="20"/>
                <w:szCs w:val="20"/>
              </w:rPr>
              <w:t>5318</w:t>
            </w:r>
          </w:p>
        </w:tc>
        <w:tc>
          <w:tcPr>
            <w:tcW w:w="1843" w:type="dxa"/>
          </w:tcPr>
          <w:p w14:paraId="7D326FCD" w14:textId="2838A826" w:rsidR="004B6595" w:rsidRPr="0005578F" w:rsidRDefault="00BF631C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4262</w:t>
            </w:r>
          </w:p>
        </w:tc>
        <w:tc>
          <w:tcPr>
            <w:tcW w:w="1843" w:type="dxa"/>
          </w:tcPr>
          <w:p w14:paraId="12F813C5" w14:textId="29388FF7" w:rsidR="004B6595" w:rsidRPr="0005578F" w:rsidRDefault="00C55090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4199</w:t>
            </w:r>
          </w:p>
        </w:tc>
        <w:tc>
          <w:tcPr>
            <w:tcW w:w="1842" w:type="dxa"/>
          </w:tcPr>
          <w:p w14:paraId="521B2FA0" w14:textId="2317B3AB" w:rsidR="004B6595" w:rsidRPr="0005578F" w:rsidRDefault="00C34DFB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3687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54105AA2" w:rsidR="004B6595" w:rsidRPr="0005578F" w:rsidRDefault="0005578F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4966</w:t>
            </w:r>
          </w:p>
        </w:tc>
        <w:tc>
          <w:tcPr>
            <w:tcW w:w="1843" w:type="dxa"/>
          </w:tcPr>
          <w:p w14:paraId="03EFC14E" w14:textId="760FA3DF" w:rsidR="004B6595" w:rsidRPr="0005578F" w:rsidRDefault="00BF631C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3910</w:t>
            </w:r>
          </w:p>
        </w:tc>
        <w:tc>
          <w:tcPr>
            <w:tcW w:w="1843" w:type="dxa"/>
          </w:tcPr>
          <w:p w14:paraId="1FD7799F" w14:textId="73D39658" w:rsidR="004B6595" w:rsidRPr="0005578F" w:rsidRDefault="00C55090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3847</w:t>
            </w:r>
          </w:p>
        </w:tc>
        <w:tc>
          <w:tcPr>
            <w:tcW w:w="1842" w:type="dxa"/>
          </w:tcPr>
          <w:p w14:paraId="286189A7" w14:textId="0FB31EB1" w:rsidR="004B6595" w:rsidRPr="0005578F" w:rsidRDefault="00C34DFB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3335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27AEE287" w:rsidR="00EE0491" w:rsidRPr="00925342" w:rsidRDefault="00925342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925342">
              <w:rPr>
                <w:sz w:val="20"/>
                <w:szCs w:val="20"/>
              </w:rPr>
              <w:t>0.355</w:t>
            </w:r>
          </w:p>
        </w:tc>
        <w:tc>
          <w:tcPr>
            <w:tcW w:w="1843" w:type="dxa"/>
          </w:tcPr>
          <w:p w14:paraId="7ABBC0AF" w14:textId="10E9A27E" w:rsidR="00EE0491" w:rsidRPr="00925342" w:rsidRDefault="00BF631C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0.451</w:t>
            </w:r>
          </w:p>
        </w:tc>
        <w:tc>
          <w:tcPr>
            <w:tcW w:w="1843" w:type="dxa"/>
          </w:tcPr>
          <w:p w14:paraId="0FDBF941" w14:textId="2D5CD95E" w:rsidR="00EE0491" w:rsidRPr="00925342" w:rsidRDefault="00C55090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0.458</w:t>
            </w:r>
          </w:p>
        </w:tc>
        <w:tc>
          <w:tcPr>
            <w:tcW w:w="1842" w:type="dxa"/>
          </w:tcPr>
          <w:p w14:paraId="04F5F9E0" w14:textId="20C2374F" w:rsidR="00EE0491" w:rsidRPr="00925342" w:rsidRDefault="00C34DFB" w:rsidP="00004901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0.452</w:t>
            </w: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1A269EB3" w:rsidR="00AB3DCC" w:rsidRDefault="00AE2196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The results that I obtained among the different experiments are different. In particular:</w:t>
      </w:r>
    </w:p>
    <w:p w14:paraId="448E5491" w14:textId="6301BDE1" w:rsidR="00AE2196" w:rsidRPr="00AE2196" w:rsidRDefault="00AE2196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- </w:t>
      </w:r>
      <w:r w:rsidRPr="00AE2196">
        <w:rPr>
          <w:b/>
          <w:bCs/>
        </w:rPr>
        <w:t>program 1</w:t>
      </w:r>
      <w:r>
        <w:t xml:space="preserve"> is the slowest because there are no optimizations enabled (apart from the forwarding), instructions are not scheduled in the best possible way</w:t>
      </w:r>
      <w:r w:rsidR="00DE0390">
        <w:t xml:space="preserve"> (so we have a great amount of data and structural hazards) and the branch instructions take 2 cycles each one when the branch is taken. </w:t>
      </w:r>
      <w:r>
        <w:t xml:space="preserve"> </w:t>
      </w:r>
    </w:p>
    <w:p w14:paraId="4A1302B2" w14:textId="44B2A96D" w:rsidR="00AE2196" w:rsidRDefault="00AE2196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- </w:t>
      </w:r>
      <w:r w:rsidRPr="00DE0390">
        <w:rPr>
          <w:b/>
          <w:bCs/>
        </w:rPr>
        <w:t>program 1a</w:t>
      </w:r>
      <w:r w:rsidR="00DE0390">
        <w:t xml:space="preserve"> is much faster than the previous one </w:t>
      </w:r>
      <w:r w:rsidR="00F4108D">
        <w:t>due to a rescheduling of the instructions in order to avoid the majority of stalls caused by data and structural dependencies.</w:t>
      </w:r>
    </w:p>
    <w:p w14:paraId="38A431D7" w14:textId="77777777" w:rsidR="00F4108D" w:rsidRDefault="00AE2196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- </w:t>
      </w:r>
      <w:r w:rsidRPr="00F4108D">
        <w:rPr>
          <w:b/>
          <w:bCs/>
        </w:rPr>
        <w:t>program 1b</w:t>
      </w:r>
      <w:r w:rsidR="00F4108D">
        <w:t xml:space="preserve"> has got the branch delay slot optimization enabled, in this way is possible to save a cycle of clock for each branch taken by putting a useful instruction after the branch one (because it will be executed anyway instead of being flushed from the pipeline).</w:t>
      </w:r>
      <w:r>
        <w:t xml:space="preserve">   </w:t>
      </w:r>
    </w:p>
    <w:p w14:paraId="00640823" w14:textId="33021F03" w:rsidR="00AE2196" w:rsidRPr="00AE2196" w:rsidRDefault="00F4108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</w:t>
      </w:r>
      <w:r w:rsidR="00AE2196">
        <w:t xml:space="preserve">- </w:t>
      </w:r>
      <w:r w:rsidR="00AE2196" w:rsidRPr="00F4108D">
        <w:rPr>
          <w:b/>
          <w:bCs/>
        </w:rPr>
        <w:t>program 1c</w:t>
      </w:r>
      <w:r>
        <w:t xml:space="preserve"> implements the loop unrolling feature, which consists in expanding the loop by replicating the body part multiple times. In this way there are more sequential </w:t>
      </w:r>
      <w:r>
        <w:lastRenderedPageBreak/>
        <w:t>instructions that are being executed</w:t>
      </w:r>
      <w:r w:rsidR="008437A3">
        <w:t>, so it is possible to better exploit the CPU parallelism</w:t>
      </w:r>
      <w:r>
        <w:t xml:space="preserve"> </w:t>
      </w:r>
      <w:r w:rsidR="008437A3">
        <w:t xml:space="preserve">mechanisms and to reduce the </w:t>
      </w:r>
      <w:r w:rsidR="00F816BB">
        <w:t>overhead due to the branch instructions.</w:t>
      </w: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3828" w14:textId="77777777" w:rsidR="00B52406" w:rsidRDefault="00B52406" w:rsidP="00BB2A61">
      <w:r>
        <w:separator/>
      </w:r>
    </w:p>
  </w:endnote>
  <w:endnote w:type="continuationSeparator" w:id="0">
    <w:p w14:paraId="47EFB40A" w14:textId="77777777" w:rsidR="00B52406" w:rsidRDefault="00B5240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AE0C" w14:textId="77777777" w:rsidR="00B52406" w:rsidRDefault="00B52406" w:rsidP="00BB2A61">
      <w:r>
        <w:separator/>
      </w:r>
    </w:p>
  </w:footnote>
  <w:footnote w:type="continuationSeparator" w:id="0">
    <w:p w14:paraId="7D2CA7A1" w14:textId="77777777" w:rsidR="00B52406" w:rsidRDefault="00B5240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5578F"/>
    <w:rsid w:val="000676C4"/>
    <w:rsid w:val="00077256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707F4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4979"/>
    <w:rsid w:val="004A6CF9"/>
    <w:rsid w:val="004B6595"/>
    <w:rsid w:val="004C5AE8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437A3"/>
    <w:rsid w:val="00876784"/>
    <w:rsid w:val="008771A3"/>
    <w:rsid w:val="00877E27"/>
    <w:rsid w:val="00882B1A"/>
    <w:rsid w:val="008B5226"/>
    <w:rsid w:val="008D188D"/>
    <w:rsid w:val="008F2387"/>
    <w:rsid w:val="008F35CD"/>
    <w:rsid w:val="00925342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E2196"/>
    <w:rsid w:val="00AF058D"/>
    <w:rsid w:val="00B137B6"/>
    <w:rsid w:val="00B14554"/>
    <w:rsid w:val="00B15DAF"/>
    <w:rsid w:val="00B33598"/>
    <w:rsid w:val="00B354F3"/>
    <w:rsid w:val="00B52406"/>
    <w:rsid w:val="00BA519A"/>
    <w:rsid w:val="00BA5BF0"/>
    <w:rsid w:val="00BB2A61"/>
    <w:rsid w:val="00BD7C72"/>
    <w:rsid w:val="00BF4B94"/>
    <w:rsid w:val="00BF631C"/>
    <w:rsid w:val="00BF6FA8"/>
    <w:rsid w:val="00C01B18"/>
    <w:rsid w:val="00C15971"/>
    <w:rsid w:val="00C34DFB"/>
    <w:rsid w:val="00C4726E"/>
    <w:rsid w:val="00C55090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E0390"/>
    <w:rsid w:val="00DF139B"/>
    <w:rsid w:val="00DF288C"/>
    <w:rsid w:val="00E00120"/>
    <w:rsid w:val="00E0769A"/>
    <w:rsid w:val="00E3147D"/>
    <w:rsid w:val="00E40F82"/>
    <w:rsid w:val="00E5039B"/>
    <w:rsid w:val="00E862C9"/>
    <w:rsid w:val="00E90D8F"/>
    <w:rsid w:val="00EA1381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4108D"/>
    <w:rsid w:val="00F801FE"/>
    <w:rsid w:val="00F816BB"/>
    <w:rsid w:val="00FA7D22"/>
    <w:rsid w:val="00FB15DA"/>
    <w:rsid w:val="00FB5960"/>
    <w:rsid w:val="00FC2CA9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3</Pages>
  <Words>597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fede</cp:lastModifiedBy>
  <cp:revision>16</cp:revision>
  <cp:lastPrinted>2018-10-23T13:29:00Z</cp:lastPrinted>
  <dcterms:created xsi:type="dcterms:W3CDTF">2023-10-19T16:13:00Z</dcterms:created>
  <dcterms:modified xsi:type="dcterms:W3CDTF">2023-11-08T19:11:00Z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