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E623EFD" w:rsidR="004539B0" w:rsidRPr="004539B0" w:rsidRDefault="004539B0" w:rsidP="004539B0">
      <w:pPr>
        <w:pStyle w:val="Paragrafoelenco"/>
        <w:numPr>
          <w:ilvl w:val="0"/>
          <w:numId w:val="12"/>
        </w:numPr>
        <w:rPr>
          <w:sz w:val="24"/>
          <w:szCs w:val="24"/>
        </w:rPr>
      </w:pPr>
      <w:r>
        <w:rPr>
          <w:sz w:val="24"/>
          <w:szCs w:val="24"/>
        </w:rPr>
        <w:t>Tavola delle operazioni</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084F09B" w14:textId="470F322A" w:rsidR="00B70FEE" w:rsidRDefault="00B70FEE" w:rsidP="00B70FEE">
      <w:pPr>
        <w:rPr>
          <w:sz w:val="24"/>
          <w:szCs w:val="24"/>
        </w:rPr>
      </w:pPr>
    </w:p>
    <w:p w14:paraId="2D045684" w14:textId="1A77D6F4" w:rsidR="00B70FEE" w:rsidRDefault="00B70FEE" w:rsidP="00B70FEE">
      <w:pPr>
        <w:rPr>
          <w:sz w:val="24"/>
          <w:szCs w:val="24"/>
        </w:rPr>
      </w:pPr>
    </w:p>
    <w:p w14:paraId="027E0FAF" w14:textId="392C532A" w:rsidR="00B70FEE" w:rsidRDefault="00B70FEE" w:rsidP="00B70FEE">
      <w:pPr>
        <w:rPr>
          <w:sz w:val="24"/>
          <w:szCs w:val="24"/>
        </w:rPr>
      </w:pPr>
    </w:p>
    <w:p w14:paraId="747F3AA3" w14:textId="4FF981E4" w:rsidR="00B70FEE" w:rsidRDefault="00B70FEE" w:rsidP="00B70FEE">
      <w:pPr>
        <w:rPr>
          <w:sz w:val="24"/>
          <w:szCs w:val="24"/>
        </w:rPr>
      </w:pPr>
    </w:p>
    <w:p w14:paraId="31F8D947" w14:textId="32B43D47" w:rsidR="00B70FEE" w:rsidRDefault="00B70FEE" w:rsidP="00B70FEE">
      <w:pPr>
        <w:rPr>
          <w:sz w:val="24"/>
          <w:szCs w:val="24"/>
        </w:rPr>
      </w:pPr>
    </w:p>
    <w:p w14:paraId="0DC80590" w14:textId="77777777" w:rsidR="00E21961" w:rsidRDefault="00E21961" w:rsidP="00B70FEE">
      <w:pPr>
        <w:rPr>
          <w:sz w:val="24"/>
          <w:szCs w:val="24"/>
        </w:rPr>
      </w:pPr>
    </w:p>
    <w:p w14:paraId="340F1A77" w14:textId="5A4B174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3D6AFA8C" w14:textId="34695A58" w:rsidR="00CA3576" w:rsidRDefault="00CA3576" w:rsidP="00CA3576">
      <w:pPr>
        <w:pStyle w:val="Paragrafoelenco"/>
        <w:numPr>
          <w:ilvl w:val="0"/>
          <w:numId w:val="8"/>
        </w:numPr>
        <w:rPr>
          <w:sz w:val="32"/>
          <w:szCs w:val="32"/>
        </w:rPr>
      </w:pPr>
      <w:r>
        <w:rPr>
          <w:sz w:val="32"/>
          <w:szCs w:val="32"/>
        </w:rPr>
        <w:t>Macchina</w:t>
      </w:r>
      <w:r w:rsidR="00286BC7">
        <w:rPr>
          <w:sz w:val="32"/>
          <w:szCs w:val="32"/>
        </w:rPr>
        <w:t>rio</w:t>
      </w:r>
      <w:r>
        <w:rPr>
          <w:sz w:val="32"/>
          <w:szCs w:val="32"/>
        </w:rPr>
        <w:t>: contiene tutti i macchinari prodotti dall’azienda;</w:t>
      </w:r>
    </w:p>
    <w:p w14:paraId="02BC3D59" w14:textId="4BE0EDB8" w:rsidR="00CA3576" w:rsidRDefault="00CA3576" w:rsidP="00CA3576">
      <w:pPr>
        <w:pStyle w:val="Paragrafoelenco"/>
        <w:numPr>
          <w:ilvl w:val="0"/>
          <w:numId w:val="8"/>
        </w:numPr>
        <w:rPr>
          <w:sz w:val="32"/>
          <w:szCs w:val="32"/>
        </w:rPr>
      </w:pPr>
      <w:r>
        <w:rPr>
          <w:sz w:val="32"/>
          <w:szCs w:val="32"/>
        </w:rPr>
        <w:t>Consumabile: contiene tutti i tipi di ricambi per i macchinari;</w:t>
      </w:r>
    </w:p>
    <w:p w14:paraId="65C6B7A9" w14:textId="0F85EF55" w:rsidR="00CA3576" w:rsidRDefault="00CA3576" w:rsidP="00CA3576">
      <w:pPr>
        <w:pStyle w:val="Paragrafoelenco"/>
        <w:numPr>
          <w:ilvl w:val="0"/>
          <w:numId w:val="8"/>
        </w:numPr>
        <w:rPr>
          <w:sz w:val="32"/>
          <w:szCs w:val="32"/>
        </w:rPr>
      </w:pPr>
      <w:r>
        <w:rPr>
          <w:sz w:val="32"/>
          <w:szCs w:val="32"/>
        </w:rPr>
        <w:t>Garanzia: contiene tutte le garanzie associate ai macchinari;</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30775C1C" w:rsidR="00123EC7" w:rsidRDefault="009251F9" w:rsidP="00123EC7">
      <w:pPr>
        <w:ind w:left="360"/>
        <w:rPr>
          <w:sz w:val="32"/>
          <w:szCs w:val="32"/>
        </w:rPr>
      </w:pPr>
      <w:r>
        <w:rPr>
          <w:noProof/>
        </w:rPr>
        <w:drawing>
          <wp:inline distT="0" distB="0" distL="0" distR="0" wp14:anchorId="7A678DFB" wp14:editId="574B7F80">
            <wp:extent cx="6120130" cy="2858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8770"/>
                    </a:xfrm>
                    <a:prstGeom prst="rect">
                      <a:avLst/>
                    </a:prstGeom>
                    <a:noFill/>
                    <a:ln>
                      <a:noFill/>
                    </a:ln>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6B59D64C" w14:textId="056239B0"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7F16F88" w:rsidR="007B634E" w:rsidRDefault="007B634E" w:rsidP="00123EC7">
      <w:pPr>
        <w:ind w:left="360"/>
        <w:rPr>
          <w:sz w:val="32"/>
          <w:szCs w:val="32"/>
        </w:rPr>
      </w:pPr>
      <w:r>
        <w:rPr>
          <w:sz w:val="32"/>
          <w:szCs w:val="32"/>
        </w:rPr>
        <w:t>Il Cliente effettua un Contratto di assistenza con l’azienda.</w:t>
      </w:r>
    </w:p>
    <w:p w14:paraId="34509ECE" w14:textId="3CE98E3A" w:rsidR="007B634E" w:rsidRDefault="007B634E" w:rsidP="00123EC7">
      <w:pPr>
        <w:ind w:left="360"/>
        <w:rPr>
          <w:sz w:val="32"/>
          <w:szCs w:val="32"/>
        </w:rPr>
      </w:pPr>
      <w:r>
        <w:rPr>
          <w:sz w:val="32"/>
          <w:szCs w:val="32"/>
        </w:rPr>
        <w:t>Il Cliente effettua la Generazione del Ticket richiedendo l’assistenza di un Tecnico per un Macchinario o un Consumabile.</w:t>
      </w:r>
    </w:p>
    <w:p w14:paraId="670211C6" w14:textId="4FD06A8A" w:rsidR="007B634E" w:rsidRDefault="007B634E" w:rsidP="00123EC7">
      <w:pPr>
        <w:ind w:left="360"/>
        <w:rPr>
          <w:sz w:val="32"/>
          <w:szCs w:val="32"/>
        </w:rPr>
      </w:pPr>
      <w:r>
        <w:rPr>
          <w:sz w:val="32"/>
          <w:szCs w:val="32"/>
        </w:rPr>
        <w:t>Ad ogni Macchinario viene associata una Garanzia che comincia dalla data di Installazione.</w:t>
      </w:r>
    </w:p>
    <w:p w14:paraId="54D348FB" w14:textId="52E92132" w:rsidR="00F7130C" w:rsidRDefault="009251F9" w:rsidP="007B634E">
      <w:pPr>
        <w:rPr>
          <w:sz w:val="32"/>
          <w:szCs w:val="32"/>
        </w:rPr>
      </w:pPr>
      <w:r>
        <w:rPr>
          <w:noProof/>
        </w:rPr>
        <w:drawing>
          <wp:inline distT="0" distB="0" distL="0" distR="0" wp14:anchorId="5423C826" wp14:editId="3AB50216">
            <wp:extent cx="6120130" cy="39535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53510"/>
                    </a:xfrm>
                    <a:prstGeom prst="rect">
                      <a:avLst/>
                    </a:prstGeom>
                    <a:noFill/>
                    <a:ln>
                      <a:noFill/>
                    </a:ln>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696A12CE" w14:textId="256066B8" w:rsidR="004E318D" w:rsidRDefault="004E318D" w:rsidP="007B634E">
      <w:pPr>
        <w:rPr>
          <w:sz w:val="32"/>
          <w:szCs w:val="32"/>
        </w:rPr>
      </w:pPr>
    </w:p>
    <w:p w14:paraId="7E515A4F" w14:textId="1202951E" w:rsidR="004E318D" w:rsidRDefault="004E318D" w:rsidP="007B634E">
      <w:pPr>
        <w:rPr>
          <w:sz w:val="32"/>
          <w:szCs w:val="32"/>
        </w:rPr>
      </w:pPr>
    </w:p>
    <w:p w14:paraId="081F62AA" w14:textId="3718C12A" w:rsidR="004E318D" w:rsidRDefault="004E318D" w:rsidP="007B634E">
      <w:pPr>
        <w:rPr>
          <w:sz w:val="32"/>
          <w:szCs w:val="32"/>
        </w:rPr>
      </w:pPr>
    </w:p>
    <w:p w14:paraId="4BB744F2" w14:textId="5CA3EBE1"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D0B6DDD" w:rsidR="00660D7C" w:rsidRDefault="00660D7C" w:rsidP="004E318D">
      <w:pPr>
        <w:rPr>
          <w:sz w:val="32"/>
          <w:szCs w:val="32"/>
        </w:rPr>
      </w:pPr>
      <w:r>
        <w:rPr>
          <w:sz w:val="32"/>
          <w:szCs w:val="32"/>
        </w:rPr>
        <w:t>L’entità cliente rappresenta tutti i clienti registrati nel sistema in quanto hanno acquistato almeno un macchinario e avrà i seguenti attributi: partita IVA</w:t>
      </w:r>
      <w:r w:rsidR="00C547E8">
        <w:rPr>
          <w:sz w:val="32"/>
          <w:szCs w:val="32"/>
        </w:rPr>
        <w:t xml:space="preserve"> e nome che costituiscono l’identificatore, la locazione costituita dallo Stato di origine e la città, il numero di telefono e l’e-mail e il saldo per determinare l’eventuale insolvenza.</w:t>
      </w:r>
    </w:p>
    <w:p w14:paraId="348C7483" w14:textId="358AAF51" w:rsidR="00C547E8" w:rsidRDefault="00C547E8" w:rsidP="00C547E8">
      <w:pPr>
        <w:jc w:val="center"/>
        <w:rPr>
          <w:sz w:val="32"/>
          <w:szCs w:val="32"/>
        </w:rPr>
      </w:pPr>
      <w:r w:rsidRPr="00C547E8">
        <w:rPr>
          <w:noProof/>
          <w:sz w:val="32"/>
          <w:szCs w:val="32"/>
        </w:rPr>
        <w:drawing>
          <wp:inline distT="0" distB="0" distL="0" distR="0" wp14:anchorId="24748ADF" wp14:editId="26005BB0">
            <wp:extent cx="4930567" cy="3848433"/>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848433"/>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79F566BF" w:rsidR="008F523A" w:rsidRDefault="008F523A" w:rsidP="00B82882">
      <w:pPr>
        <w:rPr>
          <w:sz w:val="32"/>
          <w:szCs w:val="32"/>
        </w:rPr>
      </w:pPr>
      <w:r>
        <w:rPr>
          <w:sz w:val="32"/>
          <w:szCs w:val="32"/>
        </w:rPr>
        <w:t xml:space="preserve">L’attributo che lo identifica è il numero identificativo, ogni ticket presenta inoltre una causale, una datazione costituita da data di inizio, data di fine 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DE2BC87" w:rsidR="00B82882" w:rsidRDefault="007F5782" w:rsidP="008F523A">
      <w:pPr>
        <w:jc w:val="center"/>
        <w:rPr>
          <w:sz w:val="32"/>
          <w:szCs w:val="32"/>
        </w:rPr>
      </w:pPr>
      <w:r w:rsidRPr="007F5782">
        <w:rPr>
          <w:noProof/>
          <w:sz w:val="32"/>
          <w:szCs w:val="32"/>
        </w:rPr>
        <w:drawing>
          <wp:inline distT="0" distB="0" distL="0" distR="0" wp14:anchorId="2E78A1C9" wp14:editId="64E35F14">
            <wp:extent cx="4861981" cy="294919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2949196"/>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5CCBC926" w14:textId="77777777" w:rsidR="00106F5B" w:rsidRDefault="00106F5B" w:rsidP="007C248E">
      <w:pPr>
        <w:rPr>
          <w:b/>
          <w:bCs/>
          <w:sz w:val="32"/>
          <w:szCs w:val="32"/>
        </w:rPr>
      </w:pPr>
    </w:p>
    <w:p w14:paraId="7C1FCB1D" w14:textId="77777777" w:rsidR="00106F5B" w:rsidRDefault="00106F5B" w:rsidP="007C248E">
      <w:pPr>
        <w:rPr>
          <w:b/>
          <w:bCs/>
          <w:sz w:val="32"/>
          <w:szCs w:val="32"/>
        </w:rPr>
      </w:pPr>
    </w:p>
    <w:p w14:paraId="4E67319A" w14:textId="10F0ACBF"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77777777" w:rsidR="00D95E72" w:rsidRDefault="00D95E72" w:rsidP="00033280">
      <w:pPr>
        <w:rPr>
          <w:b/>
          <w:bCs/>
          <w:sz w:val="32"/>
          <w:szCs w:val="32"/>
        </w:rPr>
      </w:pPr>
    </w:p>
    <w:p w14:paraId="030DCC23" w14:textId="77777777" w:rsidR="00D95E72" w:rsidRDefault="00D95E72" w:rsidP="00033280">
      <w:pPr>
        <w:rPr>
          <w:b/>
          <w:bCs/>
          <w:sz w:val="32"/>
          <w:szCs w:val="32"/>
        </w:rPr>
      </w:pPr>
    </w:p>
    <w:p w14:paraId="005A3038" w14:textId="7E37EF15" w:rsidR="00033280" w:rsidRDefault="00286BC7" w:rsidP="00033280">
      <w:pPr>
        <w:rPr>
          <w:b/>
          <w:bCs/>
          <w:sz w:val="32"/>
          <w:szCs w:val="32"/>
        </w:rPr>
      </w:pPr>
      <w:r>
        <w:rPr>
          <w:b/>
          <w:bCs/>
          <w:sz w:val="32"/>
          <w:szCs w:val="32"/>
        </w:rPr>
        <w:t>Macchinario</w:t>
      </w:r>
    </w:p>
    <w:p w14:paraId="36BAE11B" w14:textId="0FE3EE6F" w:rsidR="00286BC7" w:rsidRDefault="00286BC7" w:rsidP="00033280">
      <w:pPr>
        <w:rPr>
          <w:sz w:val="32"/>
          <w:szCs w:val="32"/>
        </w:rPr>
      </w:pPr>
      <w:r>
        <w:rPr>
          <w:sz w:val="32"/>
          <w:szCs w:val="32"/>
        </w:rPr>
        <w:t>L’entità macchinario è composta da una matricola che identifica univocamente il macchinario a cui è associata</w:t>
      </w:r>
      <w:r w:rsidR="00A97D04">
        <w:rPr>
          <w:sz w:val="32"/>
          <w:szCs w:val="32"/>
        </w:rPr>
        <w:t xml:space="preserve"> e</w:t>
      </w:r>
      <w:r>
        <w:rPr>
          <w:sz w:val="32"/>
          <w:szCs w:val="32"/>
        </w:rPr>
        <w:t xml:space="preserve"> il nome del macchinario</w:t>
      </w:r>
      <w:r w:rsidR="00A97D04">
        <w:rPr>
          <w:sz w:val="32"/>
          <w:szCs w:val="32"/>
        </w:rPr>
        <w:t>.</w:t>
      </w:r>
    </w:p>
    <w:p w14:paraId="363EC1C3" w14:textId="77777777" w:rsidR="00106F5B" w:rsidRPr="00286BC7" w:rsidRDefault="00106F5B" w:rsidP="00033280">
      <w:pPr>
        <w:rPr>
          <w:sz w:val="32"/>
          <w:szCs w:val="32"/>
        </w:rPr>
      </w:pPr>
    </w:p>
    <w:p w14:paraId="5181B9C8" w14:textId="180F967D" w:rsidR="00286BC7" w:rsidRDefault="00A97D04" w:rsidP="00286BC7">
      <w:pPr>
        <w:jc w:val="center"/>
        <w:rPr>
          <w:sz w:val="32"/>
          <w:szCs w:val="32"/>
        </w:rPr>
      </w:pPr>
      <w:r w:rsidRPr="00A97D04">
        <w:rPr>
          <w:noProof/>
          <w:sz w:val="32"/>
          <w:szCs w:val="32"/>
        </w:rPr>
        <w:drawing>
          <wp:inline distT="0" distB="0" distL="0" distR="0" wp14:anchorId="290CFE0C" wp14:editId="727AD485">
            <wp:extent cx="3482642" cy="2019475"/>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2019475"/>
                    </a:xfrm>
                    <a:prstGeom prst="rect">
                      <a:avLst/>
                    </a:prstGeom>
                  </pic:spPr>
                </pic:pic>
              </a:graphicData>
            </a:graphic>
          </wp:inline>
        </w:drawing>
      </w:r>
    </w:p>
    <w:p w14:paraId="1B43739A" w14:textId="77777777" w:rsidR="00A97D04" w:rsidRDefault="00A97D04" w:rsidP="00D95E72">
      <w:pPr>
        <w:rPr>
          <w:b/>
          <w:bCs/>
          <w:sz w:val="32"/>
          <w:szCs w:val="32"/>
        </w:rPr>
      </w:pPr>
    </w:p>
    <w:p w14:paraId="57070934" w14:textId="617D3412" w:rsidR="00D95E72" w:rsidRDefault="00D95E72" w:rsidP="00D95E72">
      <w:pPr>
        <w:rPr>
          <w:b/>
          <w:bCs/>
          <w:sz w:val="32"/>
          <w:szCs w:val="32"/>
        </w:rPr>
      </w:pPr>
      <w:r>
        <w:rPr>
          <w:b/>
          <w:bCs/>
          <w:sz w:val="32"/>
          <w:szCs w:val="32"/>
        </w:rPr>
        <w:t>Consumabile</w:t>
      </w:r>
    </w:p>
    <w:p w14:paraId="4941063F" w14:textId="69CA9ED0" w:rsidR="00D95E72" w:rsidRDefault="00D95E72" w:rsidP="00D95E72">
      <w:pPr>
        <w:rPr>
          <w:sz w:val="32"/>
          <w:szCs w:val="32"/>
        </w:rPr>
      </w:pPr>
      <w:r>
        <w:rPr>
          <w:sz w:val="32"/>
          <w:szCs w:val="32"/>
        </w:rPr>
        <w:t>L’entità consumabile è composta da una matricola che identifica univocamente il consumabile a cui è associata, il nome e il prezzo per singola unità.</w:t>
      </w:r>
    </w:p>
    <w:p w14:paraId="1D3B882D" w14:textId="77777777" w:rsidR="00106F5B" w:rsidRDefault="00106F5B" w:rsidP="00D95E72">
      <w:pPr>
        <w:rPr>
          <w:sz w:val="32"/>
          <w:szCs w:val="32"/>
        </w:rPr>
      </w:pPr>
    </w:p>
    <w:p w14:paraId="5CF621B5" w14:textId="582DC792" w:rsidR="00D95E72" w:rsidRDefault="00D95E72" w:rsidP="00D95E72">
      <w:pPr>
        <w:jc w:val="center"/>
        <w:rPr>
          <w:sz w:val="32"/>
          <w:szCs w:val="32"/>
        </w:rPr>
      </w:pPr>
      <w:r w:rsidRPr="00D95E72">
        <w:rPr>
          <w:noProof/>
          <w:sz w:val="32"/>
          <w:szCs w:val="32"/>
        </w:rPr>
        <w:drawing>
          <wp:inline distT="0" distB="0" distL="0" distR="0" wp14:anchorId="679F3E25" wp14:editId="6320105E">
            <wp:extent cx="3071126" cy="19204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920406"/>
                    </a:xfrm>
                    <a:prstGeom prst="rect">
                      <a:avLst/>
                    </a:prstGeom>
                  </pic:spPr>
                </pic:pic>
              </a:graphicData>
            </a:graphic>
          </wp:inline>
        </w:drawing>
      </w:r>
    </w:p>
    <w:p w14:paraId="6F4E0C3F" w14:textId="56CB343D" w:rsidR="008625E1" w:rsidRDefault="008625E1" w:rsidP="008625E1">
      <w:pPr>
        <w:rPr>
          <w:b/>
          <w:bCs/>
          <w:sz w:val="32"/>
          <w:szCs w:val="32"/>
        </w:rPr>
      </w:pPr>
      <w:r>
        <w:rPr>
          <w:b/>
          <w:bCs/>
          <w:sz w:val="32"/>
          <w:szCs w:val="32"/>
        </w:rPr>
        <w:t>Garanzia</w:t>
      </w:r>
    </w:p>
    <w:p w14:paraId="4C9FFD59" w14:textId="35F5B248" w:rsidR="008625E1" w:rsidRDefault="008625E1" w:rsidP="008625E1">
      <w:pPr>
        <w:rPr>
          <w:sz w:val="32"/>
          <w:szCs w:val="32"/>
        </w:rPr>
      </w:pPr>
      <w:r>
        <w:rPr>
          <w:sz w:val="32"/>
          <w:szCs w:val="32"/>
        </w:rPr>
        <w:t xml:space="preserve">L’entità garanzia è composta dall’ID che serve a identificarla univocamente e dall’attributo scadenza che, in relazione con la data di installazione, specifica la durata. </w:t>
      </w:r>
    </w:p>
    <w:p w14:paraId="2DC5441B" w14:textId="03D29262" w:rsidR="00106F5B" w:rsidRDefault="00106F5B" w:rsidP="008625E1">
      <w:pPr>
        <w:rPr>
          <w:sz w:val="32"/>
          <w:szCs w:val="32"/>
        </w:rPr>
      </w:pPr>
    </w:p>
    <w:p w14:paraId="40467385" w14:textId="77777777" w:rsidR="00106F5B" w:rsidRDefault="00106F5B" w:rsidP="008625E1">
      <w:pPr>
        <w:rPr>
          <w:sz w:val="32"/>
          <w:szCs w:val="32"/>
        </w:rPr>
      </w:pPr>
    </w:p>
    <w:p w14:paraId="383D204F" w14:textId="31B87F13" w:rsidR="008625E1" w:rsidRDefault="008625E1" w:rsidP="008625E1">
      <w:pPr>
        <w:jc w:val="center"/>
        <w:rPr>
          <w:sz w:val="32"/>
          <w:szCs w:val="32"/>
        </w:rPr>
      </w:pPr>
      <w:r w:rsidRPr="008625E1">
        <w:rPr>
          <w:noProof/>
          <w:sz w:val="32"/>
          <w:szCs w:val="32"/>
        </w:rPr>
        <w:drawing>
          <wp:inline distT="0" distB="0" distL="0" distR="0" wp14:anchorId="769A8912" wp14:editId="21896ED4">
            <wp:extent cx="2110923" cy="158509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1585097"/>
                    </a:xfrm>
                    <a:prstGeom prst="rect">
                      <a:avLst/>
                    </a:prstGeom>
                  </pic:spPr>
                </pic:pic>
              </a:graphicData>
            </a:graphic>
          </wp:inline>
        </w:drawing>
      </w:r>
    </w:p>
    <w:p w14:paraId="67620A77" w14:textId="77777777" w:rsidR="00106F5B" w:rsidRDefault="00106F5B" w:rsidP="005C33B4">
      <w:pPr>
        <w:rPr>
          <w:b/>
          <w:bCs/>
          <w:sz w:val="32"/>
          <w:szCs w:val="32"/>
        </w:rPr>
      </w:pPr>
    </w:p>
    <w:p w14:paraId="074E686C" w14:textId="77777777" w:rsidR="00106F5B" w:rsidRDefault="00106F5B" w:rsidP="005C33B4">
      <w:pPr>
        <w:rPr>
          <w:b/>
          <w:bCs/>
          <w:sz w:val="32"/>
          <w:szCs w:val="32"/>
        </w:rPr>
      </w:pPr>
    </w:p>
    <w:p w14:paraId="3228C2B2" w14:textId="77777777" w:rsidR="00127A94" w:rsidRDefault="00127A94" w:rsidP="005C33B4">
      <w:pPr>
        <w:rPr>
          <w:b/>
          <w:bCs/>
          <w:sz w:val="32"/>
          <w:szCs w:val="32"/>
        </w:rPr>
      </w:pPr>
    </w:p>
    <w:p w14:paraId="0DEFC7A9" w14:textId="5B3C44D0" w:rsidR="005C33B4" w:rsidRDefault="00106F5B" w:rsidP="005C33B4">
      <w:pPr>
        <w:rPr>
          <w:b/>
          <w:bCs/>
          <w:sz w:val="32"/>
          <w:szCs w:val="32"/>
        </w:rPr>
      </w:pPr>
      <w:r>
        <w:rPr>
          <w:b/>
          <w:bCs/>
          <w:sz w:val="32"/>
          <w:szCs w:val="32"/>
        </w:rPr>
        <w:lastRenderedPageBreak/>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2065199"/>
                    </a:xfrm>
                    <a:prstGeom prst="rect">
                      <a:avLst/>
                    </a:prstGeom>
                  </pic:spPr>
                </pic:pic>
              </a:graphicData>
            </a:graphic>
          </wp:inline>
        </w:drawing>
      </w:r>
    </w:p>
    <w:p w14:paraId="201F3F7B" w14:textId="588AB259"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4040B5DE" w:rsidR="00476CEC" w:rsidRDefault="006B5F39" w:rsidP="00476CEC">
      <w:pPr>
        <w:jc w:val="center"/>
        <w:rPr>
          <w:sz w:val="32"/>
          <w:szCs w:val="32"/>
        </w:rPr>
      </w:pPr>
      <w:r w:rsidRPr="006B5F39">
        <w:rPr>
          <w:noProof/>
          <w:sz w:val="32"/>
          <w:szCs w:val="32"/>
        </w:rPr>
        <w:drawing>
          <wp:inline distT="0" distB="0" distL="0" distR="0" wp14:anchorId="3641EEB9" wp14:editId="1A7012B7">
            <wp:extent cx="1676545" cy="16384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1638442"/>
                    </a:xfrm>
                    <a:prstGeom prst="rect">
                      <a:avLst/>
                    </a:prstGeom>
                  </pic:spPr>
                </pic:pic>
              </a:graphicData>
            </a:graphic>
          </wp:inline>
        </w:drawing>
      </w:r>
    </w:p>
    <w:p w14:paraId="0D8DCAA9" w14:textId="13A4740A" w:rsidR="00C166DF" w:rsidRDefault="00C166DF" w:rsidP="00476CEC">
      <w:pPr>
        <w:jc w:val="center"/>
        <w:rPr>
          <w:sz w:val="32"/>
          <w:szCs w:val="32"/>
        </w:rPr>
      </w:pPr>
    </w:p>
    <w:p w14:paraId="2704516A" w14:textId="6BB428AC" w:rsidR="00C166DF" w:rsidRDefault="00C166DF" w:rsidP="00476CEC">
      <w:pPr>
        <w:jc w:val="center"/>
        <w:rPr>
          <w:sz w:val="32"/>
          <w:szCs w:val="32"/>
        </w:rPr>
      </w:pPr>
    </w:p>
    <w:p w14:paraId="79892E2A" w14:textId="1EBCFFD0" w:rsidR="00C166DF" w:rsidRDefault="00C166DF" w:rsidP="00476CEC">
      <w:pPr>
        <w:jc w:val="center"/>
        <w:rPr>
          <w:sz w:val="32"/>
          <w:szCs w:val="32"/>
        </w:rPr>
      </w:pPr>
    </w:p>
    <w:p w14:paraId="53AEA075" w14:textId="6D4E96CC" w:rsidR="00C166DF" w:rsidRDefault="00C166DF" w:rsidP="00476CEC">
      <w:pPr>
        <w:jc w:val="center"/>
        <w:rPr>
          <w:sz w:val="32"/>
          <w:szCs w:val="32"/>
        </w:rPr>
      </w:pPr>
    </w:p>
    <w:p w14:paraId="7AFBF855" w14:textId="2F72C832" w:rsidR="00C166DF" w:rsidRDefault="00C166DF" w:rsidP="00476CEC">
      <w:pPr>
        <w:jc w:val="center"/>
        <w:rPr>
          <w:sz w:val="32"/>
          <w:szCs w:val="32"/>
        </w:rPr>
      </w:pPr>
    </w:p>
    <w:p w14:paraId="6176EE9E" w14:textId="6FBFE6F1" w:rsidR="00C166DF" w:rsidRDefault="00C166DF" w:rsidP="00C166DF">
      <w:pPr>
        <w:rPr>
          <w:b/>
          <w:bCs/>
          <w:sz w:val="48"/>
          <w:szCs w:val="48"/>
        </w:rPr>
      </w:pPr>
      <w:r>
        <w:rPr>
          <w:b/>
          <w:bCs/>
          <w:sz w:val="48"/>
          <w:szCs w:val="48"/>
        </w:rPr>
        <w:lastRenderedPageBreak/>
        <w:t>Schema E-R</w:t>
      </w:r>
    </w:p>
    <w:p w14:paraId="300B95A7" w14:textId="77777777" w:rsidR="00A85AED" w:rsidRDefault="00A85AED" w:rsidP="00C166DF">
      <w:pPr>
        <w:rPr>
          <w:sz w:val="48"/>
          <w:szCs w:val="48"/>
        </w:rPr>
      </w:pPr>
    </w:p>
    <w:p w14:paraId="0A75276D" w14:textId="05779174" w:rsidR="00C166DF" w:rsidRPr="00A85AED" w:rsidRDefault="00C166DF" w:rsidP="00C166DF">
      <w:pPr>
        <w:rPr>
          <w:sz w:val="24"/>
          <w:szCs w:val="24"/>
        </w:rPr>
      </w:pPr>
      <w:r w:rsidRPr="00A85AED">
        <w:rPr>
          <w:sz w:val="24"/>
          <w:szCs w:val="24"/>
        </w:rPr>
        <w:t>Di seguito riportiamo il diagramma E-R intero, formato dall’unione delle componenti sviluppate precedentemente.</w:t>
      </w:r>
    </w:p>
    <w:p w14:paraId="5713C5C3" w14:textId="076B6F07" w:rsidR="00C166DF" w:rsidRPr="00A85AED" w:rsidRDefault="00C166DF" w:rsidP="00C166DF">
      <w:pPr>
        <w:rPr>
          <w:sz w:val="24"/>
          <w:szCs w:val="24"/>
        </w:rPr>
      </w:pPr>
      <w:r w:rsidRPr="00A85AED">
        <w:rPr>
          <w:sz w:val="24"/>
          <w:szCs w:val="24"/>
        </w:rPr>
        <w:t>Oltre a quanto già specificato abbiamo aggiunto le cardinalità alle relazioni.</w:t>
      </w:r>
    </w:p>
    <w:p w14:paraId="52E4E581" w14:textId="2291A781" w:rsidR="00C166DF" w:rsidRPr="00A85AED" w:rsidRDefault="00C166DF" w:rsidP="00C166DF">
      <w:pPr>
        <w:rPr>
          <w:sz w:val="24"/>
          <w:szCs w:val="24"/>
        </w:rPr>
      </w:pPr>
      <w:r w:rsidRPr="00A85AED">
        <w:rPr>
          <w:sz w:val="24"/>
          <w:szCs w:val="24"/>
        </w:rPr>
        <w:t xml:space="preserve">Si può affermare che un </w:t>
      </w:r>
      <w:r w:rsidR="00762F2F" w:rsidRPr="00A85AED">
        <w:rPr>
          <w:sz w:val="24"/>
          <w:szCs w:val="24"/>
        </w:rPr>
        <w:t>C</w:t>
      </w:r>
      <w:r w:rsidRPr="00A85AED">
        <w:rPr>
          <w:sz w:val="24"/>
          <w:szCs w:val="24"/>
        </w:rPr>
        <w:t xml:space="preserve">liente può richiedere o no un </w:t>
      </w:r>
      <w:r w:rsidR="00762F2F" w:rsidRPr="00A85AED">
        <w:rPr>
          <w:sz w:val="24"/>
          <w:szCs w:val="24"/>
        </w:rPr>
        <w:t>C</w:t>
      </w:r>
      <w:r w:rsidRPr="00A85AED">
        <w:rPr>
          <w:sz w:val="24"/>
          <w:szCs w:val="24"/>
        </w:rPr>
        <w:t xml:space="preserve">ontratto di assistenza, viceversa un </w:t>
      </w:r>
      <w:r w:rsidR="00762F2F" w:rsidRPr="00A85AED">
        <w:rPr>
          <w:sz w:val="24"/>
          <w:szCs w:val="24"/>
        </w:rPr>
        <w:t>C</w:t>
      </w:r>
      <w:r w:rsidRPr="00A85AED">
        <w:rPr>
          <w:sz w:val="24"/>
          <w:szCs w:val="24"/>
        </w:rPr>
        <w:t>ontratto di assistenza è associato a</w:t>
      </w:r>
      <w:r w:rsidR="00762F2F" w:rsidRPr="00A85AED">
        <w:rPr>
          <w:sz w:val="24"/>
          <w:szCs w:val="24"/>
        </w:rPr>
        <w:t>d</w:t>
      </w:r>
      <w:r w:rsidRPr="00A85AED">
        <w:rPr>
          <w:sz w:val="24"/>
          <w:szCs w:val="24"/>
        </w:rPr>
        <w:t xml:space="preserve"> uno e</w:t>
      </w:r>
      <w:r w:rsidR="00762F2F" w:rsidRPr="00A85AED">
        <w:rPr>
          <w:sz w:val="24"/>
          <w:szCs w:val="24"/>
        </w:rPr>
        <w:t>d un</w:t>
      </w:r>
      <w:r w:rsidRPr="00A85AED">
        <w:rPr>
          <w:sz w:val="24"/>
          <w:szCs w:val="24"/>
        </w:rPr>
        <w:t xml:space="preserve"> solo </w:t>
      </w:r>
      <w:r w:rsidR="00762F2F" w:rsidRPr="00A85AED">
        <w:rPr>
          <w:sz w:val="24"/>
          <w:szCs w:val="24"/>
        </w:rPr>
        <w:t>C</w:t>
      </w:r>
      <w:r w:rsidRPr="00A85AED">
        <w:rPr>
          <w:sz w:val="24"/>
          <w:szCs w:val="24"/>
        </w:rPr>
        <w:t>liente</w:t>
      </w:r>
      <w:r w:rsidR="00762F2F" w:rsidRPr="00A85AED">
        <w:rPr>
          <w:sz w:val="24"/>
          <w:szCs w:val="24"/>
        </w:rPr>
        <w:t>.</w:t>
      </w:r>
    </w:p>
    <w:p w14:paraId="1C4B419F" w14:textId="5065E1FE" w:rsidR="00762F2F" w:rsidRPr="00A85AED" w:rsidRDefault="00762F2F" w:rsidP="00C166DF">
      <w:pPr>
        <w:rPr>
          <w:sz w:val="24"/>
          <w:szCs w:val="24"/>
        </w:rPr>
      </w:pPr>
      <w:r w:rsidRPr="00A85AED">
        <w:rPr>
          <w:sz w:val="24"/>
          <w:szCs w:val="24"/>
        </w:rPr>
        <w:t>Il Cliente può inoltre generare da 0 a N Ticket, ma ogni Ticket è generato solo da un Cliente.</w:t>
      </w:r>
    </w:p>
    <w:p w14:paraId="7147AA19" w14:textId="39C8C843" w:rsidR="00762F2F" w:rsidRPr="00A85AED" w:rsidRDefault="00762F2F" w:rsidP="00C166DF">
      <w:pPr>
        <w:rPr>
          <w:sz w:val="24"/>
          <w:szCs w:val="24"/>
        </w:rPr>
      </w:pPr>
      <w:r w:rsidRPr="00A85AED">
        <w:rPr>
          <w:sz w:val="24"/>
          <w:szCs w:val="24"/>
        </w:rPr>
        <w:t>Ogni Ticket implica l’assistenza o per un solo Macchinario oppure possono essere richiesti uno o più Consumabili. Ad ogni Ticket deve inoltre lavorare almeno un Tecnico.</w:t>
      </w:r>
    </w:p>
    <w:p w14:paraId="18A21E72" w14:textId="4778E2F0" w:rsidR="00762F2F" w:rsidRPr="00A85AED" w:rsidRDefault="00762F2F" w:rsidP="00C166DF">
      <w:pPr>
        <w:rPr>
          <w:sz w:val="24"/>
          <w:szCs w:val="24"/>
        </w:rPr>
      </w:pPr>
      <w:r w:rsidRPr="00A85AED">
        <w:rPr>
          <w:sz w:val="24"/>
          <w:szCs w:val="24"/>
        </w:rPr>
        <w:t>Infine, esiste una relazione univoca tra il Macchinario e la Garanzia.</w:t>
      </w:r>
    </w:p>
    <w:p w14:paraId="03A6DEAB" w14:textId="7F29CBF5" w:rsidR="00A85AED" w:rsidRDefault="00A85AED" w:rsidP="00C166DF">
      <w:pPr>
        <w:rPr>
          <w:sz w:val="32"/>
          <w:szCs w:val="32"/>
        </w:rPr>
      </w:pPr>
      <w:r>
        <w:rPr>
          <w:noProof/>
        </w:rPr>
        <w:drawing>
          <wp:inline distT="0" distB="0" distL="0" distR="0" wp14:anchorId="2F558EEC" wp14:editId="399BB82D">
            <wp:extent cx="6120130" cy="54451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45125"/>
                    </a:xfrm>
                    <a:prstGeom prst="rect">
                      <a:avLst/>
                    </a:prstGeom>
                    <a:noFill/>
                    <a:ln>
                      <a:noFill/>
                    </a:ln>
                  </pic:spPr>
                </pic:pic>
              </a:graphicData>
            </a:graphic>
          </wp:inline>
        </w:drawing>
      </w:r>
    </w:p>
    <w:p w14:paraId="01827F0D" w14:textId="006F832E"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06C2E21F"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Lo schema creato risulta essere minimale non presentando ridondanze o cicli.</w:t>
      </w:r>
      <w:r w:rsidR="00D336B7">
        <w:rPr>
          <w:sz w:val="32"/>
          <w:szCs w:val="32"/>
        </w:rPr>
        <w:t xml:space="preserve"> Tale architettura permette quindi una facile espansione o modifica futura.</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277CBB7E" w14:textId="77318C90" w:rsidR="00B6116A" w:rsidRDefault="00B6116A" w:rsidP="000F4117">
      <w:pPr>
        <w:rPr>
          <w:sz w:val="32"/>
          <w:szCs w:val="32"/>
        </w:rPr>
      </w:pPr>
    </w:p>
    <w:p w14:paraId="1E75B713" w14:textId="24FD1B03" w:rsidR="00B6116A" w:rsidRDefault="00B6116A" w:rsidP="000F4117">
      <w:pPr>
        <w:rPr>
          <w:sz w:val="32"/>
          <w:szCs w:val="32"/>
        </w:rPr>
      </w:pPr>
    </w:p>
    <w:p w14:paraId="7517A4E1" w14:textId="4E7371B6"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BCCBCBD" w:rsidR="008B452A" w:rsidRPr="005E4582" w:rsidRDefault="005E4582" w:rsidP="000F4117">
            <w:pPr>
              <w:rPr>
                <w:sz w:val="28"/>
                <w:szCs w:val="28"/>
              </w:rPr>
            </w:pPr>
            <w:proofErr w:type="spellStart"/>
            <w:r>
              <w:rPr>
                <w:sz w:val="28"/>
                <w:szCs w:val="28"/>
              </w:rPr>
              <w:t>Partita_IVA</w:t>
            </w:r>
            <w:proofErr w:type="spellEnd"/>
            <w:r>
              <w:rPr>
                <w:sz w:val="28"/>
                <w:szCs w:val="28"/>
              </w:rPr>
              <w:t xml:space="preserve">(Stringa), </w:t>
            </w:r>
            <w:proofErr w:type="gramStart"/>
            <w:r>
              <w:rPr>
                <w:sz w:val="28"/>
                <w:szCs w:val="28"/>
              </w:rPr>
              <w:t>Nome(</w:t>
            </w:r>
            <w:proofErr w:type="gramEnd"/>
            <w:r>
              <w:rPr>
                <w:sz w:val="28"/>
                <w:szCs w:val="28"/>
              </w:rPr>
              <w:t>Stringa), Stato(Stringa), Città(Stringa), Telefono(Stringa),Email(Stringa), Saldo(</w:t>
            </w:r>
            <w:r w:rsidR="00231715">
              <w:rPr>
                <w:sz w:val="28"/>
                <w:szCs w:val="28"/>
              </w:rPr>
              <w:t>Stringa</w:t>
            </w:r>
            <w:r>
              <w:rPr>
                <w:sz w:val="28"/>
                <w:szCs w:val="28"/>
              </w:rPr>
              <w:t>)</w:t>
            </w:r>
          </w:p>
        </w:tc>
        <w:tc>
          <w:tcPr>
            <w:tcW w:w="2976" w:type="dxa"/>
          </w:tcPr>
          <w:p w14:paraId="3F54434A" w14:textId="091F1768" w:rsidR="008B452A" w:rsidRPr="005E4582" w:rsidRDefault="005E4582" w:rsidP="000F4117">
            <w:pPr>
              <w:rPr>
                <w:sz w:val="28"/>
                <w:szCs w:val="28"/>
              </w:rPr>
            </w:pPr>
            <w:proofErr w:type="spellStart"/>
            <w:r>
              <w:rPr>
                <w:sz w:val="28"/>
                <w:szCs w:val="28"/>
              </w:rPr>
              <w:t>Partita_IVA+</w:t>
            </w:r>
            <w:proofErr w:type="gramStart"/>
            <w:r>
              <w:rPr>
                <w:sz w:val="28"/>
                <w:szCs w:val="28"/>
              </w:rPr>
              <w:t>Nome</w:t>
            </w:r>
            <w:proofErr w:type="spellEnd"/>
            <w:r>
              <w:rPr>
                <w:sz w:val="28"/>
                <w:szCs w:val="28"/>
              </w:rPr>
              <w:t>(</w:t>
            </w:r>
            <w:proofErr w:type="gramEnd"/>
            <w:r>
              <w:rPr>
                <w:sz w:val="28"/>
                <w:szCs w:val="28"/>
              </w:rPr>
              <w:t>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2FC22C5" w:rsidR="008B452A" w:rsidRPr="005E4582" w:rsidRDefault="00BE64C1" w:rsidP="000F4117">
            <w:pPr>
              <w:rPr>
                <w:sz w:val="28"/>
                <w:szCs w:val="28"/>
              </w:rPr>
            </w:pPr>
            <w:proofErr w:type="gramStart"/>
            <w:r>
              <w:rPr>
                <w:sz w:val="28"/>
                <w:szCs w:val="28"/>
              </w:rPr>
              <w:t>Identificativo(</w:t>
            </w:r>
            <w:proofErr w:type="gramEnd"/>
            <w:r>
              <w:rPr>
                <w:sz w:val="28"/>
                <w:szCs w:val="28"/>
              </w:rPr>
              <w:t xml:space="preserve">Numerico), Causale(Stringa), Priorità(Stringa), Lingua(Stringa), Costo(Numerico),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 xml:space="preserve">(Data), </w:t>
            </w:r>
            <w:proofErr w:type="spellStart"/>
            <w:r>
              <w:rPr>
                <w:sz w:val="28"/>
                <w:szCs w:val="28"/>
              </w:rPr>
              <w:t>Ore_impiegate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3FFBAC00" w:rsidR="008B452A" w:rsidRPr="005E4582" w:rsidRDefault="00231715" w:rsidP="000F4117">
            <w:pPr>
              <w:rPr>
                <w:sz w:val="28"/>
                <w:szCs w:val="28"/>
              </w:rPr>
            </w:pPr>
            <w:proofErr w:type="spellStart"/>
            <w:r>
              <w:rPr>
                <w:sz w:val="28"/>
                <w:szCs w:val="28"/>
              </w:rPr>
              <w:t>Codice_</w:t>
            </w:r>
            <w:proofErr w:type="gramStart"/>
            <w:r>
              <w:rPr>
                <w:sz w:val="28"/>
                <w:szCs w:val="28"/>
              </w:rPr>
              <w:t>fiscale</w:t>
            </w:r>
            <w:proofErr w:type="spellEnd"/>
            <w:r>
              <w:rPr>
                <w:sz w:val="28"/>
                <w:szCs w:val="28"/>
              </w:rPr>
              <w:t>(</w:t>
            </w:r>
            <w:proofErr w:type="gramEnd"/>
            <w:r>
              <w:rPr>
                <w:sz w:val="28"/>
                <w:szCs w:val="28"/>
              </w:rPr>
              <w:t xml:space="preserve">Stringa), Nome(Stringa), Cognome(Stringa), Sesso(Stringa), </w:t>
            </w:r>
            <w:proofErr w:type="spellStart"/>
            <w:r>
              <w:rPr>
                <w:sz w:val="28"/>
                <w:szCs w:val="28"/>
              </w:rPr>
              <w:t>Resident</w:t>
            </w:r>
            <w:proofErr w:type="spellEnd"/>
            <w:r>
              <w:rPr>
                <w:sz w:val="28"/>
                <w:szCs w:val="28"/>
              </w:rPr>
              <w:t>(Stringa), Email(Stringa), Telefono(Stringa)</w:t>
            </w:r>
          </w:p>
        </w:tc>
        <w:tc>
          <w:tcPr>
            <w:tcW w:w="2976" w:type="dxa"/>
          </w:tcPr>
          <w:p w14:paraId="26BF2886" w14:textId="4643CF28" w:rsidR="008B452A" w:rsidRPr="005E4582" w:rsidRDefault="00231715" w:rsidP="000F4117">
            <w:pPr>
              <w:rPr>
                <w:sz w:val="28"/>
                <w:szCs w:val="28"/>
              </w:rPr>
            </w:pPr>
            <w:proofErr w:type="spellStart"/>
            <w:r>
              <w:rPr>
                <w:sz w:val="28"/>
                <w:szCs w:val="28"/>
              </w:rPr>
              <w:t>Codice_</w:t>
            </w:r>
            <w:proofErr w:type="gramStart"/>
            <w:r>
              <w:rPr>
                <w:sz w:val="28"/>
                <w:szCs w:val="28"/>
              </w:rPr>
              <w:t>fiscale</w:t>
            </w:r>
            <w:proofErr w:type="spellEnd"/>
            <w:r>
              <w:rPr>
                <w:sz w:val="28"/>
                <w:szCs w:val="28"/>
              </w:rPr>
              <w:t>(</w:t>
            </w:r>
            <w:proofErr w:type="gramEnd"/>
            <w:r>
              <w:rPr>
                <w:sz w:val="28"/>
                <w:szCs w:val="28"/>
              </w:rPr>
              <w:t>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proofErr w:type="gramStart"/>
            <w:r>
              <w:rPr>
                <w:sz w:val="28"/>
                <w:szCs w:val="28"/>
              </w:rPr>
              <w:t>Matricola(</w:t>
            </w:r>
            <w:proofErr w:type="gramEnd"/>
            <w:r>
              <w:rPr>
                <w:sz w:val="28"/>
                <w:szCs w:val="28"/>
              </w:rPr>
              <w:t>Numerico), Nome(Stringa)</w:t>
            </w:r>
          </w:p>
        </w:tc>
        <w:tc>
          <w:tcPr>
            <w:tcW w:w="2976" w:type="dxa"/>
          </w:tcPr>
          <w:p w14:paraId="2259FDBA" w14:textId="5ED8D322" w:rsidR="008B452A" w:rsidRPr="005E4582" w:rsidRDefault="00C63D62" w:rsidP="000F4117">
            <w:pPr>
              <w:rPr>
                <w:sz w:val="28"/>
                <w:szCs w:val="28"/>
              </w:rPr>
            </w:pPr>
            <w:proofErr w:type="gramStart"/>
            <w:r>
              <w:rPr>
                <w:sz w:val="28"/>
                <w:szCs w:val="28"/>
              </w:rPr>
              <w:t>Matricola(</w:t>
            </w:r>
            <w:proofErr w:type="gramEnd"/>
            <w:r>
              <w:rPr>
                <w:sz w:val="28"/>
                <w:szCs w:val="28"/>
              </w:rPr>
              <w:t>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proofErr w:type="gramStart"/>
            <w:r>
              <w:rPr>
                <w:sz w:val="28"/>
                <w:szCs w:val="28"/>
              </w:rPr>
              <w:t>Matricola(</w:t>
            </w:r>
            <w:proofErr w:type="gramEnd"/>
            <w:r>
              <w:rPr>
                <w:sz w:val="28"/>
                <w:szCs w:val="28"/>
              </w:rPr>
              <w:t>Numerico), Nome(Stringa), Prezzo(Numerico)</w:t>
            </w:r>
          </w:p>
        </w:tc>
        <w:tc>
          <w:tcPr>
            <w:tcW w:w="2976" w:type="dxa"/>
          </w:tcPr>
          <w:p w14:paraId="6626D66B" w14:textId="08FB8D04" w:rsidR="008B452A" w:rsidRPr="005E4582" w:rsidRDefault="00C63D62" w:rsidP="000F4117">
            <w:pPr>
              <w:rPr>
                <w:sz w:val="28"/>
                <w:szCs w:val="28"/>
              </w:rPr>
            </w:pPr>
            <w:proofErr w:type="gramStart"/>
            <w:r>
              <w:rPr>
                <w:sz w:val="28"/>
                <w:szCs w:val="28"/>
              </w:rPr>
              <w:t>Matricola(</w:t>
            </w:r>
            <w:proofErr w:type="gramEnd"/>
            <w:r>
              <w:rPr>
                <w:sz w:val="28"/>
                <w:szCs w:val="28"/>
              </w:rPr>
              <w:t>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w:t>
            </w:r>
            <w:r>
              <w:rPr>
                <w:sz w:val="28"/>
                <w:szCs w:val="28"/>
              </w:rPr>
              <w:lastRenderedPageBreak/>
              <w:t>gratuita in un determinato periodo di tempo</w:t>
            </w:r>
          </w:p>
        </w:tc>
        <w:tc>
          <w:tcPr>
            <w:tcW w:w="3261" w:type="dxa"/>
          </w:tcPr>
          <w:p w14:paraId="2EAB6BCF" w14:textId="4285D0A5" w:rsidR="00C63D62" w:rsidRDefault="00C63D62" w:rsidP="000F4117">
            <w:pPr>
              <w:rPr>
                <w:sz w:val="28"/>
                <w:szCs w:val="28"/>
              </w:rPr>
            </w:pPr>
            <w:r>
              <w:rPr>
                <w:sz w:val="28"/>
                <w:szCs w:val="28"/>
              </w:rPr>
              <w:lastRenderedPageBreak/>
              <w:t xml:space="preserve">ID(Numerico), </w:t>
            </w:r>
            <w:proofErr w:type="gramStart"/>
            <w:r>
              <w:rPr>
                <w:sz w:val="28"/>
                <w:szCs w:val="28"/>
              </w:rPr>
              <w:t>Scadenza(</w:t>
            </w:r>
            <w:proofErr w:type="gramEnd"/>
            <w:r>
              <w:rPr>
                <w:sz w:val="28"/>
                <w:szCs w:val="28"/>
              </w:rPr>
              <w:t>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1657524B" w:rsidR="00C63D62" w:rsidRDefault="00547402" w:rsidP="000F4117">
            <w:pPr>
              <w:rPr>
                <w:sz w:val="28"/>
                <w:szCs w:val="28"/>
              </w:rPr>
            </w:pPr>
            <w:proofErr w:type="gramStart"/>
            <w:r>
              <w:rPr>
                <w:sz w:val="28"/>
                <w:szCs w:val="28"/>
              </w:rPr>
              <w:t>Codice(</w:t>
            </w:r>
            <w:proofErr w:type="gramEnd"/>
            <w:r>
              <w:rPr>
                <w:sz w:val="28"/>
                <w:szCs w:val="28"/>
              </w:rPr>
              <w:t xml:space="preserve">Numerico), </w:t>
            </w:r>
            <w:proofErr w:type="spellStart"/>
            <w:r>
              <w:rPr>
                <w:sz w:val="28"/>
                <w:szCs w:val="28"/>
              </w:rPr>
              <w:t>Data_inizio</w:t>
            </w:r>
            <w:proofErr w:type="spellEnd"/>
            <w:r>
              <w:rPr>
                <w:sz w:val="28"/>
                <w:szCs w:val="28"/>
              </w:rPr>
              <w:t xml:space="preserve">(Data), </w:t>
            </w:r>
            <w:proofErr w:type="spellStart"/>
            <w:r>
              <w:rPr>
                <w:sz w:val="28"/>
                <w:szCs w:val="28"/>
              </w:rPr>
              <w:t>Data_fine</w:t>
            </w:r>
            <w:proofErr w:type="spellEnd"/>
            <w:r>
              <w:rPr>
                <w:sz w:val="28"/>
                <w:szCs w:val="28"/>
              </w:rPr>
              <w:t>(Data), Canone(Numerico), Banca(Stringa)</w:t>
            </w:r>
          </w:p>
        </w:tc>
        <w:tc>
          <w:tcPr>
            <w:tcW w:w="2976" w:type="dxa"/>
          </w:tcPr>
          <w:p w14:paraId="55BEC870" w14:textId="4AE59729" w:rsidR="00C63D62" w:rsidRDefault="001A3C5E" w:rsidP="000F4117">
            <w:pPr>
              <w:rPr>
                <w:sz w:val="28"/>
                <w:szCs w:val="28"/>
              </w:rPr>
            </w:pPr>
            <w:proofErr w:type="gramStart"/>
            <w:r>
              <w:rPr>
                <w:sz w:val="28"/>
                <w:szCs w:val="28"/>
              </w:rPr>
              <w:t>Codice(</w:t>
            </w:r>
            <w:proofErr w:type="gramEnd"/>
            <w:r>
              <w:rPr>
                <w:sz w:val="28"/>
                <w:szCs w:val="28"/>
              </w:rPr>
              <w:t>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proofErr w:type="gramStart"/>
            <w:r>
              <w:rPr>
                <w:sz w:val="28"/>
                <w:szCs w:val="28"/>
              </w:rPr>
              <w:t>Cliente(</w:t>
            </w:r>
            <w:proofErr w:type="gramEnd"/>
            <w:r>
              <w:rPr>
                <w:sz w:val="28"/>
                <w:szCs w:val="28"/>
              </w:rPr>
              <w:t>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w:t>
            </w:r>
            <w:proofErr w:type="gramStart"/>
            <w:r>
              <w:rPr>
                <w:sz w:val="28"/>
                <w:szCs w:val="28"/>
              </w:rPr>
              <w:t>0,N</w:t>
            </w:r>
            <w:proofErr w:type="gramEnd"/>
            <w:r>
              <w:rPr>
                <w:sz w:val="28"/>
                <w:szCs w:val="28"/>
              </w:rPr>
              <w:t>),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proofErr w:type="gramStart"/>
            <w:r>
              <w:rPr>
                <w:sz w:val="28"/>
                <w:szCs w:val="28"/>
              </w:rPr>
              <w:t>Ticket(</w:t>
            </w:r>
            <w:proofErr w:type="gramEnd"/>
            <w:r>
              <w:rPr>
                <w:sz w:val="28"/>
                <w:szCs w:val="28"/>
              </w:rPr>
              <w: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proofErr w:type="gramStart"/>
            <w:r>
              <w:rPr>
                <w:sz w:val="28"/>
                <w:szCs w:val="28"/>
              </w:rPr>
              <w:t>Ticket(</w:t>
            </w:r>
            <w:proofErr w:type="gramEnd"/>
            <w:r>
              <w:rPr>
                <w:sz w:val="28"/>
                <w:szCs w:val="28"/>
              </w:rPr>
              <w: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proofErr w:type="gramStart"/>
            <w:r>
              <w:rPr>
                <w:sz w:val="28"/>
                <w:szCs w:val="28"/>
              </w:rPr>
              <w:t>Ticket(</w:t>
            </w:r>
            <w:proofErr w:type="gramEnd"/>
            <w:r>
              <w:rPr>
                <w:sz w:val="28"/>
                <w:szCs w:val="28"/>
              </w:rPr>
              <w: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proofErr w:type="gramStart"/>
            <w:r>
              <w:rPr>
                <w:sz w:val="28"/>
                <w:szCs w:val="28"/>
              </w:rPr>
              <w:t>Macchinario(</w:t>
            </w:r>
            <w:proofErr w:type="gramEnd"/>
            <w:r>
              <w:rPr>
                <w:sz w:val="28"/>
                <w:szCs w:val="28"/>
              </w:rPr>
              <w:t>1,1), Garanzia(1,1)</w:t>
            </w:r>
          </w:p>
        </w:tc>
        <w:tc>
          <w:tcPr>
            <w:tcW w:w="2980" w:type="dxa"/>
          </w:tcPr>
          <w:p w14:paraId="22E31A50" w14:textId="2BB7016A" w:rsidR="00030A36" w:rsidRDefault="00030A36" w:rsidP="00030A36">
            <w:pPr>
              <w:rPr>
                <w:sz w:val="28"/>
                <w:szCs w:val="28"/>
              </w:rPr>
            </w:pPr>
            <w:proofErr w:type="gramStart"/>
            <w:r>
              <w:rPr>
                <w:sz w:val="28"/>
                <w:szCs w:val="28"/>
              </w:rPr>
              <w:t>Data(</w:t>
            </w:r>
            <w:proofErr w:type="gramEnd"/>
            <w:r>
              <w:rPr>
                <w:sz w:val="28"/>
                <w:szCs w:val="28"/>
              </w:rPr>
              <w:t>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E02B5F" w:rsidRDefault="00D91203" w:rsidP="000F4117">
      <w:pPr>
        <w:rPr>
          <w:sz w:val="32"/>
          <w:szCs w:val="32"/>
          <w:u w:val="single"/>
        </w:rPr>
      </w:pPr>
      <w:r w:rsidRPr="00E02B5F">
        <w:rPr>
          <w:sz w:val="32"/>
          <w:szCs w:val="32"/>
          <w:u w:val="single"/>
        </w:rPr>
        <w:t>RV1 Cliente</w:t>
      </w:r>
    </w:p>
    <w:p w14:paraId="3542B219" w14:textId="08CC62C4" w:rsidR="00E02B5F" w:rsidRDefault="00E02B5F" w:rsidP="00D91203">
      <w:pPr>
        <w:pStyle w:val="Paragrafoelenco"/>
        <w:numPr>
          <w:ilvl w:val="0"/>
          <w:numId w:val="9"/>
        </w:numPr>
        <w:rPr>
          <w:sz w:val="24"/>
          <w:szCs w:val="24"/>
        </w:rPr>
      </w:pPr>
      <w:r w:rsidRPr="00E02B5F">
        <w:rPr>
          <w:sz w:val="24"/>
          <w:szCs w:val="24"/>
        </w:rPr>
        <w:t>Partita IVA:</w:t>
      </w:r>
      <w:r>
        <w:rPr>
          <w:sz w:val="24"/>
          <w:szCs w:val="24"/>
        </w:rPr>
        <w:t xml:space="preserve"> deve essere di </w:t>
      </w:r>
      <w:proofErr w:type="gramStart"/>
      <w:r>
        <w:rPr>
          <w:sz w:val="24"/>
          <w:szCs w:val="24"/>
        </w:rPr>
        <w:t>11</w:t>
      </w:r>
      <w:proofErr w:type="gramEnd"/>
      <w:r>
        <w:rPr>
          <w:sz w:val="24"/>
          <w:szCs w:val="24"/>
        </w:rPr>
        <w:t xml:space="preserve"> caratteri numerici;</w:t>
      </w:r>
    </w:p>
    <w:p w14:paraId="42E61525" w14:textId="66540A1D" w:rsidR="00D91203" w:rsidRDefault="00E02B5F" w:rsidP="00D91203">
      <w:pPr>
        <w:pStyle w:val="Paragrafoelenco"/>
        <w:numPr>
          <w:ilvl w:val="0"/>
          <w:numId w:val="9"/>
        </w:numPr>
        <w:rPr>
          <w:sz w:val="24"/>
          <w:szCs w:val="24"/>
        </w:rPr>
      </w:pPr>
      <w:r w:rsidRPr="00E02B5F">
        <w:rPr>
          <w:sz w:val="24"/>
          <w:szCs w:val="24"/>
        </w:rPr>
        <w:t xml:space="preserve">Telefono: deve essere di 13 caratteri </w:t>
      </w:r>
      <w:r w:rsidR="00E6792C" w:rsidRPr="00E02B5F">
        <w:rPr>
          <w:sz w:val="24"/>
          <w:szCs w:val="24"/>
        </w:rPr>
        <w:t xml:space="preserve">(” </w:t>
      </w:r>
      <w:proofErr w:type="gramStart"/>
      <w:r w:rsidR="00E6792C" w:rsidRPr="00E02B5F">
        <w:rPr>
          <w:sz w:val="24"/>
          <w:szCs w:val="24"/>
        </w:rPr>
        <w:t>+</w:t>
      </w:r>
      <w:r w:rsidR="00E6792C">
        <w:rPr>
          <w:sz w:val="24"/>
          <w:szCs w:val="24"/>
        </w:rPr>
        <w:t xml:space="preserve"> </w:t>
      </w:r>
      <w:r w:rsidRPr="00E02B5F">
        <w:rPr>
          <w:sz w:val="24"/>
          <w:szCs w:val="24"/>
        </w:rPr>
        <w:t>”</w:t>
      </w:r>
      <w:proofErr w:type="gramEnd"/>
      <w:r w:rsidRPr="00E02B5F">
        <w:rPr>
          <w:sz w:val="24"/>
          <w:szCs w:val="24"/>
        </w:rPr>
        <w:t>, prefisso, numero)</w:t>
      </w:r>
      <w:r>
        <w:rPr>
          <w:sz w:val="24"/>
          <w:szCs w:val="24"/>
        </w:rPr>
        <w:t>;</w:t>
      </w:r>
    </w:p>
    <w:p w14:paraId="7AFFF370" w14:textId="5244B913" w:rsidR="00E02B5F" w:rsidRDefault="00E6792C" w:rsidP="00D91203">
      <w:pPr>
        <w:pStyle w:val="Paragrafoelenco"/>
        <w:numPr>
          <w:ilvl w:val="0"/>
          <w:numId w:val="9"/>
        </w:numPr>
        <w:rPr>
          <w:sz w:val="24"/>
          <w:szCs w:val="24"/>
        </w:rPr>
      </w:pPr>
      <w:r>
        <w:rPr>
          <w:sz w:val="24"/>
          <w:szCs w:val="24"/>
        </w:rPr>
        <w:t>Saldo: deve essere ‘+’ o ‘-‘</w:t>
      </w:r>
      <w:r w:rsidR="007E6C4D">
        <w:rPr>
          <w:sz w:val="24"/>
          <w:szCs w:val="24"/>
        </w:rPr>
        <w:t>.</w:t>
      </w:r>
    </w:p>
    <w:p w14:paraId="7494CD4F" w14:textId="6840C36D" w:rsidR="00E6792C" w:rsidRDefault="00E6792C" w:rsidP="00E6792C">
      <w:pPr>
        <w:rPr>
          <w:sz w:val="32"/>
          <w:szCs w:val="32"/>
          <w:u w:val="single"/>
        </w:rPr>
      </w:pPr>
      <w:r w:rsidRPr="00E6792C">
        <w:rPr>
          <w:sz w:val="32"/>
          <w:szCs w:val="32"/>
          <w:u w:val="single"/>
        </w:rPr>
        <w:t>RV</w:t>
      </w:r>
      <w:r>
        <w:rPr>
          <w:sz w:val="32"/>
          <w:szCs w:val="32"/>
          <w:u w:val="single"/>
        </w:rPr>
        <w:t>2</w:t>
      </w:r>
      <w:r w:rsidRPr="00E6792C">
        <w:rPr>
          <w:sz w:val="32"/>
          <w:szCs w:val="32"/>
          <w:u w:val="single"/>
        </w:rPr>
        <w:t xml:space="preserve"> C</w:t>
      </w:r>
      <w:r>
        <w:rPr>
          <w:sz w:val="32"/>
          <w:szCs w:val="32"/>
          <w:u w:val="single"/>
        </w:rPr>
        <w:t>ontratto</w:t>
      </w:r>
    </w:p>
    <w:p w14:paraId="17961E31" w14:textId="389C1C28" w:rsidR="00E6792C" w:rsidRDefault="00E6792C" w:rsidP="00E6792C">
      <w:pPr>
        <w:pStyle w:val="Paragrafoelenco"/>
        <w:numPr>
          <w:ilvl w:val="0"/>
          <w:numId w:val="10"/>
        </w:numPr>
        <w:rPr>
          <w:sz w:val="24"/>
          <w:szCs w:val="24"/>
        </w:rPr>
      </w:pPr>
      <w:r>
        <w:rPr>
          <w:sz w:val="24"/>
          <w:szCs w:val="24"/>
        </w:rPr>
        <w:t xml:space="preserve">Codice: </w:t>
      </w:r>
      <w:r w:rsidR="007E6C4D">
        <w:rPr>
          <w:sz w:val="24"/>
          <w:szCs w:val="24"/>
        </w:rPr>
        <w:t xml:space="preserve">deve essere di </w:t>
      </w:r>
      <w:proofErr w:type="gramStart"/>
      <w:r w:rsidR="007E6C4D">
        <w:rPr>
          <w:sz w:val="24"/>
          <w:szCs w:val="24"/>
        </w:rPr>
        <w:t>7</w:t>
      </w:r>
      <w:proofErr w:type="gramEnd"/>
      <w:r w:rsidR="007E6C4D">
        <w:rPr>
          <w:sz w:val="24"/>
          <w:szCs w:val="24"/>
        </w:rPr>
        <w:t xml:space="preserve"> caratteri numerici;</w:t>
      </w:r>
    </w:p>
    <w:p w14:paraId="2B67650B" w14:textId="4F0565F9" w:rsidR="007E6C4D" w:rsidRDefault="007E6C4D" w:rsidP="00E6792C">
      <w:pPr>
        <w:pStyle w:val="Paragrafoelenco"/>
        <w:numPr>
          <w:ilvl w:val="0"/>
          <w:numId w:val="10"/>
        </w:numPr>
        <w:rPr>
          <w:sz w:val="24"/>
          <w:szCs w:val="24"/>
        </w:rPr>
      </w:pPr>
      <w:r>
        <w:rPr>
          <w:sz w:val="24"/>
          <w:szCs w:val="24"/>
        </w:rPr>
        <w:t>Data di inizio: deve essere uguale o precedente alla data attuale;</w:t>
      </w:r>
    </w:p>
    <w:p w14:paraId="1D25E9FC" w14:textId="681C273F" w:rsidR="007E6C4D" w:rsidRDefault="007E6C4D" w:rsidP="00E6792C">
      <w:pPr>
        <w:pStyle w:val="Paragrafoelenco"/>
        <w:numPr>
          <w:ilvl w:val="0"/>
          <w:numId w:val="10"/>
        </w:numPr>
        <w:rPr>
          <w:sz w:val="24"/>
          <w:szCs w:val="24"/>
        </w:rPr>
      </w:pPr>
      <w:r>
        <w:rPr>
          <w:sz w:val="24"/>
          <w:szCs w:val="24"/>
        </w:rPr>
        <w:t>Data di fine: deve essere 36 mesi successiva alla data di inizio;</w:t>
      </w:r>
    </w:p>
    <w:p w14:paraId="1B1A8C0F" w14:textId="33ACA3A6" w:rsidR="007E6C4D" w:rsidRDefault="007E6C4D" w:rsidP="00E6792C">
      <w:pPr>
        <w:pStyle w:val="Paragrafoelenco"/>
        <w:numPr>
          <w:ilvl w:val="0"/>
          <w:numId w:val="10"/>
        </w:numPr>
        <w:rPr>
          <w:sz w:val="24"/>
          <w:szCs w:val="24"/>
        </w:rPr>
      </w:pPr>
      <w:r>
        <w:rPr>
          <w:sz w:val="24"/>
          <w:szCs w:val="24"/>
        </w:rPr>
        <w:t>Canone: deve essere un numero maggiore di zero.</w:t>
      </w:r>
    </w:p>
    <w:p w14:paraId="010EE8C2" w14:textId="2007B6B7" w:rsidR="007E6C4D" w:rsidRDefault="007E6C4D" w:rsidP="007E6C4D">
      <w:pPr>
        <w:rPr>
          <w:sz w:val="32"/>
          <w:szCs w:val="32"/>
          <w:u w:val="single"/>
        </w:rPr>
      </w:pPr>
      <w:r w:rsidRPr="00E6792C">
        <w:rPr>
          <w:sz w:val="32"/>
          <w:szCs w:val="32"/>
          <w:u w:val="single"/>
        </w:rPr>
        <w:t>RV</w:t>
      </w:r>
      <w:r>
        <w:rPr>
          <w:sz w:val="32"/>
          <w:szCs w:val="32"/>
          <w:u w:val="single"/>
        </w:rPr>
        <w:t>3 Ticket</w:t>
      </w:r>
    </w:p>
    <w:p w14:paraId="5D14A255" w14:textId="77777777" w:rsidR="007E6C4D" w:rsidRDefault="007E6C4D" w:rsidP="007E6C4D">
      <w:pPr>
        <w:pStyle w:val="Paragrafoelenco"/>
        <w:numPr>
          <w:ilvl w:val="0"/>
          <w:numId w:val="10"/>
        </w:numPr>
        <w:rPr>
          <w:sz w:val="24"/>
          <w:szCs w:val="24"/>
        </w:rPr>
      </w:pPr>
      <w:r>
        <w:rPr>
          <w:sz w:val="24"/>
          <w:szCs w:val="24"/>
        </w:rPr>
        <w:t>Data di inizio: deve essere uguale o precedente alla data attuale;</w:t>
      </w:r>
    </w:p>
    <w:p w14:paraId="62F954BC" w14:textId="49D16BBD" w:rsidR="007E6C4D" w:rsidRDefault="007E6C4D" w:rsidP="007E6C4D">
      <w:pPr>
        <w:pStyle w:val="Paragrafoelenco"/>
        <w:numPr>
          <w:ilvl w:val="0"/>
          <w:numId w:val="11"/>
        </w:numPr>
        <w:rPr>
          <w:sz w:val="24"/>
          <w:szCs w:val="24"/>
        </w:rPr>
      </w:pPr>
      <w:r>
        <w:rPr>
          <w:sz w:val="24"/>
          <w:szCs w:val="24"/>
        </w:rPr>
        <w:t>Data di fine: deve essere successiva o uguale alla data di inizio;</w:t>
      </w:r>
    </w:p>
    <w:p w14:paraId="021F14CB" w14:textId="57A96AAF" w:rsidR="007E6C4D" w:rsidRDefault="007E6C4D" w:rsidP="007E6C4D">
      <w:pPr>
        <w:pStyle w:val="Paragrafoelenco"/>
        <w:numPr>
          <w:ilvl w:val="0"/>
          <w:numId w:val="11"/>
        </w:numPr>
        <w:rPr>
          <w:sz w:val="24"/>
          <w:szCs w:val="24"/>
        </w:rPr>
      </w:pPr>
      <w:r>
        <w:rPr>
          <w:sz w:val="24"/>
          <w:szCs w:val="24"/>
        </w:rPr>
        <w:t>Ore impiegate: deve essere maggiore o uguale a zero (zero ore nel caso si faccia richiesta soltanto di consumabili)</w:t>
      </w:r>
      <w:r w:rsidR="00016CC2">
        <w:rPr>
          <w:sz w:val="24"/>
          <w:szCs w:val="24"/>
        </w:rPr>
        <w:t xml:space="preserve"> ma minore del numero di ore lavorative (8 al giorno) totali della finestra lavorativa che va dalla </w:t>
      </w:r>
      <w:r w:rsidR="007F264B">
        <w:rPr>
          <w:sz w:val="24"/>
          <w:szCs w:val="24"/>
        </w:rPr>
        <w:t>“</w:t>
      </w:r>
      <w:r w:rsidR="00016CC2">
        <w:rPr>
          <w:sz w:val="24"/>
          <w:szCs w:val="24"/>
        </w:rPr>
        <w:t>data di inizio</w:t>
      </w:r>
      <w:r w:rsidR="007F264B">
        <w:rPr>
          <w:sz w:val="24"/>
          <w:szCs w:val="24"/>
        </w:rPr>
        <w:t>”</w:t>
      </w:r>
      <w:r w:rsidR="00016CC2">
        <w:rPr>
          <w:sz w:val="24"/>
          <w:szCs w:val="24"/>
        </w:rPr>
        <w:t xml:space="preserve"> alla </w:t>
      </w:r>
      <w:r w:rsidR="007F264B">
        <w:rPr>
          <w:sz w:val="24"/>
          <w:szCs w:val="24"/>
        </w:rPr>
        <w:t>“</w:t>
      </w:r>
      <w:r w:rsidR="00016CC2">
        <w:rPr>
          <w:sz w:val="24"/>
          <w:szCs w:val="24"/>
        </w:rPr>
        <w:t>data di fine</w:t>
      </w:r>
      <w:r w:rsidR="007F264B">
        <w:rPr>
          <w:sz w:val="24"/>
          <w:szCs w:val="24"/>
        </w:rPr>
        <w:t>”</w:t>
      </w:r>
      <w:r w:rsidR="00016CC2">
        <w:rPr>
          <w:sz w:val="24"/>
          <w:szCs w:val="24"/>
        </w:rPr>
        <w:t>. Nel caso in cui N tecnici lavorino a</w:t>
      </w:r>
      <w:r w:rsidR="007F264B">
        <w:rPr>
          <w:sz w:val="24"/>
          <w:szCs w:val="24"/>
        </w:rPr>
        <w:t>d</w:t>
      </w:r>
      <w:r w:rsidR="00016CC2">
        <w:rPr>
          <w:sz w:val="24"/>
          <w:szCs w:val="24"/>
        </w:rPr>
        <w:t xml:space="preserve"> un ticket il limite massimo totale di ore va moltiplicato per N</w:t>
      </w:r>
      <w:r>
        <w:rPr>
          <w:sz w:val="24"/>
          <w:szCs w:val="24"/>
        </w:rPr>
        <w:t>;</w:t>
      </w:r>
    </w:p>
    <w:p w14:paraId="6E485317" w14:textId="4709D07D" w:rsidR="007E6C4D" w:rsidRDefault="007E6C4D" w:rsidP="007E6C4D">
      <w:pPr>
        <w:pStyle w:val="Paragrafoelenco"/>
        <w:numPr>
          <w:ilvl w:val="0"/>
          <w:numId w:val="11"/>
        </w:numPr>
        <w:rPr>
          <w:sz w:val="24"/>
          <w:szCs w:val="24"/>
        </w:rPr>
      </w:pPr>
      <w:r>
        <w:rPr>
          <w:sz w:val="24"/>
          <w:szCs w:val="24"/>
        </w:rPr>
        <w:t xml:space="preserve">Numero identificativo: deve essere un valore numerico di </w:t>
      </w:r>
      <w:proofErr w:type="gramStart"/>
      <w:r>
        <w:rPr>
          <w:sz w:val="24"/>
          <w:szCs w:val="24"/>
        </w:rPr>
        <w:t>10</w:t>
      </w:r>
      <w:proofErr w:type="gramEnd"/>
      <w:r>
        <w:rPr>
          <w:sz w:val="24"/>
          <w:szCs w:val="24"/>
        </w:rPr>
        <w:t xml:space="preserve"> cifre;</w:t>
      </w:r>
    </w:p>
    <w:p w14:paraId="5E901B48" w14:textId="473FCCD5" w:rsidR="007E6C4D" w:rsidRDefault="006E471A" w:rsidP="007E6C4D">
      <w:pPr>
        <w:pStyle w:val="Paragrafoelenco"/>
        <w:numPr>
          <w:ilvl w:val="0"/>
          <w:numId w:val="11"/>
        </w:numPr>
        <w:rPr>
          <w:sz w:val="24"/>
          <w:szCs w:val="24"/>
        </w:rPr>
      </w:pPr>
      <w:r>
        <w:rPr>
          <w:sz w:val="24"/>
          <w:szCs w:val="24"/>
        </w:rPr>
        <w:t>Priorità: può essere “alta” o “media” o “bassa” o “bloccata”;</w:t>
      </w:r>
    </w:p>
    <w:p w14:paraId="75A1EBEE" w14:textId="2CABB4E5" w:rsidR="006E471A" w:rsidRDefault="006E471A" w:rsidP="007E6C4D">
      <w:pPr>
        <w:pStyle w:val="Paragrafoelenco"/>
        <w:numPr>
          <w:ilvl w:val="0"/>
          <w:numId w:val="11"/>
        </w:numPr>
        <w:rPr>
          <w:sz w:val="24"/>
          <w:szCs w:val="24"/>
        </w:rPr>
      </w:pPr>
      <w:r>
        <w:rPr>
          <w:sz w:val="24"/>
          <w:szCs w:val="24"/>
        </w:rPr>
        <w:t>Lingua: può essere “italiano” o “inglese”;</w:t>
      </w:r>
    </w:p>
    <w:p w14:paraId="52478CA2" w14:textId="28637D81" w:rsidR="006E471A" w:rsidRDefault="006E471A" w:rsidP="007E6C4D">
      <w:pPr>
        <w:pStyle w:val="Paragrafoelenco"/>
        <w:numPr>
          <w:ilvl w:val="0"/>
          <w:numId w:val="11"/>
        </w:numPr>
        <w:rPr>
          <w:sz w:val="24"/>
          <w:szCs w:val="24"/>
        </w:rPr>
      </w:pPr>
      <w:r>
        <w:rPr>
          <w:sz w:val="24"/>
          <w:szCs w:val="24"/>
        </w:rPr>
        <w:t>Costo: deve essere maggiore o uguale a zero.</w:t>
      </w:r>
    </w:p>
    <w:p w14:paraId="1B025FCC" w14:textId="1181C3EC" w:rsidR="006E471A" w:rsidRDefault="006E471A" w:rsidP="006E471A">
      <w:pPr>
        <w:rPr>
          <w:sz w:val="32"/>
          <w:szCs w:val="32"/>
          <w:u w:val="single"/>
        </w:rPr>
      </w:pPr>
      <w:r w:rsidRPr="00E6792C">
        <w:rPr>
          <w:sz w:val="32"/>
          <w:szCs w:val="32"/>
          <w:u w:val="single"/>
        </w:rPr>
        <w:t>RV</w:t>
      </w:r>
      <w:r>
        <w:rPr>
          <w:sz w:val="32"/>
          <w:szCs w:val="32"/>
          <w:u w:val="single"/>
        </w:rPr>
        <w:t>4 Tecnico</w:t>
      </w:r>
    </w:p>
    <w:p w14:paraId="4521C750" w14:textId="39372224" w:rsidR="006E471A" w:rsidRDefault="006E471A" w:rsidP="006E471A">
      <w:pPr>
        <w:pStyle w:val="Paragrafoelenco"/>
        <w:numPr>
          <w:ilvl w:val="0"/>
          <w:numId w:val="10"/>
        </w:numPr>
        <w:rPr>
          <w:sz w:val="24"/>
          <w:szCs w:val="24"/>
        </w:rPr>
      </w:pPr>
      <w:r>
        <w:rPr>
          <w:sz w:val="24"/>
          <w:szCs w:val="24"/>
        </w:rPr>
        <w:t>Codice fiscale: deve essere di 16 caratteri alfanumerici;</w:t>
      </w:r>
    </w:p>
    <w:p w14:paraId="13259F24" w14:textId="2D8FD72E" w:rsidR="006E471A" w:rsidRDefault="006E471A" w:rsidP="006E471A">
      <w:pPr>
        <w:pStyle w:val="Paragrafoelenco"/>
        <w:numPr>
          <w:ilvl w:val="0"/>
          <w:numId w:val="10"/>
        </w:numPr>
        <w:rPr>
          <w:sz w:val="24"/>
          <w:szCs w:val="24"/>
        </w:rPr>
      </w:pPr>
      <w:r>
        <w:rPr>
          <w:sz w:val="24"/>
          <w:szCs w:val="24"/>
        </w:rPr>
        <w:t>Sesso: può essere “M” o “F”;</w:t>
      </w:r>
    </w:p>
    <w:p w14:paraId="023ED5A8" w14:textId="00454465" w:rsidR="006E471A" w:rsidRDefault="006E471A" w:rsidP="006E471A">
      <w:pPr>
        <w:pStyle w:val="Paragrafoelenco"/>
        <w:numPr>
          <w:ilvl w:val="0"/>
          <w:numId w:val="10"/>
        </w:numPr>
        <w:rPr>
          <w:sz w:val="24"/>
          <w:szCs w:val="24"/>
        </w:rPr>
      </w:pPr>
      <w:r>
        <w:rPr>
          <w:sz w:val="24"/>
          <w:szCs w:val="24"/>
        </w:rPr>
        <w:t>Data di nascita: deve essere precedente alla data attuale;</w:t>
      </w:r>
    </w:p>
    <w:p w14:paraId="7C5D909C" w14:textId="1CFE3497" w:rsidR="006E471A" w:rsidRDefault="006E471A" w:rsidP="006E471A">
      <w:pPr>
        <w:pStyle w:val="Paragrafoelenco"/>
        <w:numPr>
          <w:ilvl w:val="0"/>
          <w:numId w:val="10"/>
        </w:numPr>
        <w:rPr>
          <w:sz w:val="24"/>
          <w:szCs w:val="24"/>
        </w:rPr>
      </w:pPr>
      <w:proofErr w:type="spellStart"/>
      <w:r>
        <w:rPr>
          <w:sz w:val="24"/>
          <w:szCs w:val="24"/>
        </w:rPr>
        <w:t>Resident</w:t>
      </w:r>
      <w:proofErr w:type="spellEnd"/>
      <w:r>
        <w:rPr>
          <w:sz w:val="24"/>
          <w:szCs w:val="24"/>
        </w:rPr>
        <w:t>: può essere “R” (</w:t>
      </w:r>
      <w:proofErr w:type="spellStart"/>
      <w:r>
        <w:rPr>
          <w:sz w:val="24"/>
          <w:szCs w:val="24"/>
        </w:rPr>
        <w:t>resident</w:t>
      </w:r>
      <w:proofErr w:type="spellEnd"/>
      <w:r>
        <w:rPr>
          <w:sz w:val="24"/>
          <w:szCs w:val="24"/>
        </w:rPr>
        <w:t xml:space="preserve">) o “NR” (non </w:t>
      </w:r>
      <w:proofErr w:type="spellStart"/>
      <w:r>
        <w:rPr>
          <w:sz w:val="24"/>
          <w:szCs w:val="24"/>
        </w:rPr>
        <w:t>resident</w:t>
      </w:r>
      <w:proofErr w:type="spellEnd"/>
      <w:r>
        <w:rPr>
          <w:sz w:val="24"/>
          <w:szCs w:val="24"/>
        </w:rPr>
        <w:t>);</w:t>
      </w:r>
    </w:p>
    <w:p w14:paraId="1F65E019" w14:textId="5B1E5EC3" w:rsidR="006E471A" w:rsidRDefault="006E471A" w:rsidP="006E471A">
      <w:pPr>
        <w:pStyle w:val="Paragrafoelenco"/>
        <w:numPr>
          <w:ilvl w:val="0"/>
          <w:numId w:val="10"/>
        </w:numPr>
        <w:rPr>
          <w:sz w:val="24"/>
          <w:szCs w:val="24"/>
        </w:rPr>
      </w:pPr>
      <w:r w:rsidRPr="00E02B5F">
        <w:rPr>
          <w:sz w:val="24"/>
          <w:szCs w:val="24"/>
        </w:rPr>
        <w:t xml:space="preserve">Telefono: deve essere di 13 caratteri </w:t>
      </w:r>
      <w:proofErr w:type="gramStart"/>
      <w:r w:rsidRPr="00E02B5F">
        <w:rPr>
          <w:sz w:val="24"/>
          <w:szCs w:val="24"/>
        </w:rPr>
        <w:t>(”+</w:t>
      </w:r>
      <w:proofErr w:type="gramEnd"/>
      <w:r>
        <w:rPr>
          <w:sz w:val="24"/>
          <w:szCs w:val="24"/>
        </w:rPr>
        <w:t>”</w:t>
      </w:r>
      <w:r w:rsidRPr="00E02B5F">
        <w:rPr>
          <w:sz w:val="24"/>
          <w:szCs w:val="24"/>
        </w:rPr>
        <w:t>, prefisso, numero)</w:t>
      </w:r>
      <w:r>
        <w:rPr>
          <w:sz w:val="24"/>
          <w:szCs w:val="24"/>
        </w:rPr>
        <w:t>.</w:t>
      </w:r>
    </w:p>
    <w:p w14:paraId="31C42559" w14:textId="14E533CA" w:rsidR="006E471A" w:rsidRPr="006E471A" w:rsidRDefault="006E471A" w:rsidP="006E471A">
      <w:pPr>
        <w:rPr>
          <w:sz w:val="32"/>
          <w:szCs w:val="32"/>
          <w:u w:val="single"/>
        </w:rPr>
      </w:pPr>
      <w:r w:rsidRPr="006E471A">
        <w:rPr>
          <w:sz w:val="32"/>
          <w:szCs w:val="32"/>
          <w:u w:val="single"/>
        </w:rPr>
        <w:t>RV</w:t>
      </w:r>
      <w:r>
        <w:rPr>
          <w:sz w:val="32"/>
          <w:szCs w:val="32"/>
          <w:u w:val="single"/>
        </w:rPr>
        <w:t>5</w:t>
      </w:r>
      <w:r w:rsidRPr="006E471A">
        <w:rPr>
          <w:sz w:val="32"/>
          <w:szCs w:val="32"/>
          <w:u w:val="single"/>
        </w:rPr>
        <w:t xml:space="preserve"> </w:t>
      </w:r>
      <w:r>
        <w:rPr>
          <w:sz w:val="32"/>
          <w:szCs w:val="32"/>
          <w:u w:val="single"/>
        </w:rPr>
        <w:t>Consumabile</w:t>
      </w:r>
    </w:p>
    <w:p w14:paraId="372632E9" w14:textId="2D6939A0" w:rsidR="006E471A" w:rsidRDefault="006E471A" w:rsidP="006E471A">
      <w:pPr>
        <w:pStyle w:val="Paragrafoelenco"/>
        <w:numPr>
          <w:ilvl w:val="0"/>
          <w:numId w:val="10"/>
        </w:numPr>
        <w:rPr>
          <w:sz w:val="24"/>
          <w:szCs w:val="24"/>
        </w:rPr>
      </w:pPr>
      <w:r>
        <w:rPr>
          <w:sz w:val="24"/>
          <w:szCs w:val="24"/>
        </w:rPr>
        <w:t>Matricola: deve essere di 12 cifre numeriche;</w:t>
      </w:r>
    </w:p>
    <w:p w14:paraId="38D47E1A" w14:textId="6570F204" w:rsidR="006E471A" w:rsidRDefault="006E471A" w:rsidP="006E471A">
      <w:pPr>
        <w:pStyle w:val="Paragrafoelenco"/>
        <w:numPr>
          <w:ilvl w:val="0"/>
          <w:numId w:val="10"/>
        </w:numPr>
        <w:rPr>
          <w:sz w:val="24"/>
          <w:szCs w:val="24"/>
        </w:rPr>
      </w:pPr>
      <w:r>
        <w:rPr>
          <w:sz w:val="24"/>
          <w:szCs w:val="24"/>
        </w:rPr>
        <w:t>Nome: può essere “lame di taglio” o “lampade” o “feltri” o “frese” o “</w:t>
      </w:r>
      <w:r w:rsidR="009C51F8">
        <w:rPr>
          <w:sz w:val="24"/>
          <w:szCs w:val="24"/>
        </w:rPr>
        <w:t>penne” o “fustelle” o “punzoni” o “pc”;</w:t>
      </w:r>
    </w:p>
    <w:p w14:paraId="39017E69" w14:textId="5BC64F2F" w:rsidR="009C51F8" w:rsidRDefault="009C51F8" w:rsidP="006E471A">
      <w:pPr>
        <w:pStyle w:val="Paragrafoelenco"/>
        <w:numPr>
          <w:ilvl w:val="0"/>
          <w:numId w:val="10"/>
        </w:numPr>
        <w:rPr>
          <w:sz w:val="24"/>
          <w:szCs w:val="24"/>
        </w:rPr>
      </w:pPr>
      <w:r>
        <w:rPr>
          <w:sz w:val="24"/>
          <w:szCs w:val="24"/>
        </w:rPr>
        <w:t>Prezzo: deve essere un numero maggiore di zero.</w:t>
      </w:r>
    </w:p>
    <w:p w14:paraId="0104CA8A" w14:textId="77777777" w:rsidR="006716A4" w:rsidRDefault="006716A4" w:rsidP="009C51F8">
      <w:pPr>
        <w:rPr>
          <w:sz w:val="32"/>
          <w:szCs w:val="32"/>
          <w:u w:val="single"/>
        </w:rPr>
      </w:pPr>
    </w:p>
    <w:p w14:paraId="7A63B95F" w14:textId="3DA51433" w:rsidR="009C51F8" w:rsidRPr="006E471A" w:rsidRDefault="009C51F8" w:rsidP="009C51F8">
      <w:pPr>
        <w:rPr>
          <w:sz w:val="32"/>
          <w:szCs w:val="32"/>
          <w:u w:val="single"/>
        </w:rPr>
      </w:pPr>
      <w:r w:rsidRPr="006E471A">
        <w:rPr>
          <w:sz w:val="32"/>
          <w:szCs w:val="32"/>
          <w:u w:val="single"/>
        </w:rPr>
        <w:lastRenderedPageBreak/>
        <w:t>RV</w:t>
      </w:r>
      <w:r>
        <w:rPr>
          <w:sz w:val="32"/>
          <w:szCs w:val="32"/>
          <w:u w:val="single"/>
        </w:rPr>
        <w:t>6</w:t>
      </w:r>
      <w:r w:rsidRPr="006E471A">
        <w:rPr>
          <w:sz w:val="32"/>
          <w:szCs w:val="32"/>
          <w:u w:val="single"/>
        </w:rPr>
        <w:t xml:space="preserve"> </w:t>
      </w:r>
      <w:r>
        <w:rPr>
          <w:sz w:val="32"/>
          <w:szCs w:val="32"/>
          <w:u w:val="single"/>
        </w:rPr>
        <w:t>Macchinario</w:t>
      </w:r>
    </w:p>
    <w:p w14:paraId="5ECB7130" w14:textId="77777777" w:rsidR="009C51F8" w:rsidRDefault="009C51F8" w:rsidP="009C51F8">
      <w:pPr>
        <w:pStyle w:val="Paragrafoelenco"/>
        <w:numPr>
          <w:ilvl w:val="0"/>
          <w:numId w:val="10"/>
        </w:numPr>
        <w:rPr>
          <w:sz w:val="24"/>
          <w:szCs w:val="24"/>
        </w:rPr>
      </w:pPr>
      <w:r>
        <w:rPr>
          <w:sz w:val="24"/>
          <w:szCs w:val="24"/>
        </w:rPr>
        <w:t>Matricola: deve essere di 12 cifre numeriche;</w:t>
      </w:r>
    </w:p>
    <w:p w14:paraId="0BD2974B" w14:textId="14D09BB8" w:rsidR="006E471A" w:rsidRDefault="009C51F8" w:rsidP="006E471A">
      <w:pPr>
        <w:pStyle w:val="Paragrafoelenco"/>
        <w:numPr>
          <w:ilvl w:val="0"/>
          <w:numId w:val="10"/>
        </w:numPr>
        <w:rPr>
          <w:sz w:val="24"/>
          <w:szCs w:val="24"/>
        </w:rPr>
      </w:pPr>
      <w:r>
        <w:rPr>
          <w:sz w:val="24"/>
          <w:szCs w:val="24"/>
        </w:rPr>
        <w:t>Nome: può essere “Booster” o “Spark” o “</w:t>
      </w:r>
      <w:proofErr w:type="spellStart"/>
      <w:r>
        <w:rPr>
          <w:sz w:val="24"/>
          <w:szCs w:val="24"/>
        </w:rPr>
        <w:t>Kombo</w:t>
      </w:r>
      <w:proofErr w:type="spellEnd"/>
      <w:r>
        <w:rPr>
          <w:sz w:val="24"/>
          <w:szCs w:val="24"/>
        </w:rPr>
        <w:t xml:space="preserve"> TH” o “</w:t>
      </w:r>
      <w:proofErr w:type="spellStart"/>
      <w:r>
        <w:rPr>
          <w:sz w:val="24"/>
          <w:szCs w:val="24"/>
        </w:rPr>
        <w:t>Kombo</w:t>
      </w:r>
      <w:proofErr w:type="spellEnd"/>
      <w:r>
        <w:rPr>
          <w:sz w:val="24"/>
          <w:szCs w:val="24"/>
        </w:rPr>
        <w:t xml:space="preserve"> STC” o “</w:t>
      </w:r>
      <w:proofErr w:type="spellStart"/>
      <w:r>
        <w:rPr>
          <w:sz w:val="24"/>
          <w:szCs w:val="24"/>
        </w:rPr>
        <w:t>Kombo</w:t>
      </w:r>
      <w:proofErr w:type="spellEnd"/>
      <w:r>
        <w:rPr>
          <w:sz w:val="24"/>
          <w:szCs w:val="24"/>
        </w:rPr>
        <w:t xml:space="preserve"> TAV”</w:t>
      </w:r>
      <w:r w:rsidR="00C70575">
        <w:rPr>
          <w:sz w:val="24"/>
          <w:szCs w:val="24"/>
        </w:rPr>
        <w:t>.</w:t>
      </w:r>
    </w:p>
    <w:p w14:paraId="5614AE51" w14:textId="7DAE4666" w:rsidR="00C70575" w:rsidRPr="006E471A" w:rsidRDefault="00C70575" w:rsidP="00C70575">
      <w:pPr>
        <w:rPr>
          <w:sz w:val="32"/>
          <w:szCs w:val="32"/>
          <w:u w:val="single"/>
        </w:rPr>
      </w:pPr>
      <w:r w:rsidRPr="006E471A">
        <w:rPr>
          <w:sz w:val="32"/>
          <w:szCs w:val="32"/>
          <w:u w:val="single"/>
        </w:rPr>
        <w:t>RV</w:t>
      </w:r>
      <w:r>
        <w:rPr>
          <w:sz w:val="32"/>
          <w:szCs w:val="32"/>
          <w:u w:val="single"/>
        </w:rPr>
        <w:t>7</w:t>
      </w:r>
      <w:r w:rsidRPr="006E471A">
        <w:rPr>
          <w:sz w:val="32"/>
          <w:szCs w:val="32"/>
          <w:u w:val="single"/>
        </w:rPr>
        <w:t xml:space="preserve"> </w:t>
      </w:r>
      <w:r>
        <w:rPr>
          <w:sz w:val="32"/>
          <w:szCs w:val="32"/>
          <w:u w:val="single"/>
        </w:rPr>
        <w:t>Installazione</w:t>
      </w:r>
    </w:p>
    <w:p w14:paraId="77A37D8E" w14:textId="1E281254" w:rsidR="00C70575" w:rsidRDefault="00C70575" w:rsidP="00C70575">
      <w:pPr>
        <w:pStyle w:val="Paragrafoelenco"/>
        <w:numPr>
          <w:ilvl w:val="0"/>
          <w:numId w:val="10"/>
        </w:numPr>
        <w:rPr>
          <w:sz w:val="24"/>
          <w:szCs w:val="24"/>
        </w:rPr>
      </w:pPr>
      <w:r>
        <w:rPr>
          <w:sz w:val="24"/>
          <w:szCs w:val="24"/>
        </w:rPr>
        <w:t>Data: deve essere uguale o precedente alla data attuale</w:t>
      </w:r>
      <w:r w:rsidR="00C65943">
        <w:rPr>
          <w:sz w:val="24"/>
          <w:szCs w:val="24"/>
        </w:rPr>
        <w:t>.</w:t>
      </w:r>
    </w:p>
    <w:p w14:paraId="54DCB31A" w14:textId="24AC0E0B" w:rsidR="00C70575" w:rsidRPr="006E471A" w:rsidRDefault="00C70575" w:rsidP="00C70575">
      <w:pPr>
        <w:rPr>
          <w:sz w:val="32"/>
          <w:szCs w:val="32"/>
          <w:u w:val="single"/>
        </w:rPr>
      </w:pPr>
      <w:r w:rsidRPr="006E471A">
        <w:rPr>
          <w:sz w:val="32"/>
          <w:szCs w:val="32"/>
          <w:u w:val="single"/>
        </w:rPr>
        <w:t>RV</w:t>
      </w:r>
      <w:r>
        <w:rPr>
          <w:sz w:val="32"/>
          <w:szCs w:val="32"/>
          <w:u w:val="single"/>
        </w:rPr>
        <w:t>8</w:t>
      </w:r>
      <w:r w:rsidRPr="006E471A">
        <w:rPr>
          <w:sz w:val="32"/>
          <w:szCs w:val="32"/>
          <w:u w:val="single"/>
        </w:rPr>
        <w:t xml:space="preserve"> </w:t>
      </w:r>
      <w:r>
        <w:rPr>
          <w:sz w:val="32"/>
          <w:szCs w:val="32"/>
          <w:u w:val="single"/>
        </w:rPr>
        <w:t>Garanzia</w:t>
      </w:r>
    </w:p>
    <w:p w14:paraId="31CFDBB7" w14:textId="51D28EDB" w:rsidR="00C70575" w:rsidRDefault="00C70575" w:rsidP="00C70575">
      <w:pPr>
        <w:pStyle w:val="Paragrafoelenco"/>
        <w:numPr>
          <w:ilvl w:val="0"/>
          <w:numId w:val="10"/>
        </w:numPr>
        <w:rPr>
          <w:sz w:val="24"/>
          <w:szCs w:val="24"/>
        </w:rPr>
      </w:pPr>
      <w:r>
        <w:rPr>
          <w:sz w:val="24"/>
          <w:szCs w:val="24"/>
        </w:rPr>
        <w:t xml:space="preserve">ID: deve essere di </w:t>
      </w:r>
      <w:proofErr w:type="gramStart"/>
      <w:r>
        <w:rPr>
          <w:sz w:val="24"/>
          <w:szCs w:val="24"/>
        </w:rPr>
        <w:t>7</w:t>
      </w:r>
      <w:proofErr w:type="gramEnd"/>
      <w:r>
        <w:rPr>
          <w:sz w:val="24"/>
          <w:szCs w:val="24"/>
        </w:rPr>
        <w:t xml:space="preserve"> cifre numeriche;</w:t>
      </w:r>
    </w:p>
    <w:p w14:paraId="15BF4E23" w14:textId="776967C2" w:rsidR="00C70575" w:rsidRDefault="00C70575" w:rsidP="00C70575">
      <w:pPr>
        <w:pStyle w:val="Paragrafoelenco"/>
        <w:numPr>
          <w:ilvl w:val="0"/>
          <w:numId w:val="10"/>
        </w:numPr>
        <w:rPr>
          <w:sz w:val="24"/>
          <w:szCs w:val="24"/>
        </w:rPr>
      </w:pPr>
      <w:r>
        <w:rPr>
          <w:sz w:val="24"/>
          <w:szCs w:val="24"/>
        </w:rPr>
        <w:t xml:space="preserve">Scadenza: deve essere di 12 mesi successiva all’attributo “Data” della relazione </w:t>
      </w:r>
      <w:r w:rsidR="00B567FB">
        <w:rPr>
          <w:sz w:val="24"/>
          <w:szCs w:val="24"/>
        </w:rPr>
        <w:t>“</w:t>
      </w:r>
      <w:r>
        <w:rPr>
          <w:sz w:val="24"/>
          <w:szCs w:val="24"/>
        </w:rPr>
        <w:t>Installazione</w:t>
      </w:r>
      <w:r w:rsidR="00B567FB">
        <w:rPr>
          <w:sz w:val="24"/>
          <w:szCs w:val="24"/>
        </w:rPr>
        <w:t>”</w:t>
      </w:r>
      <w:r>
        <w:rPr>
          <w:sz w:val="24"/>
          <w:szCs w:val="24"/>
        </w:rPr>
        <w:t>.</w:t>
      </w:r>
    </w:p>
    <w:p w14:paraId="2A72ED9A" w14:textId="1611F6D4" w:rsidR="00235BB2" w:rsidRDefault="00235BB2" w:rsidP="00235BB2">
      <w:pPr>
        <w:rPr>
          <w:sz w:val="24"/>
          <w:szCs w:val="24"/>
        </w:rPr>
      </w:pPr>
    </w:p>
    <w:p w14:paraId="4A36DA3D" w14:textId="06BE8A91" w:rsidR="00235BB2" w:rsidRDefault="00235BB2" w:rsidP="00235BB2">
      <w:pPr>
        <w:rPr>
          <w:sz w:val="32"/>
          <w:szCs w:val="32"/>
          <w:u w:val="single"/>
        </w:rPr>
      </w:pPr>
      <w:r>
        <w:rPr>
          <w:sz w:val="32"/>
          <w:szCs w:val="32"/>
          <w:u w:val="single"/>
        </w:rPr>
        <w:t>Regole di derivazione</w:t>
      </w:r>
    </w:p>
    <w:p w14:paraId="56D696AB" w14:textId="0E4A009A" w:rsidR="00235BB2" w:rsidRDefault="00235BB2" w:rsidP="00235BB2">
      <w:pPr>
        <w:rPr>
          <w:sz w:val="24"/>
          <w:szCs w:val="24"/>
        </w:rPr>
      </w:pPr>
      <w:r w:rsidRPr="00235BB2">
        <w:rPr>
          <w:sz w:val="24"/>
          <w:szCs w:val="24"/>
        </w:rPr>
        <w:t>Non può essere stilata alcuna regola di derivazione in quanto, dopo una attenta analisi, lo schema E-R disegnato è da considerarsi minimale. Di seguito verrà valutato se introdurre delle ridondanze al fine di aumentare</w:t>
      </w:r>
      <w:r>
        <w:rPr>
          <w:sz w:val="24"/>
          <w:szCs w:val="24"/>
        </w:rPr>
        <w:t xml:space="preserve"> </w:t>
      </w:r>
      <w:r w:rsidRPr="00235BB2">
        <w:rPr>
          <w:sz w:val="24"/>
          <w:szCs w:val="24"/>
        </w:rPr>
        <w:t>l’efficienza della base di dati.</w:t>
      </w:r>
    </w:p>
    <w:p w14:paraId="4805CE64" w14:textId="21CB9FE2" w:rsidR="00DD188F" w:rsidRDefault="00DD188F" w:rsidP="00235BB2">
      <w:pPr>
        <w:rPr>
          <w:sz w:val="24"/>
          <w:szCs w:val="24"/>
        </w:rPr>
      </w:pPr>
    </w:p>
    <w:p w14:paraId="1BC15481" w14:textId="62D3A391" w:rsidR="00DD188F" w:rsidRDefault="00DD188F" w:rsidP="00235BB2">
      <w:pPr>
        <w:rPr>
          <w:sz w:val="24"/>
          <w:szCs w:val="24"/>
        </w:rPr>
      </w:pPr>
    </w:p>
    <w:p w14:paraId="6C36CF2F" w14:textId="0DB7324B" w:rsidR="00DD188F" w:rsidRDefault="00DD188F" w:rsidP="00235BB2">
      <w:pPr>
        <w:rPr>
          <w:sz w:val="24"/>
          <w:szCs w:val="24"/>
        </w:rPr>
      </w:pPr>
    </w:p>
    <w:p w14:paraId="4811103B" w14:textId="51A88EFC" w:rsidR="00DD188F" w:rsidRDefault="00DD188F" w:rsidP="00235BB2">
      <w:pPr>
        <w:rPr>
          <w:sz w:val="24"/>
          <w:szCs w:val="24"/>
        </w:rPr>
      </w:pPr>
    </w:p>
    <w:p w14:paraId="4A82346F" w14:textId="00226CD5" w:rsidR="00DD188F" w:rsidRDefault="00DD188F" w:rsidP="00235BB2">
      <w:pPr>
        <w:rPr>
          <w:sz w:val="24"/>
          <w:szCs w:val="24"/>
        </w:rPr>
      </w:pPr>
    </w:p>
    <w:p w14:paraId="43B5C713" w14:textId="2FA2F760" w:rsidR="00DD188F" w:rsidRDefault="00DD188F" w:rsidP="00235BB2">
      <w:pPr>
        <w:rPr>
          <w:sz w:val="24"/>
          <w:szCs w:val="24"/>
        </w:rPr>
      </w:pPr>
    </w:p>
    <w:p w14:paraId="19F8ED14" w14:textId="7DABCB83" w:rsidR="00DD188F" w:rsidRDefault="00DD188F" w:rsidP="00235BB2">
      <w:pPr>
        <w:rPr>
          <w:sz w:val="24"/>
          <w:szCs w:val="24"/>
        </w:rPr>
      </w:pPr>
    </w:p>
    <w:p w14:paraId="42AB6A15" w14:textId="45118D75" w:rsidR="00DD188F" w:rsidRDefault="00DD188F" w:rsidP="00235BB2">
      <w:pPr>
        <w:rPr>
          <w:sz w:val="24"/>
          <w:szCs w:val="24"/>
        </w:rPr>
      </w:pPr>
    </w:p>
    <w:p w14:paraId="4D6C9593" w14:textId="59B2FA99" w:rsidR="00DD188F" w:rsidRDefault="00DD188F" w:rsidP="00235BB2">
      <w:pPr>
        <w:rPr>
          <w:sz w:val="24"/>
          <w:szCs w:val="24"/>
        </w:rPr>
      </w:pPr>
    </w:p>
    <w:p w14:paraId="4244A363" w14:textId="5E3CE4B4" w:rsidR="00DD188F" w:rsidRDefault="00DD188F" w:rsidP="00235BB2">
      <w:pPr>
        <w:rPr>
          <w:sz w:val="24"/>
          <w:szCs w:val="24"/>
        </w:rPr>
      </w:pPr>
    </w:p>
    <w:p w14:paraId="611EC221" w14:textId="740A45AD" w:rsidR="00DD188F" w:rsidRDefault="00DD188F" w:rsidP="00235BB2">
      <w:pPr>
        <w:rPr>
          <w:sz w:val="24"/>
          <w:szCs w:val="24"/>
        </w:rPr>
      </w:pPr>
    </w:p>
    <w:p w14:paraId="491FE7F2" w14:textId="6812108B" w:rsidR="00DD188F" w:rsidRDefault="00DD188F" w:rsidP="00235BB2">
      <w:pPr>
        <w:rPr>
          <w:sz w:val="24"/>
          <w:szCs w:val="24"/>
        </w:rPr>
      </w:pPr>
    </w:p>
    <w:p w14:paraId="18119857" w14:textId="760DEE09" w:rsidR="00DD188F" w:rsidRDefault="00DD188F" w:rsidP="00235BB2">
      <w:pPr>
        <w:rPr>
          <w:sz w:val="24"/>
          <w:szCs w:val="24"/>
        </w:rPr>
      </w:pPr>
    </w:p>
    <w:p w14:paraId="0F71C476" w14:textId="1A8A99A4" w:rsidR="00DD188F" w:rsidRDefault="00DD188F" w:rsidP="00235BB2">
      <w:pPr>
        <w:rPr>
          <w:sz w:val="24"/>
          <w:szCs w:val="24"/>
        </w:rPr>
      </w:pPr>
    </w:p>
    <w:p w14:paraId="5234F9F3" w14:textId="5565C328" w:rsidR="00DD188F" w:rsidRDefault="00DD188F" w:rsidP="00235BB2">
      <w:pPr>
        <w:rPr>
          <w:sz w:val="24"/>
          <w:szCs w:val="24"/>
        </w:rPr>
      </w:pPr>
    </w:p>
    <w:p w14:paraId="3BFCB43E" w14:textId="689B78C6" w:rsidR="00DD188F" w:rsidRDefault="00DD188F" w:rsidP="00235BB2">
      <w:pPr>
        <w:rPr>
          <w:sz w:val="24"/>
          <w:szCs w:val="24"/>
        </w:rPr>
      </w:pPr>
    </w:p>
    <w:p w14:paraId="669D22A3" w14:textId="3546A912" w:rsidR="00DD188F" w:rsidRDefault="00DD188F" w:rsidP="00235BB2">
      <w:pPr>
        <w:rPr>
          <w:sz w:val="24"/>
          <w:szCs w:val="24"/>
        </w:rPr>
      </w:pPr>
    </w:p>
    <w:p w14:paraId="72D0F9EB" w14:textId="65A64FAA"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w:t>
      </w:r>
      <w:r w:rsidRPr="00A9541D">
        <w:rPr>
          <w:sz w:val="32"/>
          <w:szCs w:val="32"/>
        </w:rPr>
        <w:t>rimangano validi</w:t>
      </w:r>
      <w:r w:rsidRPr="00A9541D">
        <w:rPr>
          <w:sz w:val="32"/>
          <w:szCs w:val="32"/>
        </w:rPr>
        <w:t>.</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6230D4E5"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5EBBF0D8"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5</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10BBB10E"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36500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6E315CBC"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36500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t>Si osserva che Ticket, Generazione e Assistenza hanno lo stesso volume in quanto strettamente collegati al numero di ticket annuali richiesti dai clienti.</w:t>
      </w:r>
    </w:p>
    <w:p w14:paraId="02D76483" w14:textId="04A7F082" w:rsidR="00352B8B" w:rsidRDefault="00352B8B" w:rsidP="00235BB2">
      <w:pPr>
        <w:rPr>
          <w:sz w:val="32"/>
          <w:szCs w:val="32"/>
        </w:rPr>
      </w:pPr>
      <w:r>
        <w:rPr>
          <w:sz w:val="32"/>
          <w:szCs w:val="32"/>
        </w:rPr>
        <w:lastRenderedPageBreak/>
        <w:t>Ticket inoltre ha come volume 36000 dato che ci sono 100 richieste di ticket giornaliere in media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42DAA5B0" w14:textId="216D79B5" w:rsidR="00A57E0C" w:rsidRDefault="00A57E0C" w:rsidP="00E6792C">
      <w:pPr>
        <w:rPr>
          <w:sz w:val="48"/>
          <w:szCs w:val="48"/>
        </w:rPr>
      </w:pPr>
      <w:r>
        <w:rPr>
          <w:sz w:val="48"/>
          <w:szCs w:val="48"/>
        </w:rPr>
        <w:t>Tavola</w:t>
      </w:r>
      <w:r>
        <w:rPr>
          <w:sz w:val="48"/>
          <w:szCs w:val="48"/>
        </w:rPr>
        <w:t xml:space="preserve">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lastRenderedPageBreak/>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w:t>
            </w:r>
            <w:r>
              <w:rPr>
                <w:sz w:val="24"/>
                <w:szCs w:val="24"/>
              </w:rPr>
              <w:t xml:space="preserve">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w:t>
            </w:r>
            <w:r>
              <w:rPr>
                <w:sz w:val="24"/>
                <w:szCs w:val="24"/>
              </w:rPr>
              <w:t xml:space="preserve">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51FF6593" w14:textId="77777777" w:rsidR="00352B8B" w:rsidRPr="00E6792C" w:rsidRDefault="00352B8B" w:rsidP="00E6792C">
      <w:pPr>
        <w:rPr>
          <w:sz w:val="24"/>
          <w:szCs w:val="24"/>
        </w:rPr>
      </w:pPr>
    </w:p>
    <w:sectPr w:rsidR="00352B8B" w:rsidRPr="00E6792C">
      <w:headerReference w:type="even" r:id="rId25"/>
      <w:headerReference w:type="default" r:id="rId26"/>
      <w:footerReference w:type="even" r:id="rId27"/>
      <w:footerReference w:type="default" r:id="rId28"/>
      <w:headerReference w:type="first" r:id="rId29"/>
      <w:footerReference w:type="firs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222D3" w14:textId="77777777" w:rsidR="006B097F" w:rsidRDefault="006B097F" w:rsidP="00C02708">
      <w:pPr>
        <w:spacing w:after="0" w:line="240" w:lineRule="auto"/>
      </w:pPr>
      <w:r>
        <w:separator/>
      </w:r>
    </w:p>
  </w:endnote>
  <w:endnote w:type="continuationSeparator" w:id="0">
    <w:p w14:paraId="1C213897" w14:textId="77777777" w:rsidR="006B097F" w:rsidRDefault="006B097F"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DE3C9" w14:textId="77777777" w:rsidR="006B097F" w:rsidRDefault="006B097F" w:rsidP="00C02708">
      <w:pPr>
        <w:spacing w:after="0" w:line="240" w:lineRule="auto"/>
      </w:pPr>
      <w:r>
        <w:separator/>
      </w:r>
    </w:p>
  </w:footnote>
  <w:footnote w:type="continuationSeparator" w:id="0">
    <w:p w14:paraId="05A10714" w14:textId="77777777" w:rsidR="006B097F" w:rsidRDefault="006B097F"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0280101"/>
    <w:multiLevelType w:val="hybridMultilevel"/>
    <w:tmpl w:val="8182C7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7"/>
  </w:num>
  <w:num w:numId="3" w16cid:durableId="311639910">
    <w:abstractNumId w:val="11"/>
  </w:num>
  <w:num w:numId="4" w16cid:durableId="239337834">
    <w:abstractNumId w:val="10"/>
  </w:num>
  <w:num w:numId="5" w16cid:durableId="2048875533">
    <w:abstractNumId w:val="9"/>
  </w:num>
  <w:num w:numId="6" w16cid:durableId="1854295642">
    <w:abstractNumId w:val="4"/>
  </w:num>
  <w:num w:numId="7" w16cid:durableId="402335073">
    <w:abstractNumId w:val="6"/>
  </w:num>
  <w:num w:numId="8" w16cid:durableId="847675184">
    <w:abstractNumId w:val="3"/>
  </w:num>
  <w:num w:numId="9" w16cid:durableId="312638172">
    <w:abstractNumId w:val="5"/>
  </w:num>
  <w:num w:numId="10" w16cid:durableId="530730734">
    <w:abstractNumId w:val="8"/>
  </w:num>
  <w:num w:numId="11" w16cid:durableId="1909806626">
    <w:abstractNumId w:val="2"/>
  </w:num>
  <w:num w:numId="12" w16cid:durableId="1425223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0A36"/>
    <w:rsid w:val="00033280"/>
    <w:rsid w:val="0004034E"/>
    <w:rsid w:val="0004537F"/>
    <w:rsid w:val="00052E21"/>
    <w:rsid w:val="00077C13"/>
    <w:rsid w:val="00082DF8"/>
    <w:rsid w:val="0009029C"/>
    <w:rsid w:val="000A346E"/>
    <w:rsid w:val="000A5F5D"/>
    <w:rsid w:val="000C6D39"/>
    <w:rsid w:val="000E7E43"/>
    <w:rsid w:val="000F4117"/>
    <w:rsid w:val="00106F5B"/>
    <w:rsid w:val="00123EC7"/>
    <w:rsid w:val="001250D3"/>
    <w:rsid w:val="00127A94"/>
    <w:rsid w:val="00182B90"/>
    <w:rsid w:val="0018793E"/>
    <w:rsid w:val="001A3C5E"/>
    <w:rsid w:val="001D6411"/>
    <w:rsid w:val="00203A5D"/>
    <w:rsid w:val="00211020"/>
    <w:rsid w:val="0021640B"/>
    <w:rsid w:val="00226A1A"/>
    <w:rsid w:val="00226F12"/>
    <w:rsid w:val="00231715"/>
    <w:rsid w:val="00235BB2"/>
    <w:rsid w:val="00252D0A"/>
    <w:rsid w:val="002556DC"/>
    <w:rsid w:val="002625BD"/>
    <w:rsid w:val="00267DBC"/>
    <w:rsid w:val="00284B55"/>
    <w:rsid w:val="00286BC7"/>
    <w:rsid w:val="00291D6C"/>
    <w:rsid w:val="0029410A"/>
    <w:rsid w:val="002B3339"/>
    <w:rsid w:val="00327ABC"/>
    <w:rsid w:val="00337F7E"/>
    <w:rsid w:val="00344C36"/>
    <w:rsid w:val="00352B8B"/>
    <w:rsid w:val="003A1058"/>
    <w:rsid w:val="003B339A"/>
    <w:rsid w:val="003C2A69"/>
    <w:rsid w:val="003D6978"/>
    <w:rsid w:val="003E15D4"/>
    <w:rsid w:val="00411F4F"/>
    <w:rsid w:val="00451E2A"/>
    <w:rsid w:val="004527B9"/>
    <w:rsid w:val="004539B0"/>
    <w:rsid w:val="00460A9C"/>
    <w:rsid w:val="00465172"/>
    <w:rsid w:val="004761ED"/>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84F3A"/>
    <w:rsid w:val="00591E11"/>
    <w:rsid w:val="005C33B4"/>
    <w:rsid w:val="005E2CE1"/>
    <w:rsid w:val="005E4582"/>
    <w:rsid w:val="006058AC"/>
    <w:rsid w:val="00610890"/>
    <w:rsid w:val="006212E1"/>
    <w:rsid w:val="00625BDA"/>
    <w:rsid w:val="006354BC"/>
    <w:rsid w:val="00660D7C"/>
    <w:rsid w:val="006716A4"/>
    <w:rsid w:val="006B097F"/>
    <w:rsid w:val="006B5F39"/>
    <w:rsid w:val="006C78F7"/>
    <w:rsid w:val="006E471A"/>
    <w:rsid w:val="00720053"/>
    <w:rsid w:val="0075394D"/>
    <w:rsid w:val="00755F02"/>
    <w:rsid w:val="00762F2F"/>
    <w:rsid w:val="007B3C3D"/>
    <w:rsid w:val="007B634E"/>
    <w:rsid w:val="007C19FC"/>
    <w:rsid w:val="007C248E"/>
    <w:rsid w:val="007E6C4D"/>
    <w:rsid w:val="007F264B"/>
    <w:rsid w:val="007F5782"/>
    <w:rsid w:val="00801008"/>
    <w:rsid w:val="00821FF6"/>
    <w:rsid w:val="008231E9"/>
    <w:rsid w:val="00832699"/>
    <w:rsid w:val="0085125E"/>
    <w:rsid w:val="008571EC"/>
    <w:rsid w:val="008625E1"/>
    <w:rsid w:val="00876A39"/>
    <w:rsid w:val="008A26B0"/>
    <w:rsid w:val="008B0BBF"/>
    <w:rsid w:val="008B40C3"/>
    <w:rsid w:val="008B452A"/>
    <w:rsid w:val="008C6B98"/>
    <w:rsid w:val="008D5D5E"/>
    <w:rsid w:val="008D61B9"/>
    <w:rsid w:val="008F523A"/>
    <w:rsid w:val="00907818"/>
    <w:rsid w:val="00923920"/>
    <w:rsid w:val="009251F9"/>
    <w:rsid w:val="009363DE"/>
    <w:rsid w:val="00940BF8"/>
    <w:rsid w:val="00943122"/>
    <w:rsid w:val="009564E4"/>
    <w:rsid w:val="00980220"/>
    <w:rsid w:val="009853D2"/>
    <w:rsid w:val="00985C8B"/>
    <w:rsid w:val="00990E70"/>
    <w:rsid w:val="009B5569"/>
    <w:rsid w:val="009C1B70"/>
    <w:rsid w:val="009C51F8"/>
    <w:rsid w:val="009D0E84"/>
    <w:rsid w:val="009F0C4B"/>
    <w:rsid w:val="00A461D6"/>
    <w:rsid w:val="00A46329"/>
    <w:rsid w:val="00A57E0C"/>
    <w:rsid w:val="00A85AED"/>
    <w:rsid w:val="00A9541D"/>
    <w:rsid w:val="00A97D04"/>
    <w:rsid w:val="00AD53A8"/>
    <w:rsid w:val="00B138FB"/>
    <w:rsid w:val="00B37232"/>
    <w:rsid w:val="00B46BC9"/>
    <w:rsid w:val="00B50940"/>
    <w:rsid w:val="00B567FB"/>
    <w:rsid w:val="00B6116A"/>
    <w:rsid w:val="00B70FEE"/>
    <w:rsid w:val="00B82882"/>
    <w:rsid w:val="00B90E72"/>
    <w:rsid w:val="00BA67FB"/>
    <w:rsid w:val="00BE64C1"/>
    <w:rsid w:val="00BF34F5"/>
    <w:rsid w:val="00C02708"/>
    <w:rsid w:val="00C02E6C"/>
    <w:rsid w:val="00C166DF"/>
    <w:rsid w:val="00C43841"/>
    <w:rsid w:val="00C547E8"/>
    <w:rsid w:val="00C63D62"/>
    <w:rsid w:val="00C65943"/>
    <w:rsid w:val="00C70575"/>
    <w:rsid w:val="00C70769"/>
    <w:rsid w:val="00C80F0B"/>
    <w:rsid w:val="00C9594C"/>
    <w:rsid w:val="00CA3576"/>
    <w:rsid w:val="00D1068C"/>
    <w:rsid w:val="00D120D1"/>
    <w:rsid w:val="00D24A95"/>
    <w:rsid w:val="00D336B7"/>
    <w:rsid w:val="00D40E52"/>
    <w:rsid w:val="00D91203"/>
    <w:rsid w:val="00D95E72"/>
    <w:rsid w:val="00DA40E6"/>
    <w:rsid w:val="00DB0937"/>
    <w:rsid w:val="00DB42AD"/>
    <w:rsid w:val="00DB7409"/>
    <w:rsid w:val="00DD0256"/>
    <w:rsid w:val="00DD188F"/>
    <w:rsid w:val="00DE569E"/>
    <w:rsid w:val="00E02B5F"/>
    <w:rsid w:val="00E07AAD"/>
    <w:rsid w:val="00E21961"/>
    <w:rsid w:val="00E6792C"/>
    <w:rsid w:val="00EB78A7"/>
    <w:rsid w:val="00ED3338"/>
    <w:rsid w:val="00ED501B"/>
    <w:rsid w:val="00EE10E9"/>
    <w:rsid w:val="00F16F55"/>
    <w:rsid w:val="00F50EE9"/>
    <w:rsid w:val="00F70D79"/>
    <w:rsid w:val="00F7130C"/>
    <w:rsid w:val="00F73092"/>
    <w:rsid w:val="00F751A2"/>
    <w:rsid w:val="00FA6B22"/>
    <w:rsid w:val="00FF31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41</Pages>
  <Words>6152</Words>
  <Characters>35070</Characters>
  <Application>Microsoft Office Word</Application>
  <DocSecurity>0</DocSecurity>
  <Lines>292</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16</cp:revision>
  <dcterms:created xsi:type="dcterms:W3CDTF">2022-11-21T10:47:00Z</dcterms:created>
  <dcterms:modified xsi:type="dcterms:W3CDTF">2022-11-21T14:59:00Z</dcterms:modified>
</cp:coreProperties>
</file>