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5D454F2B" w:rsidR="00F16F55" w:rsidRPr="00530C42" w:rsidRDefault="00F16F55" w:rsidP="00530C42">
      <w:pPr>
        <w:pStyle w:val="Paragrafoelenco"/>
        <w:numPr>
          <w:ilvl w:val="0"/>
          <w:numId w:val="6"/>
        </w:numPr>
        <w:rPr>
          <w:sz w:val="24"/>
          <w:szCs w:val="24"/>
        </w:rPr>
      </w:pPr>
      <w:r>
        <w:rPr>
          <w:sz w:val="24"/>
          <w:szCs w:val="24"/>
        </w:rPr>
        <w:t>Regole di vincolo</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084F09B" w14:textId="470F322A" w:rsidR="00B70FEE" w:rsidRDefault="00B70FEE" w:rsidP="00B70FEE">
      <w:pPr>
        <w:rPr>
          <w:sz w:val="24"/>
          <w:szCs w:val="24"/>
        </w:rPr>
      </w:pPr>
    </w:p>
    <w:p w14:paraId="2D045684" w14:textId="1A77D6F4" w:rsidR="00B70FEE" w:rsidRDefault="00B70FEE" w:rsidP="00B70FEE">
      <w:pPr>
        <w:rPr>
          <w:sz w:val="24"/>
          <w:szCs w:val="24"/>
        </w:rPr>
      </w:pPr>
    </w:p>
    <w:p w14:paraId="027E0FAF" w14:textId="392C532A" w:rsidR="00B70FEE" w:rsidRDefault="00B70FEE" w:rsidP="00B70FEE">
      <w:pPr>
        <w:rPr>
          <w:sz w:val="24"/>
          <w:szCs w:val="24"/>
        </w:rPr>
      </w:pPr>
    </w:p>
    <w:p w14:paraId="747F3AA3" w14:textId="4FF981E4" w:rsidR="00B70FEE" w:rsidRDefault="00B70FEE" w:rsidP="00B70FEE">
      <w:pPr>
        <w:rPr>
          <w:sz w:val="24"/>
          <w:szCs w:val="24"/>
        </w:rPr>
      </w:pPr>
    </w:p>
    <w:p w14:paraId="31F8D947" w14:textId="32B43D47" w:rsidR="00B70FEE" w:rsidRDefault="00B70FEE" w:rsidP="00B70FEE">
      <w:pPr>
        <w:rPr>
          <w:sz w:val="24"/>
          <w:szCs w:val="24"/>
        </w:rPr>
      </w:pPr>
    </w:p>
    <w:p w14:paraId="479FA762" w14:textId="52E5253B" w:rsidR="00B70FEE" w:rsidRDefault="00B70FEE" w:rsidP="00B70FEE">
      <w:pPr>
        <w:rPr>
          <w:sz w:val="24"/>
          <w:szCs w:val="24"/>
        </w:rPr>
      </w:pPr>
    </w:p>
    <w:p w14:paraId="3BD21EFA" w14:textId="06FB2ECC" w:rsidR="00B70FEE" w:rsidRDefault="00B70FEE" w:rsidP="00B70FEE">
      <w:pPr>
        <w:rPr>
          <w:sz w:val="24"/>
          <w:szCs w:val="24"/>
        </w:rPr>
      </w:pPr>
    </w:p>
    <w:p w14:paraId="6D3EF0A5" w14:textId="22A2CE0C" w:rsidR="00B70FEE" w:rsidRDefault="00B70FEE" w:rsidP="00B70FEE">
      <w:pPr>
        <w:rPr>
          <w:sz w:val="24"/>
          <w:szCs w:val="24"/>
        </w:rPr>
      </w:pPr>
    </w:p>
    <w:p w14:paraId="5AC76F9C" w14:textId="301197ED" w:rsidR="00B70FEE" w:rsidRDefault="00B70FEE" w:rsidP="00B70FEE">
      <w:pPr>
        <w:rPr>
          <w:sz w:val="24"/>
          <w:szCs w:val="24"/>
        </w:rPr>
      </w:pPr>
    </w:p>
    <w:p w14:paraId="2DFE3A49" w14:textId="0D0EDE89" w:rsidR="00B70FEE" w:rsidRDefault="00B70FEE" w:rsidP="00B70FEE">
      <w:pPr>
        <w:rPr>
          <w:sz w:val="24"/>
          <w:szCs w:val="24"/>
        </w:rPr>
      </w:pPr>
    </w:p>
    <w:p w14:paraId="0E7BE359" w14:textId="41CD7BF0" w:rsidR="00B70FEE" w:rsidRDefault="00B70FEE" w:rsidP="00B70FEE">
      <w:pPr>
        <w:rPr>
          <w:sz w:val="24"/>
          <w:szCs w:val="24"/>
        </w:rPr>
      </w:pPr>
    </w:p>
    <w:p w14:paraId="03187F48" w14:textId="5DD79F82" w:rsidR="00B70FEE" w:rsidRDefault="00B70FEE" w:rsidP="00B70FEE">
      <w:pPr>
        <w:rPr>
          <w:sz w:val="24"/>
          <w:szCs w:val="24"/>
        </w:rPr>
      </w:pPr>
    </w:p>
    <w:p w14:paraId="340F1A77" w14:textId="2173769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lastRenderedPageBreak/>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w:t>
      </w:r>
      <w:r w:rsidRPr="00561336">
        <w:rPr>
          <w:sz w:val="28"/>
          <w:szCs w:val="28"/>
        </w:rPr>
        <w:lastRenderedPageBreak/>
        <w:t xml:space="preserve">“consulenza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xml:space="preserve">. Sta andando bene perché è quella più automatizzata possibile e ci stiamo attrezzando </w:t>
      </w:r>
      <w:r w:rsidRPr="00561336">
        <w:rPr>
          <w:sz w:val="28"/>
          <w:szCs w:val="28"/>
        </w:rPr>
        <w:lastRenderedPageBreak/>
        <w:t>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w:t>
      </w:r>
      <w:r w:rsidRPr="00561336">
        <w:rPr>
          <w:sz w:val="28"/>
          <w:szCs w:val="28"/>
        </w:rPr>
        <w:lastRenderedPageBreak/>
        <w:t xml:space="preserve">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xml:space="preserve">: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w:t>
      </w:r>
      <w:r w:rsidRPr="00644DAC">
        <w:rPr>
          <w:sz w:val="28"/>
          <w:szCs w:val="28"/>
        </w:rPr>
        <w:lastRenderedPageBreak/>
        <w:t>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lastRenderedPageBreak/>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lastRenderedPageBreak/>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lastRenderedPageBreak/>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t>Modulo contratto di assistenza</w:t>
      </w:r>
    </w:p>
    <w:p w14:paraId="2C88B0A0" w14:textId="3DD0F4A1" w:rsidR="0009029C" w:rsidRDefault="008B0BBF" w:rsidP="00B70FEE">
      <w:pPr>
        <w:rPr>
          <w:sz w:val="32"/>
          <w:szCs w:val="32"/>
        </w:rPr>
      </w:pPr>
      <w:r>
        <w:rPr>
          <w:noProof/>
        </w:rPr>
        <w:lastRenderedPageBreak/>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3DDE3307" w14:textId="5F931C86" w:rsidR="008B452A" w:rsidRDefault="008B452A" w:rsidP="000F4117">
      <w:pPr>
        <w:rPr>
          <w:sz w:val="48"/>
          <w:szCs w:val="48"/>
        </w:rPr>
      </w:pPr>
      <w:r>
        <w:rPr>
          <w:b/>
          <w:bCs/>
          <w:sz w:val="32"/>
          <w:szCs w:val="32"/>
        </w:rPr>
        <w:t>ENTIT</w:t>
      </w:r>
      <w:r>
        <w:rPr>
          <w:rFonts w:cstheme="minorHAnsi"/>
          <w:b/>
          <w:bCs/>
          <w:sz w:val="32"/>
          <w:szCs w:val="32"/>
        </w:rPr>
        <w:t>À</w:t>
      </w:r>
      <w:r>
        <w:rPr>
          <w:b/>
          <w:bCs/>
          <w:sz w:val="32"/>
          <w:szCs w:val="32"/>
        </w:rPr>
        <w:t xml:space="preserve"> </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proofErr w:type="spellStart"/>
            <w:r>
              <w:rPr>
                <w:sz w:val="28"/>
                <w:szCs w:val="28"/>
              </w:rPr>
              <w:t>Partita_IVA</w:t>
            </w:r>
            <w:proofErr w:type="spellEnd"/>
            <w:r>
              <w:rPr>
                <w:sz w:val="28"/>
                <w:szCs w:val="28"/>
              </w:rPr>
              <w:t xml:space="preserve">(Stringa), </w:t>
            </w:r>
            <w:proofErr w:type="gramStart"/>
            <w:r>
              <w:rPr>
                <w:sz w:val="28"/>
                <w:szCs w:val="28"/>
              </w:rPr>
              <w:t>Nome(</w:t>
            </w:r>
            <w:proofErr w:type="gramEnd"/>
            <w:r>
              <w:rPr>
                <w:sz w:val="28"/>
                <w:szCs w:val="28"/>
              </w:rPr>
              <w:t>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w:t>
            </w:r>
            <w:proofErr w:type="gramStart"/>
            <w:r>
              <w:rPr>
                <w:sz w:val="28"/>
                <w:szCs w:val="28"/>
              </w:rPr>
              <w:t>Nome</w:t>
            </w:r>
            <w:proofErr w:type="spellEnd"/>
            <w:r>
              <w:rPr>
                <w:sz w:val="28"/>
                <w:szCs w:val="28"/>
              </w:rPr>
              <w:t>(</w:t>
            </w:r>
            <w:proofErr w:type="gram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 xml:space="preserve">Stringa), Nome(Stringa), Cognome(Stringa), Sesso(Stringa),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proofErr w:type="gramStart"/>
            <w:r>
              <w:rPr>
                <w:sz w:val="28"/>
                <w:szCs w:val="28"/>
              </w:rPr>
              <w:t>Matricola(</w:t>
            </w:r>
            <w:proofErr w:type="gramEnd"/>
            <w:r>
              <w:rPr>
                <w:sz w:val="28"/>
                <w:szCs w:val="28"/>
              </w:rPr>
              <w:t>Numerico), Nome(Stringa)</w:t>
            </w:r>
          </w:p>
        </w:tc>
        <w:tc>
          <w:tcPr>
            <w:tcW w:w="2976" w:type="dxa"/>
          </w:tcPr>
          <w:p w14:paraId="2259FDBA" w14:textId="5ED8D322"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proofErr w:type="gramStart"/>
            <w:r>
              <w:rPr>
                <w:sz w:val="28"/>
                <w:szCs w:val="28"/>
              </w:rPr>
              <w:t>Matricola(</w:t>
            </w:r>
            <w:proofErr w:type="gramEnd"/>
            <w:r>
              <w:rPr>
                <w:sz w:val="28"/>
                <w:szCs w:val="28"/>
              </w:rPr>
              <w:t>Numerico), Nome(Stringa), Prezzo(Numerico)</w:t>
            </w:r>
          </w:p>
        </w:tc>
        <w:tc>
          <w:tcPr>
            <w:tcW w:w="2976" w:type="dxa"/>
          </w:tcPr>
          <w:p w14:paraId="6626D66B" w14:textId="08FB8D04"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gratuita in un </w:t>
            </w:r>
            <w:r>
              <w:rPr>
                <w:sz w:val="28"/>
                <w:szCs w:val="28"/>
              </w:rPr>
              <w:lastRenderedPageBreak/>
              <w:t>determinato periodo di tempo</w:t>
            </w:r>
          </w:p>
        </w:tc>
        <w:tc>
          <w:tcPr>
            <w:tcW w:w="3261" w:type="dxa"/>
          </w:tcPr>
          <w:p w14:paraId="2EAB6BCF" w14:textId="4285D0A5" w:rsidR="00C63D62" w:rsidRDefault="00C63D62" w:rsidP="000F4117">
            <w:pPr>
              <w:rPr>
                <w:sz w:val="28"/>
                <w:szCs w:val="28"/>
              </w:rPr>
            </w:pPr>
            <w:r>
              <w:rPr>
                <w:sz w:val="28"/>
                <w:szCs w:val="28"/>
              </w:rPr>
              <w:lastRenderedPageBreak/>
              <w:t xml:space="preserve">ID(Numerico), </w:t>
            </w:r>
            <w:proofErr w:type="gramStart"/>
            <w:r>
              <w:rPr>
                <w:sz w:val="28"/>
                <w:szCs w:val="28"/>
              </w:rPr>
              <w:t>Scadenza(</w:t>
            </w:r>
            <w:proofErr w:type="gramEnd"/>
            <w:r>
              <w:rPr>
                <w:sz w:val="28"/>
                <w:szCs w:val="28"/>
              </w:rPr>
              <w:t>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proofErr w:type="gramStart"/>
            <w:r>
              <w:rPr>
                <w:sz w:val="28"/>
                <w:szCs w:val="28"/>
              </w:rPr>
              <w:t>Codice(</w:t>
            </w:r>
            <w:proofErr w:type="gramEnd"/>
            <w:r>
              <w:rPr>
                <w:sz w:val="28"/>
                <w:szCs w:val="28"/>
              </w:rPr>
              <w:t>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proofErr w:type="gramStart"/>
            <w:r>
              <w:rPr>
                <w:sz w:val="28"/>
                <w:szCs w:val="28"/>
              </w:rPr>
              <w:t>Ticket(</w:t>
            </w:r>
            <w:proofErr w:type="gramEnd"/>
            <w:r>
              <w:rPr>
                <w:sz w:val="28"/>
                <w:szCs w:val="28"/>
              </w:rPr>
              <w: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proofErr w:type="gramStart"/>
            <w:r>
              <w:rPr>
                <w:sz w:val="28"/>
                <w:szCs w:val="28"/>
              </w:rPr>
              <w:t>Ticket(</w:t>
            </w:r>
            <w:proofErr w:type="gramEnd"/>
            <w:r>
              <w:rPr>
                <w:sz w:val="28"/>
                <w:szCs w:val="28"/>
              </w:rPr>
              <w: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proofErr w:type="gramStart"/>
            <w:r>
              <w:rPr>
                <w:sz w:val="28"/>
                <w:szCs w:val="28"/>
              </w:rPr>
              <w:t>Ticket(</w:t>
            </w:r>
            <w:proofErr w:type="gramEnd"/>
            <w:r>
              <w:rPr>
                <w:sz w:val="28"/>
                <w:szCs w:val="28"/>
              </w:rPr>
              <w: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proofErr w:type="gramStart"/>
            <w:r>
              <w:rPr>
                <w:sz w:val="28"/>
                <w:szCs w:val="28"/>
              </w:rPr>
              <w:t>Macchinario(</w:t>
            </w:r>
            <w:proofErr w:type="gramEnd"/>
            <w:r>
              <w:rPr>
                <w:sz w:val="28"/>
                <w:szCs w:val="28"/>
              </w:rPr>
              <w:t>1,1), Garanzia(1,1)</w:t>
            </w:r>
          </w:p>
        </w:tc>
        <w:tc>
          <w:tcPr>
            <w:tcW w:w="2980"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E02B5F" w:rsidRDefault="00D91203" w:rsidP="000F4117">
      <w:pPr>
        <w:rPr>
          <w:sz w:val="32"/>
          <w:szCs w:val="32"/>
          <w:u w:val="single"/>
        </w:rPr>
      </w:pPr>
      <w:r w:rsidRPr="00E02B5F">
        <w:rPr>
          <w:sz w:val="32"/>
          <w:szCs w:val="32"/>
          <w:u w:val="single"/>
        </w:rPr>
        <w:t>RV1 Cliente</w:t>
      </w:r>
    </w:p>
    <w:p w14:paraId="3542B219" w14:textId="08CC62C4" w:rsidR="00E02B5F" w:rsidRDefault="00E02B5F" w:rsidP="00D91203">
      <w:pPr>
        <w:pStyle w:val="Paragrafoelenco"/>
        <w:numPr>
          <w:ilvl w:val="0"/>
          <w:numId w:val="9"/>
        </w:numPr>
        <w:rPr>
          <w:sz w:val="24"/>
          <w:szCs w:val="24"/>
        </w:rPr>
      </w:pPr>
      <w:r w:rsidRPr="00E02B5F">
        <w:rPr>
          <w:sz w:val="24"/>
          <w:szCs w:val="24"/>
        </w:rPr>
        <w:t>Partita IVA:</w:t>
      </w:r>
      <w:r>
        <w:rPr>
          <w:sz w:val="24"/>
          <w:szCs w:val="24"/>
        </w:rPr>
        <w:t xml:space="preserve"> deve essere di 11 caratteri numerici;</w:t>
      </w:r>
    </w:p>
    <w:p w14:paraId="42E61525" w14:textId="66540A1D" w:rsidR="00D91203" w:rsidRDefault="00E02B5F" w:rsidP="00D91203">
      <w:pPr>
        <w:pStyle w:val="Paragrafoelenco"/>
        <w:numPr>
          <w:ilvl w:val="0"/>
          <w:numId w:val="9"/>
        </w:numPr>
        <w:rPr>
          <w:sz w:val="24"/>
          <w:szCs w:val="24"/>
        </w:rPr>
      </w:pPr>
      <w:r w:rsidRPr="00E02B5F">
        <w:rPr>
          <w:sz w:val="24"/>
          <w:szCs w:val="24"/>
        </w:rPr>
        <w:t xml:space="preserve">Telefono: deve essere di 13 caratteri </w:t>
      </w:r>
      <w:r w:rsidR="00E6792C" w:rsidRPr="00E02B5F">
        <w:rPr>
          <w:sz w:val="24"/>
          <w:szCs w:val="24"/>
        </w:rPr>
        <w:t>(” +</w:t>
      </w:r>
      <w:r w:rsidR="00E6792C">
        <w:rPr>
          <w:sz w:val="24"/>
          <w:szCs w:val="24"/>
        </w:rPr>
        <w:t xml:space="preserve"> </w:t>
      </w:r>
      <w:r w:rsidRPr="00E02B5F">
        <w:rPr>
          <w:sz w:val="24"/>
          <w:szCs w:val="24"/>
        </w:rPr>
        <w:t>”, prefisso, numero)</w:t>
      </w:r>
      <w:r>
        <w:rPr>
          <w:sz w:val="24"/>
          <w:szCs w:val="24"/>
        </w:rPr>
        <w:t>;</w:t>
      </w:r>
    </w:p>
    <w:p w14:paraId="7AFFF370" w14:textId="5244B913" w:rsidR="00E02B5F" w:rsidRDefault="00E6792C" w:rsidP="00D91203">
      <w:pPr>
        <w:pStyle w:val="Paragrafoelenco"/>
        <w:numPr>
          <w:ilvl w:val="0"/>
          <w:numId w:val="9"/>
        </w:numPr>
        <w:rPr>
          <w:sz w:val="24"/>
          <w:szCs w:val="24"/>
        </w:rPr>
      </w:pPr>
      <w:r>
        <w:rPr>
          <w:sz w:val="24"/>
          <w:szCs w:val="24"/>
        </w:rPr>
        <w:t>Saldo: deve essere ‘+’ o ‘-‘</w:t>
      </w:r>
      <w:r w:rsidR="007E6C4D">
        <w:rPr>
          <w:sz w:val="24"/>
          <w:szCs w:val="24"/>
        </w:rPr>
        <w:t>.</w:t>
      </w:r>
    </w:p>
    <w:p w14:paraId="7494CD4F" w14:textId="6840C36D" w:rsidR="00E6792C" w:rsidRDefault="00E6792C" w:rsidP="00E6792C">
      <w:pPr>
        <w:rPr>
          <w:sz w:val="32"/>
          <w:szCs w:val="32"/>
          <w:u w:val="single"/>
        </w:rPr>
      </w:pPr>
      <w:r w:rsidRPr="00E6792C">
        <w:rPr>
          <w:sz w:val="32"/>
          <w:szCs w:val="32"/>
          <w:u w:val="single"/>
        </w:rPr>
        <w:t>RV</w:t>
      </w:r>
      <w:r>
        <w:rPr>
          <w:sz w:val="32"/>
          <w:szCs w:val="32"/>
          <w:u w:val="single"/>
        </w:rPr>
        <w:t>2</w:t>
      </w:r>
      <w:r w:rsidRPr="00E6792C">
        <w:rPr>
          <w:sz w:val="32"/>
          <w:szCs w:val="32"/>
          <w:u w:val="single"/>
        </w:rPr>
        <w:t xml:space="preserve"> C</w:t>
      </w:r>
      <w:r>
        <w:rPr>
          <w:sz w:val="32"/>
          <w:szCs w:val="32"/>
          <w:u w:val="single"/>
        </w:rPr>
        <w:t>ontratto</w:t>
      </w:r>
    </w:p>
    <w:p w14:paraId="17961E31" w14:textId="389C1C28" w:rsidR="00E6792C" w:rsidRDefault="00E6792C" w:rsidP="00E6792C">
      <w:pPr>
        <w:pStyle w:val="Paragrafoelenco"/>
        <w:numPr>
          <w:ilvl w:val="0"/>
          <w:numId w:val="10"/>
        </w:numPr>
        <w:rPr>
          <w:sz w:val="24"/>
          <w:szCs w:val="24"/>
        </w:rPr>
      </w:pPr>
      <w:r>
        <w:rPr>
          <w:sz w:val="24"/>
          <w:szCs w:val="24"/>
        </w:rPr>
        <w:t xml:space="preserve">Codice: </w:t>
      </w:r>
      <w:r w:rsidR="007E6C4D">
        <w:rPr>
          <w:sz w:val="24"/>
          <w:szCs w:val="24"/>
        </w:rPr>
        <w:t>deve essere di 7 caratteri numerici;</w:t>
      </w:r>
    </w:p>
    <w:p w14:paraId="2B67650B" w14:textId="4F0565F9" w:rsidR="007E6C4D" w:rsidRDefault="007E6C4D" w:rsidP="00E6792C">
      <w:pPr>
        <w:pStyle w:val="Paragrafoelenco"/>
        <w:numPr>
          <w:ilvl w:val="0"/>
          <w:numId w:val="10"/>
        </w:numPr>
        <w:rPr>
          <w:sz w:val="24"/>
          <w:szCs w:val="24"/>
        </w:rPr>
      </w:pPr>
      <w:r>
        <w:rPr>
          <w:sz w:val="24"/>
          <w:szCs w:val="24"/>
        </w:rPr>
        <w:t>Data di inizio: deve essere uguale o precedente alla data attuale;</w:t>
      </w:r>
    </w:p>
    <w:p w14:paraId="1D25E9FC" w14:textId="681C273F" w:rsidR="007E6C4D" w:rsidRDefault="007E6C4D" w:rsidP="00E6792C">
      <w:pPr>
        <w:pStyle w:val="Paragrafoelenco"/>
        <w:numPr>
          <w:ilvl w:val="0"/>
          <w:numId w:val="10"/>
        </w:numPr>
        <w:rPr>
          <w:sz w:val="24"/>
          <w:szCs w:val="24"/>
        </w:rPr>
      </w:pPr>
      <w:r>
        <w:rPr>
          <w:sz w:val="24"/>
          <w:szCs w:val="24"/>
        </w:rPr>
        <w:t>Data di fine: deve essere 36 mesi successiva alla data di inizio;</w:t>
      </w:r>
    </w:p>
    <w:p w14:paraId="1B1A8C0F" w14:textId="33ACA3A6" w:rsidR="007E6C4D" w:rsidRDefault="007E6C4D" w:rsidP="00E6792C">
      <w:pPr>
        <w:pStyle w:val="Paragrafoelenco"/>
        <w:numPr>
          <w:ilvl w:val="0"/>
          <w:numId w:val="10"/>
        </w:numPr>
        <w:rPr>
          <w:sz w:val="24"/>
          <w:szCs w:val="24"/>
        </w:rPr>
      </w:pPr>
      <w:r>
        <w:rPr>
          <w:sz w:val="24"/>
          <w:szCs w:val="24"/>
        </w:rPr>
        <w:t>Canone: deve essere un numero maggiore di zero.</w:t>
      </w:r>
    </w:p>
    <w:p w14:paraId="010EE8C2" w14:textId="2007B6B7" w:rsidR="007E6C4D" w:rsidRDefault="007E6C4D" w:rsidP="007E6C4D">
      <w:pPr>
        <w:rPr>
          <w:sz w:val="32"/>
          <w:szCs w:val="32"/>
          <w:u w:val="single"/>
        </w:rPr>
      </w:pPr>
      <w:r w:rsidRPr="00E6792C">
        <w:rPr>
          <w:sz w:val="32"/>
          <w:szCs w:val="32"/>
          <w:u w:val="single"/>
        </w:rPr>
        <w:t>RV</w:t>
      </w:r>
      <w:r>
        <w:rPr>
          <w:sz w:val="32"/>
          <w:szCs w:val="32"/>
          <w:u w:val="single"/>
        </w:rPr>
        <w:t>3 Ticket</w:t>
      </w:r>
    </w:p>
    <w:p w14:paraId="5D14A255" w14:textId="77777777" w:rsidR="007E6C4D" w:rsidRDefault="007E6C4D" w:rsidP="007E6C4D">
      <w:pPr>
        <w:pStyle w:val="Paragrafoelenco"/>
        <w:numPr>
          <w:ilvl w:val="0"/>
          <w:numId w:val="10"/>
        </w:numPr>
        <w:rPr>
          <w:sz w:val="24"/>
          <w:szCs w:val="24"/>
        </w:rPr>
      </w:pPr>
      <w:r>
        <w:rPr>
          <w:sz w:val="24"/>
          <w:szCs w:val="24"/>
        </w:rPr>
        <w:t>Data di inizio: deve essere uguale o precedente alla data attuale;</w:t>
      </w:r>
    </w:p>
    <w:p w14:paraId="62F954BC" w14:textId="49D16BBD" w:rsidR="007E6C4D" w:rsidRDefault="007E6C4D" w:rsidP="007E6C4D">
      <w:pPr>
        <w:pStyle w:val="Paragrafoelenco"/>
        <w:numPr>
          <w:ilvl w:val="0"/>
          <w:numId w:val="11"/>
        </w:numPr>
        <w:rPr>
          <w:sz w:val="24"/>
          <w:szCs w:val="24"/>
        </w:rPr>
      </w:pPr>
      <w:r>
        <w:rPr>
          <w:sz w:val="24"/>
          <w:szCs w:val="24"/>
        </w:rPr>
        <w:t>Data di fine: deve essere successiva o uguale alla data di inizio;</w:t>
      </w:r>
    </w:p>
    <w:p w14:paraId="021F14CB" w14:textId="57A96AAF" w:rsidR="007E6C4D" w:rsidRDefault="007E6C4D" w:rsidP="007E6C4D">
      <w:pPr>
        <w:pStyle w:val="Paragrafoelenco"/>
        <w:numPr>
          <w:ilvl w:val="0"/>
          <w:numId w:val="11"/>
        </w:numPr>
        <w:rPr>
          <w:sz w:val="24"/>
          <w:szCs w:val="24"/>
        </w:rPr>
      </w:pPr>
      <w:r>
        <w:rPr>
          <w:sz w:val="24"/>
          <w:szCs w:val="24"/>
        </w:rPr>
        <w:t>Ore impiegate: deve essere maggiore o uguale a zero (zero ore nel caso si faccia richiesta soltanto di consumabili)</w:t>
      </w:r>
      <w:r w:rsidR="00016CC2">
        <w:rPr>
          <w:sz w:val="24"/>
          <w:szCs w:val="24"/>
        </w:rPr>
        <w:t xml:space="preserve"> ma minore del numero di ore lavorative (8 al giorno) totali della finestra lavorativa che va dalla </w:t>
      </w:r>
      <w:r w:rsidR="007F264B">
        <w:rPr>
          <w:sz w:val="24"/>
          <w:szCs w:val="24"/>
        </w:rPr>
        <w:t>“</w:t>
      </w:r>
      <w:r w:rsidR="00016CC2">
        <w:rPr>
          <w:sz w:val="24"/>
          <w:szCs w:val="24"/>
        </w:rPr>
        <w:t>data di inizio</w:t>
      </w:r>
      <w:r w:rsidR="007F264B">
        <w:rPr>
          <w:sz w:val="24"/>
          <w:szCs w:val="24"/>
        </w:rPr>
        <w:t>”</w:t>
      </w:r>
      <w:r w:rsidR="00016CC2">
        <w:rPr>
          <w:sz w:val="24"/>
          <w:szCs w:val="24"/>
        </w:rPr>
        <w:t xml:space="preserve"> alla </w:t>
      </w:r>
      <w:r w:rsidR="007F264B">
        <w:rPr>
          <w:sz w:val="24"/>
          <w:szCs w:val="24"/>
        </w:rPr>
        <w:t>“</w:t>
      </w:r>
      <w:r w:rsidR="00016CC2">
        <w:rPr>
          <w:sz w:val="24"/>
          <w:szCs w:val="24"/>
        </w:rPr>
        <w:t>data di fine</w:t>
      </w:r>
      <w:r w:rsidR="007F264B">
        <w:rPr>
          <w:sz w:val="24"/>
          <w:szCs w:val="24"/>
        </w:rPr>
        <w:t>”</w:t>
      </w:r>
      <w:r w:rsidR="00016CC2">
        <w:rPr>
          <w:sz w:val="24"/>
          <w:szCs w:val="24"/>
        </w:rPr>
        <w:t>. Nel caso in cui N tecnici lavorino a</w:t>
      </w:r>
      <w:r w:rsidR="007F264B">
        <w:rPr>
          <w:sz w:val="24"/>
          <w:szCs w:val="24"/>
        </w:rPr>
        <w:t>d</w:t>
      </w:r>
      <w:r w:rsidR="00016CC2">
        <w:rPr>
          <w:sz w:val="24"/>
          <w:szCs w:val="24"/>
        </w:rPr>
        <w:t xml:space="preserve"> un ticket il limite massimo totale di ore va moltiplicato per N</w:t>
      </w:r>
      <w:r>
        <w:rPr>
          <w:sz w:val="24"/>
          <w:szCs w:val="24"/>
        </w:rPr>
        <w:t>;</w:t>
      </w:r>
    </w:p>
    <w:p w14:paraId="6E485317" w14:textId="4709D07D" w:rsidR="007E6C4D" w:rsidRDefault="007E6C4D" w:rsidP="007E6C4D">
      <w:pPr>
        <w:pStyle w:val="Paragrafoelenco"/>
        <w:numPr>
          <w:ilvl w:val="0"/>
          <w:numId w:val="11"/>
        </w:numPr>
        <w:rPr>
          <w:sz w:val="24"/>
          <w:szCs w:val="24"/>
        </w:rPr>
      </w:pPr>
      <w:r>
        <w:rPr>
          <w:sz w:val="24"/>
          <w:szCs w:val="24"/>
        </w:rPr>
        <w:t>Numero identificativo: deve essere un valore numerico di 10 cifre;</w:t>
      </w:r>
    </w:p>
    <w:p w14:paraId="5E901B48" w14:textId="473FCCD5" w:rsidR="007E6C4D" w:rsidRDefault="006E471A" w:rsidP="007E6C4D">
      <w:pPr>
        <w:pStyle w:val="Paragrafoelenco"/>
        <w:numPr>
          <w:ilvl w:val="0"/>
          <w:numId w:val="11"/>
        </w:numPr>
        <w:rPr>
          <w:sz w:val="24"/>
          <w:szCs w:val="24"/>
        </w:rPr>
      </w:pPr>
      <w:r>
        <w:rPr>
          <w:sz w:val="24"/>
          <w:szCs w:val="24"/>
        </w:rPr>
        <w:t>Priorità: può essere “alta” o “media” o “bassa” o “bloccata”;</w:t>
      </w:r>
    </w:p>
    <w:p w14:paraId="75A1EBEE" w14:textId="2CABB4E5" w:rsidR="006E471A" w:rsidRDefault="006E471A" w:rsidP="007E6C4D">
      <w:pPr>
        <w:pStyle w:val="Paragrafoelenco"/>
        <w:numPr>
          <w:ilvl w:val="0"/>
          <w:numId w:val="11"/>
        </w:numPr>
        <w:rPr>
          <w:sz w:val="24"/>
          <w:szCs w:val="24"/>
        </w:rPr>
      </w:pPr>
      <w:r>
        <w:rPr>
          <w:sz w:val="24"/>
          <w:szCs w:val="24"/>
        </w:rPr>
        <w:t>Lingua: può essere “italiano” o “inglese”;</w:t>
      </w:r>
    </w:p>
    <w:p w14:paraId="52478CA2" w14:textId="28637D81" w:rsidR="006E471A" w:rsidRDefault="006E471A" w:rsidP="007E6C4D">
      <w:pPr>
        <w:pStyle w:val="Paragrafoelenco"/>
        <w:numPr>
          <w:ilvl w:val="0"/>
          <w:numId w:val="11"/>
        </w:numPr>
        <w:rPr>
          <w:sz w:val="24"/>
          <w:szCs w:val="24"/>
        </w:rPr>
      </w:pPr>
      <w:r>
        <w:rPr>
          <w:sz w:val="24"/>
          <w:szCs w:val="24"/>
        </w:rPr>
        <w:t>Costo: deve essere maggiore o uguale a zero.</w:t>
      </w:r>
    </w:p>
    <w:p w14:paraId="1B025FCC" w14:textId="1181C3EC" w:rsidR="006E471A" w:rsidRDefault="006E471A" w:rsidP="006E471A">
      <w:pPr>
        <w:rPr>
          <w:sz w:val="32"/>
          <w:szCs w:val="32"/>
          <w:u w:val="single"/>
        </w:rPr>
      </w:pPr>
      <w:r w:rsidRPr="00E6792C">
        <w:rPr>
          <w:sz w:val="32"/>
          <w:szCs w:val="32"/>
          <w:u w:val="single"/>
        </w:rPr>
        <w:t>RV</w:t>
      </w:r>
      <w:r>
        <w:rPr>
          <w:sz w:val="32"/>
          <w:szCs w:val="32"/>
          <w:u w:val="single"/>
        </w:rPr>
        <w:t>4 Tecnico</w:t>
      </w:r>
    </w:p>
    <w:p w14:paraId="4521C750" w14:textId="39372224" w:rsidR="006E471A" w:rsidRDefault="006E471A" w:rsidP="006E471A">
      <w:pPr>
        <w:pStyle w:val="Paragrafoelenco"/>
        <w:numPr>
          <w:ilvl w:val="0"/>
          <w:numId w:val="10"/>
        </w:numPr>
        <w:rPr>
          <w:sz w:val="24"/>
          <w:szCs w:val="24"/>
        </w:rPr>
      </w:pPr>
      <w:r>
        <w:rPr>
          <w:sz w:val="24"/>
          <w:szCs w:val="24"/>
        </w:rPr>
        <w:t>Codice fiscale: deve essere di 16 caratteri alfanumerici;</w:t>
      </w:r>
    </w:p>
    <w:p w14:paraId="13259F24" w14:textId="2D8FD72E" w:rsidR="006E471A" w:rsidRDefault="006E471A" w:rsidP="006E471A">
      <w:pPr>
        <w:pStyle w:val="Paragrafoelenco"/>
        <w:numPr>
          <w:ilvl w:val="0"/>
          <w:numId w:val="10"/>
        </w:numPr>
        <w:rPr>
          <w:sz w:val="24"/>
          <w:szCs w:val="24"/>
        </w:rPr>
      </w:pPr>
      <w:r>
        <w:rPr>
          <w:sz w:val="24"/>
          <w:szCs w:val="24"/>
        </w:rPr>
        <w:t>Sesso: può essere “M” o “F”;</w:t>
      </w:r>
    </w:p>
    <w:p w14:paraId="023ED5A8" w14:textId="00454465" w:rsidR="006E471A" w:rsidRDefault="006E471A" w:rsidP="006E471A">
      <w:pPr>
        <w:pStyle w:val="Paragrafoelenco"/>
        <w:numPr>
          <w:ilvl w:val="0"/>
          <w:numId w:val="10"/>
        </w:numPr>
        <w:rPr>
          <w:sz w:val="24"/>
          <w:szCs w:val="24"/>
        </w:rPr>
      </w:pPr>
      <w:r>
        <w:rPr>
          <w:sz w:val="24"/>
          <w:szCs w:val="24"/>
        </w:rPr>
        <w:t>Data di nascita: deve essere precedente alla data attuale;</w:t>
      </w:r>
    </w:p>
    <w:p w14:paraId="7C5D909C" w14:textId="1CFE3497" w:rsidR="006E471A" w:rsidRDefault="006E471A" w:rsidP="006E471A">
      <w:pPr>
        <w:pStyle w:val="Paragrafoelenco"/>
        <w:numPr>
          <w:ilvl w:val="0"/>
          <w:numId w:val="10"/>
        </w:numPr>
        <w:rPr>
          <w:sz w:val="24"/>
          <w:szCs w:val="24"/>
        </w:rPr>
      </w:pPr>
      <w:r>
        <w:rPr>
          <w:sz w:val="24"/>
          <w:szCs w:val="24"/>
        </w:rPr>
        <w:t>Resident: può essere “R” (resident) o “NR” (non resident);</w:t>
      </w:r>
    </w:p>
    <w:p w14:paraId="1F65E019" w14:textId="5B1E5EC3" w:rsidR="006E471A" w:rsidRDefault="006E471A" w:rsidP="006E471A">
      <w:pPr>
        <w:pStyle w:val="Paragrafoelenco"/>
        <w:numPr>
          <w:ilvl w:val="0"/>
          <w:numId w:val="10"/>
        </w:numPr>
        <w:rPr>
          <w:sz w:val="24"/>
          <w:szCs w:val="24"/>
        </w:rPr>
      </w:pPr>
      <w:r w:rsidRPr="00E02B5F">
        <w:rPr>
          <w:sz w:val="24"/>
          <w:szCs w:val="24"/>
        </w:rPr>
        <w:t>Telefono: deve essere di 13 caratteri (”+</w:t>
      </w:r>
      <w:r>
        <w:rPr>
          <w:sz w:val="24"/>
          <w:szCs w:val="24"/>
        </w:rPr>
        <w:t>”</w:t>
      </w:r>
      <w:r w:rsidRPr="00E02B5F">
        <w:rPr>
          <w:sz w:val="24"/>
          <w:szCs w:val="24"/>
        </w:rPr>
        <w:t>, prefisso, numero)</w:t>
      </w:r>
      <w:r>
        <w:rPr>
          <w:sz w:val="24"/>
          <w:szCs w:val="24"/>
        </w:rPr>
        <w:t>.</w:t>
      </w:r>
    </w:p>
    <w:p w14:paraId="31C42559" w14:textId="14E533CA" w:rsidR="006E471A" w:rsidRPr="006E471A" w:rsidRDefault="006E471A" w:rsidP="006E471A">
      <w:pPr>
        <w:rPr>
          <w:sz w:val="32"/>
          <w:szCs w:val="32"/>
          <w:u w:val="single"/>
        </w:rPr>
      </w:pPr>
      <w:r w:rsidRPr="006E471A">
        <w:rPr>
          <w:sz w:val="32"/>
          <w:szCs w:val="32"/>
          <w:u w:val="single"/>
        </w:rPr>
        <w:t>RV</w:t>
      </w:r>
      <w:r>
        <w:rPr>
          <w:sz w:val="32"/>
          <w:szCs w:val="32"/>
          <w:u w:val="single"/>
        </w:rPr>
        <w:t>5</w:t>
      </w:r>
      <w:r w:rsidRPr="006E471A">
        <w:rPr>
          <w:sz w:val="32"/>
          <w:szCs w:val="32"/>
          <w:u w:val="single"/>
        </w:rPr>
        <w:t xml:space="preserve"> </w:t>
      </w:r>
      <w:r>
        <w:rPr>
          <w:sz w:val="32"/>
          <w:szCs w:val="32"/>
          <w:u w:val="single"/>
        </w:rPr>
        <w:t>Consumabile</w:t>
      </w:r>
    </w:p>
    <w:p w14:paraId="372632E9" w14:textId="2D6939A0" w:rsidR="006E471A" w:rsidRDefault="006E471A" w:rsidP="006E471A">
      <w:pPr>
        <w:pStyle w:val="Paragrafoelenco"/>
        <w:numPr>
          <w:ilvl w:val="0"/>
          <w:numId w:val="10"/>
        </w:numPr>
        <w:rPr>
          <w:sz w:val="24"/>
          <w:szCs w:val="24"/>
        </w:rPr>
      </w:pPr>
      <w:r>
        <w:rPr>
          <w:sz w:val="24"/>
          <w:szCs w:val="24"/>
        </w:rPr>
        <w:t>Matricola: deve essere di 12 cifre numeriche;</w:t>
      </w:r>
    </w:p>
    <w:p w14:paraId="38D47E1A" w14:textId="6570F204" w:rsidR="006E471A" w:rsidRDefault="006E471A" w:rsidP="006E471A">
      <w:pPr>
        <w:pStyle w:val="Paragrafoelenco"/>
        <w:numPr>
          <w:ilvl w:val="0"/>
          <w:numId w:val="10"/>
        </w:numPr>
        <w:rPr>
          <w:sz w:val="24"/>
          <w:szCs w:val="24"/>
        </w:rPr>
      </w:pPr>
      <w:r>
        <w:rPr>
          <w:sz w:val="24"/>
          <w:szCs w:val="24"/>
        </w:rPr>
        <w:t>Nome: può essere “lame di taglio” o “lampade” o “feltri” o “frese” o “</w:t>
      </w:r>
      <w:r w:rsidR="009C51F8">
        <w:rPr>
          <w:sz w:val="24"/>
          <w:szCs w:val="24"/>
        </w:rPr>
        <w:t>penne” o “fustelle” o “punzoni” o “pc”;</w:t>
      </w:r>
    </w:p>
    <w:p w14:paraId="39017E69" w14:textId="5BC64F2F" w:rsidR="009C51F8" w:rsidRDefault="009C51F8" w:rsidP="006E471A">
      <w:pPr>
        <w:pStyle w:val="Paragrafoelenco"/>
        <w:numPr>
          <w:ilvl w:val="0"/>
          <w:numId w:val="10"/>
        </w:numPr>
        <w:rPr>
          <w:sz w:val="24"/>
          <w:szCs w:val="24"/>
        </w:rPr>
      </w:pPr>
      <w:r>
        <w:rPr>
          <w:sz w:val="24"/>
          <w:szCs w:val="24"/>
        </w:rPr>
        <w:t>Prezzo: deve essere un numero maggiore di zero.</w:t>
      </w:r>
    </w:p>
    <w:p w14:paraId="0104CA8A" w14:textId="77777777" w:rsidR="006716A4" w:rsidRDefault="006716A4" w:rsidP="009C51F8">
      <w:pPr>
        <w:rPr>
          <w:sz w:val="32"/>
          <w:szCs w:val="32"/>
          <w:u w:val="single"/>
        </w:rPr>
      </w:pPr>
    </w:p>
    <w:p w14:paraId="7A63B95F" w14:textId="3DA51433" w:rsidR="009C51F8" w:rsidRPr="006E471A" w:rsidRDefault="009C51F8" w:rsidP="009C51F8">
      <w:pPr>
        <w:rPr>
          <w:sz w:val="32"/>
          <w:szCs w:val="32"/>
          <w:u w:val="single"/>
        </w:rPr>
      </w:pPr>
      <w:r w:rsidRPr="006E471A">
        <w:rPr>
          <w:sz w:val="32"/>
          <w:szCs w:val="32"/>
          <w:u w:val="single"/>
        </w:rPr>
        <w:lastRenderedPageBreak/>
        <w:t>RV</w:t>
      </w:r>
      <w:r>
        <w:rPr>
          <w:sz w:val="32"/>
          <w:szCs w:val="32"/>
          <w:u w:val="single"/>
        </w:rPr>
        <w:t>6</w:t>
      </w:r>
      <w:r w:rsidRPr="006E471A">
        <w:rPr>
          <w:sz w:val="32"/>
          <w:szCs w:val="32"/>
          <w:u w:val="single"/>
        </w:rPr>
        <w:t xml:space="preserve"> </w:t>
      </w:r>
      <w:r>
        <w:rPr>
          <w:sz w:val="32"/>
          <w:szCs w:val="32"/>
          <w:u w:val="single"/>
        </w:rPr>
        <w:t>Macchinario</w:t>
      </w:r>
    </w:p>
    <w:p w14:paraId="5ECB7130" w14:textId="77777777" w:rsidR="009C51F8" w:rsidRDefault="009C51F8" w:rsidP="009C51F8">
      <w:pPr>
        <w:pStyle w:val="Paragrafoelenco"/>
        <w:numPr>
          <w:ilvl w:val="0"/>
          <w:numId w:val="10"/>
        </w:numPr>
        <w:rPr>
          <w:sz w:val="24"/>
          <w:szCs w:val="24"/>
        </w:rPr>
      </w:pPr>
      <w:r>
        <w:rPr>
          <w:sz w:val="24"/>
          <w:szCs w:val="24"/>
        </w:rPr>
        <w:t>Matricola: deve essere di 12 cifre numeriche;</w:t>
      </w:r>
    </w:p>
    <w:p w14:paraId="0BD2974B" w14:textId="14D09BB8" w:rsidR="006E471A" w:rsidRDefault="009C51F8" w:rsidP="006E471A">
      <w:pPr>
        <w:pStyle w:val="Paragrafoelenco"/>
        <w:numPr>
          <w:ilvl w:val="0"/>
          <w:numId w:val="10"/>
        </w:numPr>
        <w:rPr>
          <w:sz w:val="24"/>
          <w:szCs w:val="24"/>
        </w:rPr>
      </w:pPr>
      <w:r>
        <w:rPr>
          <w:sz w:val="24"/>
          <w:szCs w:val="24"/>
        </w:rPr>
        <w:t>Nome: può essere “Booster” o “Spark” o “</w:t>
      </w:r>
      <w:proofErr w:type="spellStart"/>
      <w:r>
        <w:rPr>
          <w:sz w:val="24"/>
          <w:szCs w:val="24"/>
        </w:rPr>
        <w:t>Kombo</w:t>
      </w:r>
      <w:proofErr w:type="spellEnd"/>
      <w:r>
        <w:rPr>
          <w:sz w:val="24"/>
          <w:szCs w:val="24"/>
        </w:rPr>
        <w:t xml:space="preserve"> TH” o “</w:t>
      </w:r>
      <w:proofErr w:type="spellStart"/>
      <w:r>
        <w:rPr>
          <w:sz w:val="24"/>
          <w:szCs w:val="24"/>
        </w:rPr>
        <w:t>Kombo</w:t>
      </w:r>
      <w:proofErr w:type="spellEnd"/>
      <w:r>
        <w:rPr>
          <w:sz w:val="24"/>
          <w:szCs w:val="24"/>
        </w:rPr>
        <w:t xml:space="preserve"> STC” o “</w:t>
      </w:r>
      <w:proofErr w:type="spellStart"/>
      <w:r>
        <w:rPr>
          <w:sz w:val="24"/>
          <w:szCs w:val="24"/>
        </w:rPr>
        <w:t>Kombo</w:t>
      </w:r>
      <w:proofErr w:type="spellEnd"/>
      <w:r>
        <w:rPr>
          <w:sz w:val="24"/>
          <w:szCs w:val="24"/>
        </w:rPr>
        <w:t xml:space="preserve"> TAV”</w:t>
      </w:r>
      <w:r w:rsidR="00C70575">
        <w:rPr>
          <w:sz w:val="24"/>
          <w:szCs w:val="24"/>
        </w:rPr>
        <w:t>.</w:t>
      </w:r>
    </w:p>
    <w:p w14:paraId="5614AE51" w14:textId="7DAE4666" w:rsidR="00C70575" w:rsidRPr="006E471A" w:rsidRDefault="00C70575" w:rsidP="00C70575">
      <w:pPr>
        <w:rPr>
          <w:sz w:val="32"/>
          <w:szCs w:val="32"/>
          <w:u w:val="single"/>
        </w:rPr>
      </w:pPr>
      <w:r w:rsidRPr="006E471A">
        <w:rPr>
          <w:sz w:val="32"/>
          <w:szCs w:val="32"/>
          <w:u w:val="single"/>
        </w:rPr>
        <w:t>RV</w:t>
      </w:r>
      <w:r>
        <w:rPr>
          <w:sz w:val="32"/>
          <w:szCs w:val="32"/>
          <w:u w:val="single"/>
        </w:rPr>
        <w:t>7</w:t>
      </w:r>
      <w:r w:rsidRPr="006E471A">
        <w:rPr>
          <w:sz w:val="32"/>
          <w:szCs w:val="32"/>
          <w:u w:val="single"/>
        </w:rPr>
        <w:t xml:space="preserve"> </w:t>
      </w:r>
      <w:r>
        <w:rPr>
          <w:sz w:val="32"/>
          <w:szCs w:val="32"/>
          <w:u w:val="single"/>
        </w:rPr>
        <w:t>Installazione</w:t>
      </w:r>
    </w:p>
    <w:p w14:paraId="77A37D8E" w14:textId="1E281254" w:rsidR="00C70575" w:rsidRDefault="00C70575" w:rsidP="00C70575">
      <w:pPr>
        <w:pStyle w:val="Paragrafoelenco"/>
        <w:numPr>
          <w:ilvl w:val="0"/>
          <w:numId w:val="10"/>
        </w:numPr>
        <w:rPr>
          <w:sz w:val="24"/>
          <w:szCs w:val="24"/>
        </w:rPr>
      </w:pPr>
      <w:r>
        <w:rPr>
          <w:sz w:val="24"/>
          <w:szCs w:val="24"/>
        </w:rPr>
        <w:t>Data: deve essere uguale o precedente alla data attuale</w:t>
      </w:r>
      <w:r w:rsidR="00C65943">
        <w:rPr>
          <w:sz w:val="24"/>
          <w:szCs w:val="24"/>
        </w:rPr>
        <w:t>.</w:t>
      </w:r>
    </w:p>
    <w:p w14:paraId="54DCB31A" w14:textId="24AC0E0B" w:rsidR="00C70575" w:rsidRPr="006E471A" w:rsidRDefault="00C70575" w:rsidP="00C70575">
      <w:pPr>
        <w:rPr>
          <w:sz w:val="32"/>
          <w:szCs w:val="32"/>
          <w:u w:val="single"/>
        </w:rPr>
      </w:pPr>
      <w:r w:rsidRPr="006E471A">
        <w:rPr>
          <w:sz w:val="32"/>
          <w:szCs w:val="32"/>
          <w:u w:val="single"/>
        </w:rPr>
        <w:t>RV</w:t>
      </w:r>
      <w:r>
        <w:rPr>
          <w:sz w:val="32"/>
          <w:szCs w:val="32"/>
          <w:u w:val="single"/>
        </w:rPr>
        <w:t>8</w:t>
      </w:r>
      <w:r w:rsidRPr="006E471A">
        <w:rPr>
          <w:sz w:val="32"/>
          <w:szCs w:val="32"/>
          <w:u w:val="single"/>
        </w:rPr>
        <w:t xml:space="preserve"> </w:t>
      </w:r>
      <w:r>
        <w:rPr>
          <w:sz w:val="32"/>
          <w:szCs w:val="32"/>
          <w:u w:val="single"/>
        </w:rPr>
        <w:t>Garanzia</w:t>
      </w:r>
    </w:p>
    <w:p w14:paraId="31CFDBB7" w14:textId="51D28EDB" w:rsidR="00C70575" w:rsidRDefault="00C70575" w:rsidP="00C70575">
      <w:pPr>
        <w:pStyle w:val="Paragrafoelenco"/>
        <w:numPr>
          <w:ilvl w:val="0"/>
          <w:numId w:val="10"/>
        </w:numPr>
        <w:rPr>
          <w:sz w:val="24"/>
          <w:szCs w:val="24"/>
        </w:rPr>
      </w:pPr>
      <w:r>
        <w:rPr>
          <w:sz w:val="24"/>
          <w:szCs w:val="24"/>
        </w:rPr>
        <w:t xml:space="preserve">ID: deve essere di </w:t>
      </w:r>
      <w:proofErr w:type="gramStart"/>
      <w:r>
        <w:rPr>
          <w:sz w:val="24"/>
          <w:szCs w:val="24"/>
        </w:rPr>
        <w:t>7</w:t>
      </w:r>
      <w:proofErr w:type="gramEnd"/>
      <w:r>
        <w:rPr>
          <w:sz w:val="24"/>
          <w:szCs w:val="24"/>
        </w:rPr>
        <w:t xml:space="preserve"> cifre numeriche;</w:t>
      </w:r>
    </w:p>
    <w:p w14:paraId="15BF4E23" w14:textId="776967C2" w:rsidR="00C70575" w:rsidRDefault="00C70575" w:rsidP="00C70575">
      <w:pPr>
        <w:pStyle w:val="Paragrafoelenco"/>
        <w:numPr>
          <w:ilvl w:val="0"/>
          <w:numId w:val="10"/>
        </w:numPr>
        <w:rPr>
          <w:sz w:val="24"/>
          <w:szCs w:val="24"/>
        </w:rPr>
      </w:pPr>
      <w:r>
        <w:rPr>
          <w:sz w:val="24"/>
          <w:szCs w:val="24"/>
        </w:rPr>
        <w:t xml:space="preserve">Scadenza: deve essere di 12 mesi successiva all’attributo “Data” della relazione </w:t>
      </w:r>
      <w:r w:rsidR="00B567FB">
        <w:rPr>
          <w:sz w:val="24"/>
          <w:szCs w:val="24"/>
        </w:rPr>
        <w:t>“</w:t>
      </w:r>
      <w:r>
        <w:rPr>
          <w:sz w:val="24"/>
          <w:szCs w:val="24"/>
        </w:rPr>
        <w:t>Installazione</w:t>
      </w:r>
      <w:r w:rsidR="00B567FB">
        <w:rPr>
          <w:sz w:val="24"/>
          <w:szCs w:val="24"/>
        </w:rPr>
        <w:t>”</w:t>
      </w:r>
      <w:r>
        <w:rPr>
          <w:sz w:val="24"/>
          <w:szCs w:val="24"/>
        </w:rPr>
        <w:t>.</w:t>
      </w:r>
    </w:p>
    <w:p w14:paraId="2A72ED9A" w14:textId="1611F6D4" w:rsidR="00235BB2" w:rsidRDefault="00235BB2" w:rsidP="00235BB2">
      <w:pPr>
        <w:rPr>
          <w:sz w:val="24"/>
          <w:szCs w:val="24"/>
        </w:rPr>
      </w:pPr>
    </w:p>
    <w:p w14:paraId="4A36DA3D" w14:textId="06BE8A91" w:rsidR="00235BB2" w:rsidRDefault="00235BB2" w:rsidP="00235BB2">
      <w:pPr>
        <w:rPr>
          <w:sz w:val="32"/>
          <w:szCs w:val="32"/>
          <w:u w:val="single"/>
        </w:rPr>
      </w:pPr>
      <w:r>
        <w:rPr>
          <w:sz w:val="32"/>
          <w:szCs w:val="32"/>
          <w:u w:val="single"/>
        </w:rPr>
        <w:t>Regole di derivazione</w:t>
      </w:r>
    </w:p>
    <w:p w14:paraId="56D696AB" w14:textId="60D56121" w:rsidR="00235BB2" w:rsidRPr="00235BB2" w:rsidRDefault="00235BB2" w:rsidP="00235BB2">
      <w:pPr>
        <w:rPr>
          <w:sz w:val="24"/>
          <w:szCs w:val="24"/>
        </w:rPr>
      </w:pPr>
      <w:r w:rsidRPr="00235BB2">
        <w:rPr>
          <w:sz w:val="24"/>
          <w:szCs w:val="24"/>
        </w:rPr>
        <w:t>Non può essere stilata alcuna regola di derivazione in quanto, dopo una attenta analisi, lo schema E-R disegnato è da considerarsi minimale. Di seguito verrà valutato se introdurre delle ridondanze al fine di aumentare</w:t>
      </w:r>
      <w:r>
        <w:rPr>
          <w:sz w:val="24"/>
          <w:szCs w:val="24"/>
        </w:rPr>
        <w:t xml:space="preserve"> </w:t>
      </w:r>
      <w:r w:rsidRPr="00235BB2">
        <w:rPr>
          <w:sz w:val="24"/>
          <w:szCs w:val="24"/>
        </w:rPr>
        <w:t>l’efficienza della base di dati.</w:t>
      </w:r>
    </w:p>
    <w:p w14:paraId="21F2A38F" w14:textId="77777777" w:rsidR="00C70575" w:rsidRPr="00C70575" w:rsidRDefault="00C70575" w:rsidP="00C70575">
      <w:pPr>
        <w:rPr>
          <w:sz w:val="24"/>
          <w:szCs w:val="24"/>
        </w:rPr>
      </w:pPr>
    </w:p>
    <w:p w14:paraId="485E529A" w14:textId="77777777" w:rsidR="00E6792C" w:rsidRPr="00E6792C" w:rsidRDefault="00E6792C" w:rsidP="00E6792C">
      <w:pPr>
        <w:rPr>
          <w:sz w:val="24"/>
          <w:szCs w:val="24"/>
        </w:rPr>
      </w:pPr>
    </w:p>
    <w:sectPr w:rsidR="00E6792C" w:rsidRPr="00E6792C">
      <w:headerReference w:type="even" r:id="rId25"/>
      <w:headerReference w:type="default" r:id="rId26"/>
      <w:footerReference w:type="even" r:id="rId27"/>
      <w:footerReference w:type="default" r:id="rId28"/>
      <w:headerReference w:type="first" r:id="rId29"/>
      <w:footerReference w:type="firs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1C16" w14:textId="77777777" w:rsidR="00BF34F5" w:rsidRDefault="00BF34F5" w:rsidP="00C02708">
      <w:pPr>
        <w:spacing w:after="0" w:line="240" w:lineRule="auto"/>
      </w:pPr>
      <w:r>
        <w:separator/>
      </w:r>
    </w:p>
  </w:endnote>
  <w:endnote w:type="continuationSeparator" w:id="0">
    <w:p w14:paraId="03B5AFB0" w14:textId="77777777" w:rsidR="00BF34F5" w:rsidRDefault="00BF34F5"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1F323" w14:textId="77777777" w:rsidR="00BF34F5" w:rsidRDefault="00BF34F5" w:rsidP="00C02708">
      <w:pPr>
        <w:spacing w:after="0" w:line="240" w:lineRule="auto"/>
      </w:pPr>
      <w:r>
        <w:separator/>
      </w:r>
    </w:p>
  </w:footnote>
  <w:footnote w:type="continuationSeparator" w:id="0">
    <w:p w14:paraId="30E551B6" w14:textId="77777777" w:rsidR="00BF34F5" w:rsidRDefault="00BF34F5"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280101"/>
    <w:multiLevelType w:val="hybridMultilevel"/>
    <w:tmpl w:val="685E3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6"/>
  </w:num>
  <w:num w:numId="3" w16cid:durableId="311639910">
    <w:abstractNumId w:val="10"/>
  </w:num>
  <w:num w:numId="4" w16cid:durableId="239337834">
    <w:abstractNumId w:val="9"/>
  </w:num>
  <w:num w:numId="5" w16cid:durableId="2048875533">
    <w:abstractNumId w:val="8"/>
  </w:num>
  <w:num w:numId="6" w16cid:durableId="1854295642">
    <w:abstractNumId w:val="3"/>
  </w:num>
  <w:num w:numId="7" w16cid:durableId="402335073">
    <w:abstractNumId w:val="5"/>
  </w:num>
  <w:num w:numId="8" w16cid:durableId="847675184">
    <w:abstractNumId w:val="2"/>
  </w:num>
  <w:num w:numId="9" w16cid:durableId="312638172">
    <w:abstractNumId w:val="4"/>
  </w:num>
  <w:num w:numId="10" w16cid:durableId="530730734">
    <w:abstractNumId w:val="7"/>
  </w:num>
  <w:num w:numId="11" w16cid:durableId="1909806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77C13"/>
    <w:rsid w:val="00082DF8"/>
    <w:rsid w:val="0009029C"/>
    <w:rsid w:val="000A346E"/>
    <w:rsid w:val="000A5F5D"/>
    <w:rsid w:val="000C6D39"/>
    <w:rsid w:val="000E7E43"/>
    <w:rsid w:val="000F4117"/>
    <w:rsid w:val="00106F5B"/>
    <w:rsid w:val="00123EC7"/>
    <w:rsid w:val="001250D3"/>
    <w:rsid w:val="00127A94"/>
    <w:rsid w:val="00182B90"/>
    <w:rsid w:val="0018793E"/>
    <w:rsid w:val="001A3C5E"/>
    <w:rsid w:val="001D6411"/>
    <w:rsid w:val="00203A5D"/>
    <w:rsid w:val="00211020"/>
    <w:rsid w:val="0021640B"/>
    <w:rsid w:val="00226A1A"/>
    <w:rsid w:val="00226F12"/>
    <w:rsid w:val="00231715"/>
    <w:rsid w:val="00235BB2"/>
    <w:rsid w:val="00252D0A"/>
    <w:rsid w:val="002556DC"/>
    <w:rsid w:val="002625BD"/>
    <w:rsid w:val="00267DBC"/>
    <w:rsid w:val="00284B55"/>
    <w:rsid w:val="00286BC7"/>
    <w:rsid w:val="00291D6C"/>
    <w:rsid w:val="0029410A"/>
    <w:rsid w:val="002B3339"/>
    <w:rsid w:val="00327ABC"/>
    <w:rsid w:val="00337F7E"/>
    <w:rsid w:val="003A1058"/>
    <w:rsid w:val="003B339A"/>
    <w:rsid w:val="003C2A69"/>
    <w:rsid w:val="003D6978"/>
    <w:rsid w:val="003E15D4"/>
    <w:rsid w:val="00411F4F"/>
    <w:rsid w:val="00451E2A"/>
    <w:rsid w:val="00460A9C"/>
    <w:rsid w:val="00465172"/>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C33B4"/>
    <w:rsid w:val="005E2CE1"/>
    <w:rsid w:val="005E4582"/>
    <w:rsid w:val="006058AC"/>
    <w:rsid w:val="00610890"/>
    <w:rsid w:val="006212E1"/>
    <w:rsid w:val="00625BDA"/>
    <w:rsid w:val="006354BC"/>
    <w:rsid w:val="00660D7C"/>
    <w:rsid w:val="006716A4"/>
    <w:rsid w:val="006B5F39"/>
    <w:rsid w:val="006C78F7"/>
    <w:rsid w:val="006E471A"/>
    <w:rsid w:val="00720053"/>
    <w:rsid w:val="0075394D"/>
    <w:rsid w:val="00755F02"/>
    <w:rsid w:val="00762F2F"/>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B0BBF"/>
    <w:rsid w:val="008B40C3"/>
    <w:rsid w:val="008B452A"/>
    <w:rsid w:val="008D5D5E"/>
    <w:rsid w:val="008D61B9"/>
    <w:rsid w:val="008F523A"/>
    <w:rsid w:val="00907818"/>
    <w:rsid w:val="00923920"/>
    <w:rsid w:val="009251F9"/>
    <w:rsid w:val="009363DE"/>
    <w:rsid w:val="00940BF8"/>
    <w:rsid w:val="00943122"/>
    <w:rsid w:val="009564E4"/>
    <w:rsid w:val="00980220"/>
    <w:rsid w:val="009853D2"/>
    <w:rsid w:val="00985C8B"/>
    <w:rsid w:val="00990E70"/>
    <w:rsid w:val="009B5569"/>
    <w:rsid w:val="009C1B70"/>
    <w:rsid w:val="009C51F8"/>
    <w:rsid w:val="009D0E84"/>
    <w:rsid w:val="009F0C4B"/>
    <w:rsid w:val="00A461D6"/>
    <w:rsid w:val="00A46329"/>
    <w:rsid w:val="00A85AED"/>
    <w:rsid w:val="00A97D04"/>
    <w:rsid w:val="00AD53A8"/>
    <w:rsid w:val="00B138FB"/>
    <w:rsid w:val="00B37232"/>
    <w:rsid w:val="00B46BC9"/>
    <w:rsid w:val="00B50940"/>
    <w:rsid w:val="00B567FB"/>
    <w:rsid w:val="00B6116A"/>
    <w:rsid w:val="00B70FEE"/>
    <w:rsid w:val="00B82882"/>
    <w:rsid w:val="00B90E72"/>
    <w:rsid w:val="00BA67FB"/>
    <w:rsid w:val="00BE64C1"/>
    <w:rsid w:val="00BF34F5"/>
    <w:rsid w:val="00C02708"/>
    <w:rsid w:val="00C02E6C"/>
    <w:rsid w:val="00C166DF"/>
    <w:rsid w:val="00C43841"/>
    <w:rsid w:val="00C547E8"/>
    <w:rsid w:val="00C63D62"/>
    <w:rsid w:val="00C65943"/>
    <w:rsid w:val="00C70575"/>
    <w:rsid w:val="00C80F0B"/>
    <w:rsid w:val="00C9594C"/>
    <w:rsid w:val="00CA3576"/>
    <w:rsid w:val="00D1068C"/>
    <w:rsid w:val="00D120D1"/>
    <w:rsid w:val="00D24A95"/>
    <w:rsid w:val="00D336B7"/>
    <w:rsid w:val="00D40E52"/>
    <w:rsid w:val="00D91203"/>
    <w:rsid w:val="00D95E72"/>
    <w:rsid w:val="00DB0937"/>
    <w:rsid w:val="00DB42AD"/>
    <w:rsid w:val="00DD0256"/>
    <w:rsid w:val="00E02B5F"/>
    <w:rsid w:val="00E07AAD"/>
    <w:rsid w:val="00E6792C"/>
    <w:rsid w:val="00EB78A7"/>
    <w:rsid w:val="00ED3338"/>
    <w:rsid w:val="00ED501B"/>
    <w:rsid w:val="00EE10E9"/>
    <w:rsid w:val="00F16F55"/>
    <w:rsid w:val="00F50EE9"/>
    <w:rsid w:val="00F70D79"/>
    <w:rsid w:val="00F7130C"/>
    <w:rsid w:val="00F751A2"/>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5839</Words>
  <Characters>33284</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2022-11-21T10:47:00Z</dcterms:created>
  <dcterms:modified xsi:type="dcterms:W3CDTF">2022-11-21T10:47:00Z</dcterms:modified>
</cp:coreProperties>
</file>