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"Anonymous Bank"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Call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-Center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DataSet</w:t>
      </w:r>
      <w:proofErr w:type="spellEnd"/>
    </w:p>
    <w:p w14:paraId="00000002" w14:textId="77777777" w:rsidR="00B83121" w:rsidRDefault="00B83121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14:paraId="00000003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Este documento describe caso de negocio basado en un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de un Banco: “Anonymous Bank” en Israel. 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contiene las llamadas registradas durante 12 meses (desde el 01/01/99 hasta el 31/12/99).</w:t>
      </w:r>
    </w:p>
    <w:p w14:paraId="00000004" w14:textId="77777777" w:rsidR="00B83121" w:rsidRDefault="00B8312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05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Descripción General</w:t>
      </w:r>
    </w:p>
    <w:p w14:paraId="00000006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de "Anonymous Bank" provee varios servicios diferentes:</w:t>
      </w:r>
    </w:p>
    <w:p w14:paraId="00000007" w14:textId="77777777" w:rsidR="00B83121" w:rsidRDefault="00000000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>•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Información y transacciones sobre cheques y cuentas de ahorros, de sus clientes bancarios.</w:t>
      </w:r>
    </w:p>
    <w:p w14:paraId="00000008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Respuesta de voz generada por computadora con información sobre las cuentas de los clientes (a través del dispositivo VRU = </w:t>
      </w:r>
      <w:proofErr w:type="spellStart"/>
      <w:r>
        <w:rPr>
          <w:rFonts w:ascii="Times" w:eastAsia="Times" w:hAnsi="Times" w:cs="Times"/>
          <w:sz w:val="24"/>
          <w:szCs w:val="24"/>
        </w:rPr>
        <w:t>Voice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Response </w:t>
      </w:r>
      <w:proofErr w:type="spellStart"/>
      <w:r>
        <w:rPr>
          <w:rFonts w:ascii="Times" w:eastAsia="Times" w:hAnsi="Times" w:cs="Times"/>
          <w:sz w:val="24"/>
          <w:szCs w:val="24"/>
        </w:rPr>
        <w:t>Unit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 w14:paraId="00000009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Brindar información a prospectos de clientes. </w:t>
      </w:r>
    </w:p>
    <w:p w14:paraId="0000000A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Soporte a los clientes del web-site de "Anonymous Bank" (clientes que acceden al Home </w:t>
      </w:r>
      <w:proofErr w:type="spellStart"/>
      <w:r>
        <w:rPr>
          <w:rFonts w:ascii="Times" w:eastAsia="Times" w:hAnsi="Times" w:cs="Times"/>
          <w:sz w:val="24"/>
          <w:szCs w:val="24"/>
        </w:rPr>
        <w:t>Banking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0B" w14:textId="77777777" w:rsidR="00B83121" w:rsidRDefault="00B8312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0C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Capacidad del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Call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Center</w:t>
      </w:r>
    </w:p>
    <w:p w14:paraId="0000000D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</w:t>
      </w:r>
      <w:proofErr w:type="spellStart"/>
      <w:r>
        <w:rPr>
          <w:rFonts w:ascii="Times" w:eastAsia="Times" w:hAnsi="Times" w:cs="Times"/>
          <w:sz w:val="24"/>
          <w:szCs w:val="24"/>
        </w:rPr>
        <w:t>esta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conformado por:</w:t>
      </w:r>
    </w:p>
    <w:p w14:paraId="0000000E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8 posiciones de agentes para llamadas de clientes y prospectos</w:t>
      </w:r>
    </w:p>
    <w:p w14:paraId="0000000F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1 posición de supervisor</w:t>
      </w:r>
    </w:p>
    <w:p w14:paraId="00000010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5 posiciones de agentes para llamadas para soporte de internet home </w:t>
      </w:r>
      <w:proofErr w:type="spellStart"/>
      <w:r>
        <w:rPr>
          <w:rFonts w:ascii="Times" w:eastAsia="Times" w:hAnsi="Times" w:cs="Times"/>
          <w:sz w:val="24"/>
          <w:szCs w:val="24"/>
        </w:rPr>
        <w:t>banking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(en un cuarto </w:t>
      </w:r>
      <w:proofErr w:type="spellStart"/>
      <w:r>
        <w:rPr>
          <w:rFonts w:ascii="Times" w:eastAsia="Times" w:hAnsi="Times" w:cs="Times"/>
          <w:sz w:val="24"/>
          <w:szCs w:val="24"/>
        </w:rPr>
        <w:t>adjac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room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11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Horario de atención</w:t>
      </w:r>
    </w:p>
    <w:p w14:paraId="00000012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los </w:t>
      </w:r>
      <w:proofErr w:type="spellStart"/>
      <w:r>
        <w:rPr>
          <w:rFonts w:ascii="Times" w:eastAsia="Times" w:hAnsi="Times" w:cs="Times"/>
          <w:sz w:val="24"/>
          <w:szCs w:val="24"/>
        </w:rPr>
        <w:t>dias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semana (Domingo a Jueves), 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center atiende desde las 7:00am a la medianoche. </w:t>
      </w:r>
    </w:p>
    <w:p w14:paraId="00000013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el fin de semana (Viernes a Sábado), cierra a las 14 </w:t>
      </w:r>
      <w:proofErr w:type="spellStart"/>
      <w:r>
        <w:rPr>
          <w:rFonts w:ascii="Times" w:eastAsia="Times" w:hAnsi="Times" w:cs="Times"/>
          <w:sz w:val="24"/>
          <w:szCs w:val="24"/>
        </w:rPr>
        <w:t>hs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del Viernes y reabre a las 20:00 del Sábado.</w:t>
      </w:r>
    </w:p>
    <w:p w14:paraId="00000014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servicio automático (VRU) opera los 7 días de la semana, 24 horas al día (7x24).</w:t>
      </w:r>
    </w:p>
    <w:p w14:paraId="00000015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br w:type="page"/>
      </w:r>
      <w:r>
        <w:rPr>
          <w:rFonts w:ascii="Times" w:eastAsia="Times" w:hAnsi="Times" w:cs="Times"/>
          <w:b/>
          <w:sz w:val="28"/>
          <w:szCs w:val="28"/>
        </w:rPr>
        <w:lastRenderedPageBreak/>
        <w:t>Descripción de la Estructura de Datos</w:t>
      </w:r>
    </w:p>
    <w:p w14:paraId="00000016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contiene toda la información del 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Centre de un año calendario: Enero 1999 a Diciembre 1999.</w:t>
      </w:r>
    </w:p>
    <w:p w14:paraId="00000017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Cada registro / fila del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>, contiene una llamada (entre 20,000 a 30,000 llamadas por mes).</w:t>
      </w:r>
    </w:p>
    <w:p w14:paraId="00000018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Cada registro / fila contiene 17 campos / columnas, de los cuales se describe su contenido a continuación:</w:t>
      </w:r>
    </w:p>
    <w:p w14:paraId="00000019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vru+line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dígitos</w:t>
      </w:r>
    </w:p>
    <w:p w14:paraId="0000001A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Cada llamada telefónica entrante es ruteada a través del VRU. Hay 6 </w:t>
      </w:r>
      <w:proofErr w:type="spellStart"/>
      <w:r>
        <w:rPr>
          <w:rFonts w:ascii="Times" w:eastAsia="Times" w:hAnsi="Times" w:cs="Times"/>
          <w:sz w:val="24"/>
          <w:szCs w:val="24"/>
        </w:rPr>
        <w:t>VRUs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etiquetados desde  AA01 a AA06. Cada VRU tiene varias líneas etiquetadas de 1 a 16. Hay un total de 65 líneas. Cada llamada es asignada a un número de VRU y a un número de línea.</w:t>
      </w:r>
    </w:p>
    <w:p w14:paraId="0000001B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2)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Call_id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- 5 dígitos</w:t>
      </w:r>
    </w:p>
    <w:p w14:paraId="0000001C" w14:textId="77777777" w:rsidR="00B83121" w:rsidRDefault="00000000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>A cada llamada telefónica entrante se le asigna un “</w:t>
      </w:r>
      <w:proofErr w:type="spellStart"/>
      <w:r>
        <w:rPr>
          <w:rFonts w:ascii="Times" w:eastAsia="Times" w:hAnsi="Times" w:cs="Times"/>
          <w:sz w:val="24"/>
          <w:szCs w:val="24"/>
        </w:rPr>
        <w:t>call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id”.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Aunque son diferentes, los identificadores no son necesariamente consecutivos por estar asignado a diferentes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VRUs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.</w:t>
      </w:r>
    </w:p>
    <w:p w14:paraId="0000001D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3)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Customer_id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- 0 a 12 dígitos</w:t>
      </w:r>
    </w:p>
    <w:p w14:paraId="0000001E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Es la identificación del cliente. Es única por cliente; si el ID es cero, es porque el sistema no pudo identificar a la persona que realiza la llamada (por ejemplo para el caso de los prospectos no se identifican).</w:t>
      </w:r>
    </w:p>
    <w:p w14:paraId="0000001F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4)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Priority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- 1 digito</w:t>
      </w:r>
    </w:p>
    <w:p w14:paraId="00000020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dos tipos de prioridades: (Alta-)prioridad y Regular:</w:t>
      </w:r>
    </w:p>
    <w:p w14:paraId="00000021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0 y 1 indican clientes no identificados o clientes regulares (los detallaremos más adelante)</w:t>
      </w:r>
    </w:p>
    <w:p w14:paraId="00000022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2 indica clientes de Alta Prioridad.</w:t>
      </w:r>
    </w:p>
    <w:p w14:paraId="00000023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Los clientes son servidos en orden según el “Tiempo en Cola” ("Time in </w:t>
      </w:r>
      <w:proofErr w:type="spellStart"/>
      <w:r>
        <w:rPr>
          <w:rFonts w:ascii="Times" w:eastAsia="Times" w:hAnsi="Times" w:cs="Times"/>
          <w:sz w:val="24"/>
          <w:szCs w:val="24"/>
        </w:rPr>
        <w:t>Queue</w:t>
      </w:r>
      <w:proofErr w:type="spellEnd"/>
      <w:r>
        <w:rPr>
          <w:rFonts w:ascii="Times" w:eastAsia="Times" w:hAnsi="Times" w:cs="Times"/>
          <w:sz w:val="24"/>
          <w:szCs w:val="24"/>
        </w:rPr>
        <w:t>").</w:t>
      </w:r>
    </w:p>
    <w:p w14:paraId="00000024" w14:textId="77777777" w:rsidR="00B83121" w:rsidRDefault="00000000">
      <w:pPr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• A los clientes de Alta Prioridad se les asigna un tiempo de espera de 1.5 minutos al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comienzo de su llamada (esto les permite avanzar en la posición de la cola de llamadas). También están exentos de pagar un fee mensual, que los clientes regulares deben pagar.</w:t>
      </w:r>
    </w:p>
    <w:p w14:paraId="00000025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No se ha informado a los clientes sobre la existencia de prioridades</w:t>
      </w:r>
      <w:r>
        <w:rPr>
          <w:rFonts w:ascii="Times" w:eastAsia="Times" w:hAnsi="Times" w:cs="Times"/>
          <w:sz w:val="24"/>
          <w:szCs w:val="24"/>
        </w:rPr>
        <w:t>.</w:t>
      </w:r>
    </w:p>
    <w:p w14:paraId="00000026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Hasta Agosto de 1996, todos los clientes tenían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</w:t>
      </w:r>
      <w:proofErr w:type="spellStart"/>
      <w:r>
        <w:rPr>
          <w:rFonts w:ascii="Times" w:eastAsia="Times" w:hAnsi="Times" w:cs="Times"/>
          <w:sz w:val="24"/>
          <w:szCs w:val="24"/>
        </w:rPr>
        <w:t>Upgrade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Alta Prioridad (prioridad 2).</w:t>
      </w:r>
    </w:p>
    <w:p w14:paraId="00000027" w14:textId="77777777" w:rsidR="00B83121" w:rsidRDefault="00B8312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28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>• Debido a un error en el sistema, el cliente I.D. no fue registrado para aquellos que no esperaron en la cola, Por lo tanto, su prioridad es 0.</w:t>
      </w:r>
    </w:p>
    <w:p w14:paraId="00000029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5)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Type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- 2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2A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6 tipos diferentes de servicio:</w:t>
      </w:r>
    </w:p>
    <w:p w14:paraId="0000002B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PS - Actividad Regular</w:t>
      </w:r>
    </w:p>
    <w:p w14:paraId="0000002C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PE - Actividad Regular en inglés</w:t>
      </w:r>
    </w:p>
    <w:p w14:paraId="0000002D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IN - Actividad / Consulta por internet</w:t>
      </w:r>
    </w:p>
    <w:p w14:paraId="0000002E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NE - Actividad por Acciones (stock </w:t>
      </w:r>
      <w:proofErr w:type="spellStart"/>
      <w:r>
        <w:rPr>
          <w:rFonts w:ascii="Times" w:eastAsia="Times" w:hAnsi="Times" w:cs="Times"/>
          <w:sz w:val="24"/>
          <w:szCs w:val="24"/>
        </w:rPr>
        <w:t>exchange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2F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NW - Cliente potencial (prospecto) solicitando información</w:t>
      </w:r>
    </w:p>
    <w:p w14:paraId="00000030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TT – clientes que dejan un mensaje pidiendo al banco que le devuelvan su llamado pero que cuando el sistema automático devuelve el llamado, el agente pasó a estado “ocupado”, dejando al cliente en espera en la cola.</w:t>
      </w:r>
    </w:p>
    <w:p w14:paraId="00000031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6) Date - 6 dígitos</w:t>
      </w:r>
    </w:p>
    <w:p w14:paraId="00000032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año-mes-día</w:t>
      </w:r>
    </w:p>
    <w:p w14:paraId="00000033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7)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vru_entry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4" w14:textId="77777777" w:rsidR="00B83121" w:rsidRDefault="00000000">
      <w:pPr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Hora en que la llamada telefónica ingresa al </w:t>
      </w:r>
      <w:proofErr w:type="spellStart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call</w:t>
      </w:r>
      <w:proofErr w:type="spellEnd"/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 center. Más específicamente, cada cliente que llama debe identificarse primero lo que se realiza proporcionando a la VRU la ID del cliente. Por lo tanto, esta es la hora en que la llamada ingresa a la VRU.</w:t>
      </w:r>
    </w:p>
    <w:p w14:paraId="00000035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8)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vru_exit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6" w14:textId="77777777" w:rsidR="00B83121" w:rsidRDefault="00000000">
      <w:pPr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Hora de salida de la VRU: </w:t>
      </w:r>
    </w:p>
    <w:p w14:paraId="00000037" w14:textId="77777777" w:rsidR="00B83121" w:rsidRDefault="00000000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A la cola</w:t>
      </w:r>
    </w:p>
    <w:p w14:paraId="00000038" w14:textId="77777777" w:rsidR="00B83121" w:rsidRDefault="00000000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directamente para recibir el servicio.</w:t>
      </w:r>
    </w:p>
    <w:p w14:paraId="00000039" w14:textId="77777777" w:rsidR="00B83121" w:rsidRDefault="00000000">
      <w:pPr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para dejar el Sistema (abandono).</w:t>
      </w:r>
    </w:p>
    <w:p w14:paraId="0000003A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9)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a 3 dígitos</w:t>
      </w:r>
    </w:p>
    <w:p w14:paraId="0000003B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(en segundos) de espera en la VRU (calculada como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vru_time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= </w:t>
      </w:r>
      <w:proofErr w:type="spellStart"/>
      <w:r>
        <w:rPr>
          <w:rFonts w:ascii="Times" w:eastAsia="Times" w:hAnsi="Times" w:cs="Times"/>
          <w:sz w:val="24"/>
          <w:szCs w:val="24"/>
        </w:rPr>
        <w:t>exit_time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entry_time</w:t>
      </w:r>
      <w:proofErr w:type="spellEnd"/>
      <w:r>
        <w:rPr>
          <w:rFonts w:ascii="Times" w:eastAsia="Times" w:hAnsi="Times" w:cs="Times"/>
          <w:sz w:val="24"/>
          <w:szCs w:val="24"/>
        </w:rPr>
        <w:t>) .</w:t>
      </w:r>
    </w:p>
    <w:p w14:paraId="0000003C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10)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q_start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dígitos</w:t>
      </w:r>
    </w:p>
    <w:p w14:paraId="0000003D" w14:textId="7AA5561D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Hora en la que se une a la cola. (la llamada queda “en espera”). Este valor es 00:00:00, para clientes que </w:t>
      </w:r>
      <w:r w:rsidR="000857A6">
        <w:rPr>
          <w:rFonts w:ascii="Times" w:eastAsia="Times" w:hAnsi="Times" w:cs="Times"/>
          <w:sz w:val="24"/>
          <w:szCs w:val="24"/>
        </w:rPr>
        <w:t xml:space="preserve">no </w:t>
      </w:r>
      <w:r>
        <w:rPr>
          <w:rFonts w:ascii="Times" w:eastAsia="Times" w:hAnsi="Times" w:cs="Times"/>
          <w:sz w:val="24"/>
          <w:szCs w:val="24"/>
        </w:rPr>
        <w:t>llegan a ponerse en la cola (abandonan cuando están en la VRU).</w:t>
      </w:r>
    </w:p>
    <w:p w14:paraId="0000003E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11)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q_exit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- 6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3F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Tiempo (en segundos) en salir de la cola: ya sea porque recibe el servicio o por qué abandona el llamado.</w:t>
      </w:r>
    </w:p>
    <w:p w14:paraId="00000040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12)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3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digits</w:t>
      </w:r>
      <w:proofErr w:type="spellEnd"/>
    </w:p>
    <w:p w14:paraId="00000041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de espera en la cola (calculado por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q_time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=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q_exit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q_start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42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13)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Outcome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- 4,5 o 7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digitos</w:t>
      </w:r>
      <w:proofErr w:type="spellEnd"/>
    </w:p>
    <w:p w14:paraId="00000043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Hay tres posibles salidas por cada llamada:</w:t>
      </w:r>
    </w:p>
    <w:p w14:paraId="00000044" w14:textId="77777777" w:rsidR="00B83121" w:rsidRDefault="00000000">
      <w:pPr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AGENT: se dio servicio</w:t>
      </w:r>
    </w:p>
    <w:p w14:paraId="00000045" w14:textId="77777777" w:rsidR="00B83121" w:rsidRDefault="00000000">
      <w:pPr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HANG: se cortó la llamada y no se </w:t>
      </w:r>
      <w:proofErr w:type="spellStart"/>
      <w:r>
        <w:rPr>
          <w:rFonts w:ascii="Times" w:eastAsia="Times" w:hAnsi="Times" w:cs="Times"/>
          <w:sz w:val="24"/>
          <w:szCs w:val="24"/>
        </w:rPr>
        <w:t>dió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servicio</w:t>
      </w:r>
    </w:p>
    <w:p w14:paraId="00000046" w14:textId="77777777" w:rsidR="00B83121" w:rsidRDefault="00000000">
      <w:pPr>
        <w:widowControl w:val="0"/>
        <w:spacing w:after="10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 PHANTOM: una llamada en la que virtualmente se ignora lo que sucedió(</w:t>
      </w:r>
      <w:proofErr w:type="spellStart"/>
      <w:r>
        <w:rPr>
          <w:rFonts w:ascii="Times" w:eastAsia="Times" w:hAnsi="Times" w:cs="Times"/>
          <w:sz w:val="24"/>
          <w:szCs w:val="24"/>
        </w:rPr>
        <w:t>afortu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nadamente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son pocas llamadas en esta situación).</w:t>
      </w:r>
    </w:p>
    <w:p w14:paraId="00000047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14)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ser_start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digitos</w:t>
      </w:r>
      <w:proofErr w:type="spellEnd"/>
    </w:p>
    <w:p w14:paraId="00000048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 comienzo del servicio por un agente.</w:t>
      </w:r>
    </w:p>
    <w:p w14:paraId="00000049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15)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ser_exit</w:t>
      </w:r>
      <w:proofErr w:type="spellEnd"/>
      <w:r>
        <w:rPr>
          <w:rFonts w:ascii="Times" w:eastAsia="Times" w:hAnsi="Times" w:cs="Times"/>
          <w:b/>
          <w:sz w:val="26"/>
          <w:szCs w:val="26"/>
        </w:rPr>
        <w:t xml:space="preserve"> - 6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digitos</w:t>
      </w:r>
      <w:proofErr w:type="spellEnd"/>
    </w:p>
    <w:p w14:paraId="0000004A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del servicio del servicio por un agente.</w:t>
      </w:r>
    </w:p>
    <w:p w14:paraId="0000004B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16)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ser_time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- 1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3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digitos</w:t>
      </w:r>
      <w:proofErr w:type="spellEnd"/>
    </w:p>
    <w:p w14:paraId="0000004C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Duración del servicio en segundos (calculada como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ser_time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=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ser_exit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sz w:val="24"/>
          <w:szCs w:val="24"/>
        </w:rPr>
        <w:t>ser_start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4D" w14:textId="77777777" w:rsidR="00B83121" w:rsidRDefault="00000000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 xml:space="preserve">17) Server - </w:t>
      </w:r>
      <w:proofErr w:type="spellStart"/>
      <w:r>
        <w:rPr>
          <w:rFonts w:ascii="Times" w:eastAsia="Times" w:hAnsi="Times" w:cs="Times"/>
          <w:b/>
          <w:sz w:val="26"/>
          <w:szCs w:val="26"/>
        </w:rPr>
        <w:t>text</w:t>
      </w:r>
      <w:proofErr w:type="spellEnd"/>
    </w:p>
    <w:p w14:paraId="0000004E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Nombre del cliente que atendió la llamada. Este campo es NO_SERVER, si el servicio no fue provisto.</w:t>
      </w:r>
    </w:p>
    <w:p w14:paraId="0000004F" w14:textId="77777777" w:rsidR="00B83121" w:rsidRDefault="00B83121">
      <w:pPr>
        <w:rPr>
          <w:rFonts w:ascii="Times" w:eastAsia="Times" w:hAnsi="Times" w:cs="Times"/>
          <w:b/>
          <w:sz w:val="28"/>
          <w:szCs w:val="28"/>
        </w:rPr>
      </w:pPr>
    </w:p>
    <w:p w14:paraId="00000050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Adicionalmente se solicita identificar que otras fuentes de información se requieren para poder combinar con el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integrado de manera de poder analizar y administrar el seguimiento de las solicitudes realizadas por los clientes. </w:t>
      </w:r>
    </w:p>
    <w:p w14:paraId="00000051" w14:textId="77777777" w:rsidR="00B83121" w:rsidRDefault="00000000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bookmarkStart w:id="0" w:name="_gjdgxs" w:colFirst="0" w:colLast="0"/>
      <w:bookmarkEnd w:id="0"/>
      <w:r>
        <w:rPr>
          <w:rFonts w:ascii="Times" w:eastAsia="Times" w:hAnsi="Times" w:cs="Times"/>
          <w:sz w:val="24"/>
          <w:szCs w:val="24"/>
        </w:rPr>
        <w:t xml:space="preserve">Si es posible, definir “supuestos” para obtener dicha información en base al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entregado.</w:t>
      </w:r>
    </w:p>
    <w:p w14:paraId="00000052" w14:textId="77777777" w:rsidR="00B83121" w:rsidRDefault="00B83121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53" w14:textId="77777777" w:rsidR="00B83121" w:rsidRDefault="00B831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sectPr w:rsidR="00B831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1A37"/>
    <w:multiLevelType w:val="multilevel"/>
    <w:tmpl w:val="AD9C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197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21"/>
    <w:rsid w:val="000857A6"/>
    <w:rsid w:val="00B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66B4"/>
  <w15:docId w15:val="{ED32068D-D73E-426D-BFEE-10AF5B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1087</Words>
  <Characters>5233</Characters>
  <Application>Microsoft Office Word</Application>
  <DocSecurity>0</DocSecurity>
  <Lines>118</Lines>
  <Paragraphs>91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 Cheruse</cp:lastModifiedBy>
  <cp:revision>2</cp:revision>
  <dcterms:created xsi:type="dcterms:W3CDTF">2023-04-25T17:34:00Z</dcterms:created>
  <dcterms:modified xsi:type="dcterms:W3CDTF">2023-04-25T18:30:00Z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727f6d2d6672bd763b5a34a8ea57aa908f65863b451fce1035001d7b33f54d97</vt:lpwstr>
  </property>
</Properties>
</file>