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9265" w14:textId="014D0274" w:rsidR="00C51F70" w:rsidRDefault="0055665F">
      <w:r>
        <w:rPr>
          <w:noProof/>
        </w:rPr>
        <w:drawing>
          <wp:inline distT="114300" distB="114300" distL="114300" distR="114300" wp14:anchorId="13C1FC71" wp14:editId="67321038">
            <wp:extent cx="5731200" cy="505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CF6F2" w14:textId="77777777" w:rsidR="00C51F70" w:rsidRDefault="0055665F">
      <w:r>
        <w:rPr>
          <w:noProof/>
        </w:rPr>
        <w:drawing>
          <wp:inline distT="114300" distB="114300" distL="114300" distR="114300" wp14:anchorId="1A3A57FC" wp14:editId="4B4E14CB">
            <wp:extent cx="5731200" cy="3657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A7BF9" w14:textId="77777777" w:rsidR="00C51F70" w:rsidRDefault="0055665F">
      <w:r>
        <w:lastRenderedPageBreak/>
        <w:t>1 y 2.</w:t>
      </w:r>
    </w:p>
    <w:p w14:paraId="5C030C65" w14:textId="77777777" w:rsidR="00C51F70" w:rsidRDefault="0055665F">
      <w:r>
        <w:rPr>
          <w:noProof/>
        </w:rPr>
        <w:drawing>
          <wp:inline distT="114300" distB="114300" distL="114300" distR="114300" wp14:anchorId="0D809D12" wp14:editId="1A166F8B">
            <wp:extent cx="5731200" cy="340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F7227" w14:textId="77777777" w:rsidR="00C51F70" w:rsidRDefault="00C51F70"/>
    <w:p w14:paraId="11CB3EDA" w14:textId="77777777" w:rsidR="00C51F70" w:rsidRDefault="0055665F">
      <w:r>
        <w:t xml:space="preserve">3. El precio de equilibrio es el punto donde las curvas de oferta y demanda se </w:t>
      </w:r>
      <w:proofErr w:type="spellStart"/>
      <w:r>
        <w:t>intersectan</w:t>
      </w:r>
      <w:proofErr w:type="spellEnd"/>
      <w:r>
        <w:t>. También es el punto donde se agota el mercado. En el caso del mercado de entradas para partidos de fútbol, este punto equivale a 4 unidades vendidas a $5.</w:t>
      </w:r>
    </w:p>
    <w:p w14:paraId="3D36EE43" w14:textId="77777777" w:rsidR="00C51F70" w:rsidRDefault="00C51F70"/>
    <w:p w14:paraId="7F5F5B99" w14:textId="05918EA6" w:rsidR="00C51F70" w:rsidRDefault="0055665F">
      <w:r>
        <w:t>4.</w:t>
      </w:r>
      <w:r w:rsidR="000F6455">
        <w:t xml:space="preserve"> 6</w:t>
      </w:r>
    </w:p>
    <w:p w14:paraId="084A05EE" w14:textId="77777777" w:rsidR="00C51F70" w:rsidRDefault="00C51F70"/>
    <w:p w14:paraId="1AD22CFE" w14:textId="530C6BF7" w:rsidR="00C51F70" w:rsidRDefault="0055665F">
      <w:r>
        <w:t>5.</w:t>
      </w:r>
      <w:r w:rsidR="000F6455">
        <w:t xml:space="preserve"> 6</w:t>
      </w:r>
    </w:p>
    <w:p w14:paraId="0C14C23A" w14:textId="77777777" w:rsidR="00C51F70" w:rsidRDefault="00C51F70"/>
    <w:p w14:paraId="136BD628" w14:textId="41D5C293" w:rsidR="00C51F70" w:rsidRDefault="0055665F">
      <w:r>
        <w:t>6.</w:t>
      </w:r>
      <w:r w:rsidR="000F6455">
        <w:t xml:space="preserve"> 12</w:t>
      </w:r>
    </w:p>
    <w:p w14:paraId="2B038104" w14:textId="77777777" w:rsidR="00C51F70" w:rsidRDefault="00C51F70"/>
    <w:p w14:paraId="4079510B" w14:textId="08292C15" w:rsidR="00C51F70" w:rsidRDefault="0055665F">
      <w:r>
        <w:t>7.</w:t>
      </w:r>
      <w:r w:rsidR="008A1BA2">
        <w:t xml:space="preserve"> ---</w:t>
      </w:r>
    </w:p>
    <w:p w14:paraId="0926DDA1" w14:textId="77777777" w:rsidR="00C51F70" w:rsidRDefault="00C51F70"/>
    <w:p w14:paraId="331119AB" w14:textId="6CA1756D" w:rsidR="00C51F70" w:rsidRDefault="0055665F">
      <w:r>
        <w:t>8.</w:t>
      </w:r>
      <w:r w:rsidR="008A1BA2">
        <w:t xml:space="preserve"> 1</w:t>
      </w:r>
    </w:p>
    <w:p w14:paraId="32128718" w14:textId="77777777" w:rsidR="00C51F70" w:rsidRDefault="00C51F70"/>
    <w:p w14:paraId="0BD5729F" w14:textId="4B666E57" w:rsidR="00C51F70" w:rsidRDefault="0055665F">
      <w:r>
        <w:t>9.</w:t>
      </w:r>
      <w:r w:rsidR="008A1BA2">
        <w:t xml:space="preserve"> Antes era 1,5 por cada uno, se reduce el excedente</w:t>
      </w:r>
    </w:p>
    <w:p w14:paraId="169AFB81" w14:textId="77777777" w:rsidR="00C51F70" w:rsidRDefault="00C51F70"/>
    <w:p w14:paraId="52AF511D" w14:textId="33A3DF37" w:rsidR="00C51F70" w:rsidRDefault="0055665F">
      <w:r>
        <w:t>10.</w:t>
      </w:r>
      <w:r w:rsidR="008A1BA2">
        <w:t xml:space="preserve"> </w:t>
      </w:r>
    </w:p>
    <w:p w14:paraId="2AC7A9CA" w14:textId="77777777" w:rsidR="00C51F70" w:rsidRDefault="00C51F70"/>
    <w:p w14:paraId="48C98592" w14:textId="77777777" w:rsidR="00C51F70" w:rsidRDefault="00C51F70"/>
    <w:p w14:paraId="76160E0C" w14:textId="77777777" w:rsidR="00C51F70" w:rsidRDefault="00C51F70"/>
    <w:p w14:paraId="4725E4A9" w14:textId="77777777" w:rsidR="00C51F70" w:rsidRDefault="00C51F70"/>
    <w:sectPr w:rsidR="00C51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934CA" w14:textId="77777777" w:rsidR="00F85ADD" w:rsidRDefault="00F85ADD">
      <w:pPr>
        <w:spacing w:line="240" w:lineRule="auto"/>
      </w:pPr>
      <w:r>
        <w:separator/>
      </w:r>
    </w:p>
  </w:endnote>
  <w:endnote w:type="continuationSeparator" w:id="0">
    <w:p w14:paraId="6831E98C" w14:textId="77777777" w:rsidR="00F85ADD" w:rsidRDefault="00F85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640D" w14:textId="77777777" w:rsidR="00F85ADD" w:rsidRDefault="00F85ADD">
      <w:pPr>
        <w:spacing w:line="240" w:lineRule="auto"/>
      </w:pPr>
      <w:r>
        <w:separator/>
      </w:r>
    </w:p>
  </w:footnote>
  <w:footnote w:type="continuationSeparator" w:id="0">
    <w:p w14:paraId="1CE0A05F" w14:textId="77777777" w:rsidR="00F85ADD" w:rsidRDefault="00F85A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70"/>
    <w:rsid w:val="000F6455"/>
    <w:rsid w:val="001C7342"/>
    <w:rsid w:val="00381024"/>
    <w:rsid w:val="00450445"/>
    <w:rsid w:val="0050390D"/>
    <w:rsid w:val="0055665F"/>
    <w:rsid w:val="007F0396"/>
    <w:rsid w:val="008A1BA2"/>
    <w:rsid w:val="00AE09CC"/>
    <w:rsid w:val="00C150AB"/>
    <w:rsid w:val="00C47885"/>
    <w:rsid w:val="00C51F70"/>
    <w:rsid w:val="00F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95F7"/>
  <w15:docId w15:val="{A84FDC36-A176-40B9-AF55-D82ABFD3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55665F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665F"/>
  </w:style>
  <w:style w:type="paragraph" w:styleId="Fuzeile">
    <w:name w:val="footer"/>
    <w:basedOn w:val="Standard"/>
    <w:link w:val="FuzeileZchn"/>
    <w:uiPriority w:val="99"/>
    <w:unhideWhenUsed/>
    <w:rsid w:val="0055665F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9</cp:revision>
  <dcterms:created xsi:type="dcterms:W3CDTF">2021-05-11T20:04:00Z</dcterms:created>
  <dcterms:modified xsi:type="dcterms:W3CDTF">2021-05-11T22:07:00Z</dcterms:modified>
</cp:coreProperties>
</file>