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5307" w:rsidRPr="00A16CE2" w:rsidRDefault="004B3F31">
      <w:pPr>
        <w:pStyle w:val="Textoindependiente"/>
        <w:spacing w:before="27"/>
        <w:ind w:left="4120" w:right="4123"/>
        <w:jc w:val="center"/>
        <w:rPr>
          <w:sz w:val="44"/>
          <w:szCs w:val="44"/>
          <w:lang w:val="es-AR"/>
        </w:rPr>
      </w:pPr>
      <w:bookmarkStart w:id="0" w:name="_GoBack"/>
      <w:r w:rsidRPr="00A16CE2">
        <w:rPr>
          <w:sz w:val="44"/>
          <w:szCs w:val="44"/>
          <w:lang w:val="es-AR"/>
        </w:rPr>
        <w:t xml:space="preserve">Escritura </w:t>
      </w:r>
      <w:bookmarkEnd w:id="0"/>
      <w:r w:rsidRPr="00A16CE2">
        <w:rPr>
          <w:sz w:val="44"/>
          <w:szCs w:val="44"/>
          <w:lang w:val="es-AR"/>
        </w:rPr>
        <w:t xml:space="preserve">y </w:t>
      </w:r>
      <w:r w:rsidR="00A16CE2" w:rsidRPr="00A16CE2">
        <w:rPr>
          <w:sz w:val="44"/>
          <w:szCs w:val="44"/>
          <w:lang w:val="es-AR"/>
        </w:rPr>
        <w:t>Oratoria</w:t>
      </w:r>
    </w:p>
    <w:p w:rsidR="00895307" w:rsidRDefault="004B3F31">
      <w:pPr>
        <w:spacing w:before="61"/>
        <w:ind w:left="4120" w:right="4118"/>
        <w:jc w:val="center"/>
        <w:rPr>
          <w:sz w:val="30"/>
          <w:lang w:val="es-AR"/>
        </w:rPr>
      </w:pPr>
      <w:r w:rsidRPr="003A2230">
        <w:rPr>
          <w:sz w:val="30"/>
          <w:lang w:val="es-AR"/>
        </w:rPr>
        <w:t xml:space="preserve">Cronograma de tutoriales - </w:t>
      </w:r>
      <w:r w:rsidR="00A16CE2">
        <w:rPr>
          <w:sz w:val="30"/>
          <w:lang w:val="es-AR"/>
        </w:rPr>
        <w:t>Otoño</w:t>
      </w:r>
      <w:r w:rsidRPr="003A2230">
        <w:rPr>
          <w:sz w:val="30"/>
          <w:lang w:val="es-AR"/>
        </w:rPr>
        <w:t xml:space="preserve"> 20</w:t>
      </w:r>
      <w:r w:rsidR="00991329">
        <w:rPr>
          <w:sz w:val="30"/>
          <w:lang w:val="es-AR"/>
        </w:rPr>
        <w:t>21</w:t>
      </w:r>
    </w:p>
    <w:p w:rsidR="00214BC1" w:rsidRPr="003A2230" w:rsidRDefault="00214BC1">
      <w:pPr>
        <w:spacing w:before="61"/>
        <w:ind w:left="4120" w:right="4118"/>
        <w:jc w:val="center"/>
        <w:rPr>
          <w:sz w:val="30"/>
          <w:lang w:val="es-AR"/>
        </w:rPr>
      </w:pPr>
    </w:p>
    <w:p w:rsidR="00895307" w:rsidRPr="003A2230" w:rsidRDefault="00895307">
      <w:pPr>
        <w:pStyle w:val="Textoindependiente"/>
        <w:rPr>
          <w:sz w:val="12"/>
          <w:lang w:val="es-AR"/>
        </w:rPr>
      </w:pPr>
    </w:p>
    <w:tbl>
      <w:tblPr>
        <w:tblStyle w:val="TableNormal"/>
        <w:tblW w:w="14518" w:type="dxa"/>
        <w:tblInd w:w="10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97"/>
        <w:gridCol w:w="10"/>
        <w:gridCol w:w="3814"/>
        <w:gridCol w:w="5055"/>
        <w:gridCol w:w="4342"/>
      </w:tblGrid>
      <w:tr w:rsidR="00915BF8" w:rsidRPr="00F72098" w:rsidTr="00A16CE2">
        <w:trPr>
          <w:trHeight w:hRule="exact" w:val="534"/>
        </w:trPr>
        <w:tc>
          <w:tcPr>
            <w:tcW w:w="1297" w:type="dxa"/>
          </w:tcPr>
          <w:p w:rsidR="00915BF8" w:rsidRPr="00052329" w:rsidRDefault="00915BF8" w:rsidP="006A47FE">
            <w:pPr>
              <w:pStyle w:val="TableParagraph"/>
              <w:spacing w:line="265" w:lineRule="exact"/>
              <w:ind w:left="223" w:right="153"/>
              <w:jc w:val="both"/>
              <w:rPr>
                <w:b/>
              </w:rPr>
            </w:pPr>
            <w:proofErr w:type="spellStart"/>
            <w:r w:rsidRPr="00052329">
              <w:rPr>
                <w:b/>
              </w:rPr>
              <w:t>Semana</w:t>
            </w:r>
            <w:proofErr w:type="spellEnd"/>
          </w:p>
        </w:tc>
        <w:tc>
          <w:tcPr>
            <w:tcW w:w="3824" w:type="dxa"/>
            <w:gridSpan w:val="2"/>
          </w:tcPr>
          <w:p w:rsidR="00915BF8" w:rsidRPr="00052329" w:rsidRDefault="00915BF8" w:rsidP="00071119">
            <w:pPr>
              <w:pStyle w:val="TableParagraph"/>
              <w:spacing w:line="265" w:lineRule="exact"/>
              <w:ind w:left="0" w:right="1430"/>
              <w:jc w:val="center"/>
              <w:rPr>
                <w:b/>
              </w:rPr>
            </w:pPr>
            <w:r w:rsidRPr="00052329">
              <w:rPr>
                <w:b/>
              </w:rPr>
              <w:t>Clase</w:t>
            </w:r>
          </w:p>
        </w:tc>
        <w:tc>
          <w:tcPr>
            <w:tcW w:w="5055" w:type="dxa"/>
          </w:tcPr>
          <w:p w:rsidR="00915BF8" w:rsidRPr="008C1852" w:rsidRDefault="00915BF8" w:rsidP="0011084E">
            <w:pPr>
              <w:pStyle w:val="TableParagraph"/>
              <w:spacing w:line="265" w:lineRule="exact"/>
              <w:ind w:left="1408" w:right="294"/>
              <w:rPr>
                <w:b/>
                <w:lang w:val="es-ES"/>
              </w:rPr>
            </w:pPr>
            <w:r w:rsidRPr="008C1852">
              <w:rPr>
                <w:b/>
                <w:lang w:val="es-ES"/>
              </w:rPr>
              <w:t>E</w:t>
            </w:r>
            <w:r w:rsidR="0011084E">
              <w:rPr>
                <w:b/>
                <w:lang w:val="es-ES"/>
              </w:rPr>
              <w:t xml:space="preserve">scritura </w:t>
            </w:r>
            <w:r w:rsidRPr="008C1852">
              <w:rPr>
                <w:b/>
                <w:lang w:val="es-ES"/>
              </w:rPr>
              <w:t>para la próxima clase</w:t>
            </w:r>
          </w:p>
        </w:tc>
        <w:tc>
          <w:tcPr>
            <w:tcW w:w="4342" w:type="dxa"/>
          </w:tcPr>
          <w:p w:rsidR="00915BF8" w:rsidRPr="008C1852" w:rsidRDefault="00915BF8">
            <w:pPr>
              <w:pStyle w:val="TableParagraph"/>
              <w:spacing w:line="265" w:lineRule="exact"/>
              <w:ind w:left="634"/>
              <w:rPr>
                <w:b/>
                <w:lang w:val="es-ES"/>
              </w:rPr>
            </w:pPr>
            <w:r w:rsidRPr="008C1852">
              <w:rPr>
                <w:b/>
                <w:lang w:val="es-ES"/>
              </w:rPr>
              <w:t>Lectura para la próxima clase</w:t>
            </w:r>
          </w:p>
        </w:tc>
      </w:tr>
      <w:tr w:rsidR="002917D6" w:rsidRPr="00F72098" w:rsidTr="00A16CE2">
        <w:trPr>
          <w:trHeight w:hRule="exact" w:val="1243"/>
        </w:trPr>
        <w:tc>
          <w:tcPr>
            <w:tcW w:w="1297" w:type="dxa"/>
          </w:tcPr>
          <w:p w:rsidR="002917D6" w:rsidRDefault="00991329" w:rsidP="00991329">
            <w:pPr>
              <w:jc w:val="center"/>
            </w:pPr>
            <w:r>
              <w:rPr>
                <w:lang w:val="es-AR"/>
              </w:rPr>
              <w:t>8</w:t>
            </w:r>
            <w:r w:rsidR="002917D6" w:rsidRPr="00991329">
              <w:rPr>
                <w:lang w:val="es-AR"/>
              </w:rPr>
              <w:t xml:space="preserve"> </w:t>
            </w:r>
            <w:r w:rsidR="002917D6" w:rsidRPr="00DD0711">
              <w:t xml:space="preserve">al </w:t>
            </w:r>
            <w:r w:rsidR="00A16CE2">
              <w:t>1</w:t>
            </w:r>
            <w:r>
              <w:t>2</w:t>
            </w:r>
            <w:r w:rsidR="006A47FE">
              <w:t xml:space="preserve"> de </w:t>
            </w:r>
            <w:proofErr w:type="spellStart"/>
            <w:r w:rsidR="00A16CE2">
              <w:t>marzo</w:t>
            </w:r>
            <w:proofErr w:type="spellEnd"/>
          </w:p>
        </w:tc>
        <w:tc>
          <w:tcPr>
            <w:tcW w:w="3824" w:type="dxa"/>
            <w:gridSpan w:val="2"/>
          </w:tcPr>
          <w:p w:rsidR="002917D6" w:rsidRPr="00915BF8" w:rsidRDefault="002917D6" w:rsidP="00562F52">
            <w:pPr>
              <w:pStyle w:val="TableParagraph"/>
              <w:tabs>
                <w:tab w:val="left" w:pos="3837"/>
              </w:tabs>
              <w:ind w:right="155"/>
              <w:jc w:val="both"/>
              <w:rPr>
                <w:lang w:val="es-AR"/>
              </w:rPr>
            </w:pPr>
            <w:r w:rsidRPr="008C1852">
              <w:rPr>
                <w:lang w:val="es-ES"/>
              </w:rPr>
              <w:t>Presentación de tuto</w:t>
            </w:r>
            <w:r>
              <w:rPr>
                <w:lang w:val="es-ES"/>
              </w:rPr>
              <w:t>riales y reglamento de cursada.</w:t>
            </w:r>
          </w:p>
        </w:tc>
        <w:tc>
          <w:tcPr>
            <w:tcW w:w="5055" w:type="dxa"/>
          </w:tcPr>
          <w:p w:rsidR="002917D6" w:rsidRPr="008C1852" w:rsidRDefault="002917D6" w:rsidP="00F72098">
            <w:pPr>
              <w:pStyle w:val="TableParagraph"/>
              <w:tabs>
                <w:tab w:val="left" w:pos="4948"/>
              </w:tabs>
              <w:ind w:left="100" w:right="142"/>
              <w:jc w:val="both"/>
              <w:rPr>
                <w:lang w:val="es-ES"/>
              </w:rPr>
            </w:pPr>
            <w:r w:rsidRPr="008C1852">
              <w:rPr>
                <w:lang w:val="es-ES"/>
              </w:rPr>
              <w:t>TP 1: Escriba una carta de presentación para solicitar una beca de intercambio.</w:t>
            </w:r>
            <w:r>
              <w:rPr>
                <w:lang w:val="es-ES"/>
              </w:rPr>
              <w:t xml:space="preserve"> </w:t>
            </w:r>
          </w:p>
        </w:tc>
        <w:tc>
          <w:tcPr>
            <w:tcW w:w="4342" w:type="dxa"/>
          </w:tcPr>
          <w:p w:rsidR="002917D6" w:rsidRPr="008C1852" w:rsidRDefault="002917D6" w:rsidP="00562F52">
            <w:pPr>
              <w:pStyle w:val="TableParagraph"/>
              <w:spacing w:line="265" w:lineRule="exact"/>
              <w:ind w:right="119"/>
              <w:jc w:val="both"/>
              <w:rPr>
                <w:lang w:val="es-ES"/>
              </w:rPr>
            </w:pPr>
            <w:r w:rsidRPr="008C1852">
              <w:rPr>
                <w:lang w:val="es-ES"/>
              </w:rPr>
              <w:t>Teórica:</w:t>
            </w:r>
          </w:p>
          <w:p w:rsidR="002917D6" w:rsidRPr="008C1852" w:rsidRDefault="002917D6" w:rsidP="00562F52">
            <w:pPr>
              <w:pStyle w:val="TableParagraph"/>
              <w:ind w:right="119"/>
              <w:jc w:val="both"/>
              <w:rPr>
                <w:lang w:val="es-ES"/>
              </w:rPr>
            </w:pPr>
            <w:r w:rsidRPr="008C1852">
              <w:rPr>
                <w:lang w:val="es-ES"/>
              </w:rPr>
              <w:t>“El discurso epistolar”, de Miriam Álvarez</w:t>
            </w:r>
            <w:r w:rsidR="00893EFC">
              <w:rPr>
                <w:lang w:val="es-ES"/>
              </w:rPr>
              <w:t>.</w:t>
            </w:r>
          </w:p>
        </w:tc>
      </w:tr>
      <w:tr w:rsidR="002917D6" w:rsidRPr="00F72098" w:rsidTr="00A16CE2">
        <w:trPr>
          <w:trHeight w:hRule="exact" w:val="1858"/>
        </w:trPr>
        <w:tc>
          <w:tcPr>
            <w:tcW w:w="1297" w:type="dxa"/>
          </w:tcPr>
          <w:p w:rsidR="002917D6" w:rsidRPr="00071119" w:rsidRDefault="002917D6" w:rsidP="006A47FE">
            <w:pPr>
              <w:jc w:val="center"/>
              <w:rPr>
                <w:lang w:val="es-AR"/>
              </w:rPr>
            </w:pPr>
            <w:r>
              <w:rPr>
                <w:lang w:val="es-ES"/>
              </w:rPr>
              <w:t>1</w:t>
            </w:r>
            <w:r w:rsidR="00991329">
              <w:rPr>
                <w:lang w:val="es-ES"/>
              </w:rPr>
              <w:t>5</w:t>
            </w:r>
            <w:r w:rsidRPr="008C1852">
              <w:rPr>
                <w:lang w:val="es-ES"/>
              </w:rPr>
              <w:t xml:space="preserve"> al </w:t>
            </w:r>
            <w:r w:rsidR="00991329">
              <w:rPr>
                <w:lang w:val="es-ES"/>
              </w:rPr>
              <w:t>19</w:t>
            </w:r>
            <w:r w:rsidRPr="008C1852">
              <w:rPr>
                <w:lang w:val="es-ES"/>
              </w:rPr>
              <w:t xml:space="preserve"> de </w:t>
            </w:r>
            <w:proofErr w:type="spellStart"/>
            <w:r w:rsidR="00A16CE2">
              <w:t>marzo</w:t>
            </w:r>
            <w:proofErr w:type="spellEnd"/>
          </w:p>
          <w:p w:rsidR="002917D6" w:rsidRPr="00071119" w:rsidRDefault="002917D6" w:rsidP="006A47FE">
            <w:pPr>
              <w:jc w:val="center"/>
              <w:rPr>
                <w:lang w:val="es-AR"/>
              </w:rPr>
            </w:pPr>
          </w:p>
          <w:p w:rsidR="002917D6" w:rsidRPr="00071119" w:rsidRDefault="002917D6" w:rsidP="006A47FE">
            <w:pPr>
              <w:jc w:val="center"/>
              <w:rPr>
                <w:lang w:val="es-AR"/>
              </w:rPr>
            </w:pPr>
          </w:p>
        </w:tc>
        <w:tc>
          <w:tcPr>
            <w:tcW w:w="3824" w:type="dxa"/>
            <w:gridSpan w:val="2"/>
          </w:tcPr>
          <w:p w:rsidR="002917D6" w:rsidRPr="008C1852" w:rsidRDefault="002917D6" w:rsidP="00562F52">
            <w:pPr>
              <w:pStyle w:val="TableParagraph"/>
              <w:tabs>
                <w:tab w:val="left" w:pos="3837"/>
              </w:tabs>
              <w:spacing w:line="265" w:lineRule="exact"/>
              <w:ind w:right="155"/>
              <w:jc w:val="both"/>
              <w:rPr>
                <w:lang w:val="es-ES"/>
              </w:rPr>
            </w:pPr>
            <w:r w:rsidRPr="008C1852">
              <w:rPr>
                <w:lang w:val="es-ES"/>
              </w:rPr>
              <w:t>Revisión del TP 1</w:t>
            </w:r>
            <w:r w:rsidR="00EE63C5">
              <w:rPr>
                <w:lang w:val="es-ES"/>
              </w:rPr>
              <w:t xml:space="preserve">. </w:t>
            </w:r>
          </w:p>
          <w:p w:rsidR="002917D6" w:rsidRPr="008C1852" w:rsidRDefault="002917D6" w:rsidP="00562F52">
            <w:pPr>
              <w:pStyle w:val="TableParagraph"/>
              <w:tabs>
                <w:tab w:val="left" w:pos="3837"/>
              </w:tabs>
              <w:spacing w:line="265" w:lineRule="exact"/>
              <w:ind w:right="155"/>
              <w:jc w:val="both"/>
              <w:rPr>
                <w:lang w:val="es-ES"/>
              </w:rPr>
            </w:pPr>
          </w:p>
          <w:p w:rsidR="002917D6" w:rsidRPr="009D0E3D" w:rsidRDefault="002917D6" w:rsidP="00562F52">
            <w:pPr>
              <w:pStyle w:val="TableParagraph"/>
              <w:tabs>
                <w:tab w:val="left" w:pos="3837"/>
              </w:tabs>
              <w:spacing w:line="265" w:lineRule="exact"/>
              <w:ind w:right="155"/>
              <w:jc w:val="both"/>
              <w:rPr>
                <w:lang w:val="es-AR"/>
              </w:rPr>
            </w:pPr>
          </w:p>
          <w:p w:rsidR="002917D6" w:rsidRPr="00915BF8" w:rsidRDefault="002917D6" w:rsidP="00562F52">
            <w:pPr>
              <w:pStyle w:val="TableParagraph"/>
              <w:tabs>
                <w:tab w:val="left" w:pos="3837"/>
              </w:tabs>
              <w:spacing w:line="265" w:lineRule="exact"/>
              <w:ind w:right="155"/>
              <w:jc w:val="both"/>
              <w:rPr>
                <w:lang w:val="es-AR"/>
              </w:rPr>
            </w:pPr>
          </w:p>
        </w:tc>
        <w:tc>
          <w:tcPr>
            <w:tcW w:w="5055" w:type="dxa"/>
          </w:tcPr>
          <w:p w:rsidR="00EE63C5" w:rsidRDefault="00EE63C5" w:rsidP="00562F52">
            <w:pPr>
              <w:pStyle w:val="TableParagraph"/>
              <w:tabs>
                <w:tab w:val="left" w:pos="4948"/>
              </w:tabs>
              <w:ind w:left="100" w:right="142"/>
              <w:jc w:val="both"/>
              <w:rPr>
                <w:lang w:val="es-ES"/>
              </w:rPr>
            </w:pPr>
            <w:r>
              <w:rPr>
                <w:lang w:val="es-ES"/>
              </w:rPr>
              <w:t xml:space="preserve">TP 1: Ajuste la </w:t>
            </w:r>
            <w:r w:rsidR="00F72098">
              <w:rPr>
                <w:lang w:val="es-ES"/>
              </w:rPr>
              <w:t xml:space="preserve">carta según lo visto en clase. </w:t>
            </w:r>
          </w:p>
          <w:p w:rsidR="002917D6" w:rsidRDefault="002917D6" w:rsidP="00562F52">
            <w:pPr>
              <w:pStyle w:val="TableParagraph"/>
              <w:tabs>
                <w:tab w:val="left" w:pos="4948"/>
              </w:tabs>
              <w:ind w:left="100" w:right="142"/>
              <w:jc w:val="both"/>
              <w:rPr>
                <w:lang w:val="es-ES"/>
              </w:rPr>
            </w:pPr>
            <w:r w:rsidRPr="00F72098">
              <w:rPr>
                <w:lang w:val="es-ES"/>
              </w:rPr>
              <w:t xml:space="preserve">TP 2: </w:t>
            </w:r>
            <w:r w:rsidR="00CC33B8" w:rsidRPr="00F72098">
              <w:rPr>
                <w:lang w:val="es-ES"/>
              </w:rPr>
              <w:t>Texto comparativo</w:t>
            </w:r>
          </w:p>
          <w:p w:rsidR="002E3358" w:rsidRPr="002E3358" w:rsidRDefault="002E3358" w:rsidP="00562F52">
            <w:pPr>
              <w:pStyle w:val="TableParagraph"/>
              <w:tabs>
                <w:tab w:val="left" w:pos="4948"/>
              </w:tabs>
              <w:ind w:left="100" w:right="142"/>
              <w:jc w:val="both"/>
              <w:rPr>
                <w:color w:val="00B050"/>
                <w:lang w:val="es-ES"/>
              </w:rPr>
            </w:pPr>
          </w:p>
        </w:tc>
        <w:tc>
          <w:tcPr>
            <w:tcW w:w="4342" w:type="dxa"/>
          </w:tcPr>
          <w:p w:rsidR="002917D6" w:rsidRPr="008C1852" w:rsidRDefault="002917D6" w:rsidP="00562F52">
            <w:pPr>
              <w:pStyle w:val="TableParagraph"/>
              <w:spacing w:line="265" w:lineRule="exact"/>
              <w:ind w:right="119"/>
              <w:jc w:val="both"/>
              <w:rPr>
                <w:lang w:val="es-ES"/>
              </w:rPr>
            </w:pPr>
            <w:r w:rsidRPr="008C1852">
              <w:rPr>
                <w:lang w:val="es-ES"/>
              </w:rPr>
              <w:t>Teórica:</w:t>
            </w:r>
          </w:p>
          <w:p w:rsidR="002917D6" w:rsidRPr="008C1852" w:rsidRDefault="00EE63C5" w:rsidP="00562F52">
            <w:pPr>
              <w:pStyle w:val="TableParagraph"/>
              <w:ind w:right="119"/>
              <w:jc w:val="both"/>
              <w:rPr>
                <w:lang w:val="es-ES"/>
              </w:rPr>
            </w:pPr>
            <w:r>
              <w:rPr>
                <w:lang w:val="es-ES"/>
              </w:rPr>
              <w:t>“</w:t>
            </w:r>
            <w:r w:rsidR="002917D6" w:rsidRPr="008C1852">
              <w:rPr>
                <w:lang w:val="es-ES"/>
              </w:rPr>
              <w:t>El resumen bibliográfico</w:t>
            </w:r>
            <w:r>
              <w:rPr>
                <w:lang w:val="es-ES"/>
              </w:rPr>
              <w:t>”</w:t>
            </w:r>
            <w:r w:rsidR="002917D6" w:rsidRPr="008C1852">
              <w:rPr>
                <w:lang w:val="es-ES"/>
              </w:rPr>
              <w:t>, página CEU / Gu</w:t>
            </w:r>
            <w:r w:rsidR="00E6687D">
              <w:rPr>
                <w:lang w:val="es-ES"/>
              </w:rPr>
              <w:t>ías para la redacción de textos</w:t>
            </w:r>
            <w:r w:rsidR="00893EFC">
              <w:rPr>
                <w:lang w:val="es-ES"/>
              </w:rPr>
              <w:t>.</w:t>
            </w:r>
          </w:p>
          <w:p w:rsidR="00CC33B8" w:rsidRPr="00F72098" w:rsidRDefault="002917D6" w:rsidP="00CC33B8">
            <w:pPr>
              <w:pStyle w:val="NormalWeb"/>
              <w:shd w:val="clear" w:color="auto" w:fill="FFFFFF"/>
              <w:spacing w:before="0" w:beforeAutospacing="0" w:after="0" w:afterAutospacing="0" w:line="295" w:lineRule="atLeast"/>
              <w:ind w:left="709" w:hanging="709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F72098">
              <w:rPr>
                <w:rFonts w:asciiTheme="minorHAnsi" w:hAnsiTheme="minorHAnsi"/>
                <w:sz w:val="22"/>
                <w:szCs w:val="22"/>
              </w:rPr>
              <w:t>Del corpus:</w:t>
            </w:r>
            <w:r w:rsidR="00CC33B8" w:rsidRPr="00F72098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 w:rsidR="00CC33B8" w:rsidRPr="00F72098">
              <w:rPr>
                <w:rFonts w:asciiTheme="minorHAnsi" w:hAnsiTheme="minorHAnsi"/>
                <w:color w:val="000000"/>
                <w:sz w:val="22"/>
                <w:szCs w:val="22"/>
              </w:rPr>
              <w:t>Bajtín, M. (1985).</w:t>
            </w:r>
            <w:r w:rsidR="00CC33B8" w:rsidRPr="00F72098">
              <w:rPr>
                <w:rStyle w:val="apple-converted-space"/>
                <w:rFonts w:asciiTheme="minorHAnsi" w:eastAsia="Calibri" w:hAnsiTheme="minorHAnsi"/>
                <w:color w:val="000000"/>
                <w:sz w:val="22"/>
                <w:szCs w:val="22"/>
              </w:rPr>
              <w:t> </w:t>
            </w:r>
            <w:r w:rsidR="00CC33B8" w:rsidRPr="00F72098"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El problema de los géneros discursivos. </w:t>
            </w:r>
          </w:p>
          <w:p w:rsidR="00CC33B8" w:rsidRPr="00CC33B8" w:rsidRDefault="00CC33B8" w:rsidP="00CC33B8">
            <w:pPr>
              <w:pStyle w:val="NormalWeb"/>
              <w:shd w:val="clear" w:color="auto" w:fill="FFFFFF"/>
              <w:spacing w:before="0" w:beforeAutospacing="0" w:after="0" w:afterAutospacing="0" w:line="295" w:lineRule="atLeast"/>
              <w:ind w:left="709" w:hanging="709"/>
              <w:rPr>
                <w:rFonts w:asciiTheme="minorHAnsi" w:hAnsiTheme="minorHAnsi"/>
                <w:color w:val="000000"/>
                <w:sz w:val="22"/>
                <w:szCs w:val="22"/>
              </w:rPr>
            </w:pPr>
            <w:proofErr w:type="spellStart"/>
            <w:r w:rsidRPr="00F72098">
              <w:rPr>
                <w:rFonts w:asciiTheme="minorHAnsi" w:hAnsiTheme="minorHAnsi"/>
                <w:color w:val="000000"/>
                <w:sz w:val="22"/>
                <w:szCs w:val="22"/>
              </w:rPr>
              <w:t>Seoane</w:t>
            </w:r>
            <w:proofErr w:type="spellEnd"/>
            <w:r w:rsidRPr="00F72098"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F72098">
              <w:rPr>
                <w:rFonts w:asciiTheme="minorHAnsi" w:hAnsiTheme="minorHAnsi"/>
                <w:color w:val="000000"/>
                <w:sz w:val="22"/>
                <w:szCs w:val="22"/>
              </w:rPr>
              <w:t>Zunino</w:t>
            </w:r>
            <w:proofErr w:type="spellEnd"/>
            <w:r w:rsidRPr="00F72098"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F72098">
              <w:rPr>
                <w:rFonts w:asciiTheme="minorHAnsi" w:hAnsiTheme="minorHAnsi"/>
                <w:color w:val="000000"/>
                <w:sz w:val="22"/>
                <w:szCs w:val="22"/>
              </w:rPr>
              <w:t>Musc</w:t>
            </w:r>
            <w:proofErr w:type="spellEnd"/>
            <w:r w:rsidRPr="00F72098">
              <w:rPr>
                <w:rFonts w:asciiTheme="minorHAnsi" w:hAnsiTheme="minorHAnsi"/>
                <w:color w:val="000000"/>
                <w:sz w:val="22"/>
                <w:szCs w:val="22"/>
              </w:rPr>
              <w:t>. La situación enunciativa</w:t>
            </w:r>
          </w:p>
          <w:p w:rsidR="002917D6" w:rsidRPr="00CC33B8" w:rsidRDefault="002917D6" w:rsidP="00CC33B8">
            <w:pPr>
              <w:pStyle w:val="TableParagraph"/>
              <w:ind w:right="119"/>
              <w:jc w:val="both"/>
              <w:rPr>
                <w:lang w:val="es-AR"/>
              </w:rPr>
            </w:pPr>
          </w:p>
        </w:tc>
      </w:tr>
      <w:tr w:rsidR="002917D6" w:rsidRPr="00F72098" w:rsidTr="00A16CE2">
        <w:trPr>
          <w:trHeight w:hRule="exact" w:val="1089"/>
        </w:trPr>
        <w:tc>
          <w:tcPr>
            <w:tcW w:w="1297" w:type="dxa"/>
          </w:tcPr>
          <w:p w:rsidR="002917D6" w:rsidRPr="008C1852" w:rsidRDefault="002917D6" w:rsidP="00991329">
            <w:pPr>
              <w:jc w:val="center"/>
              <w:rPr>
                <w:lang w:val="es-ES"/>
              </w:rPr>
            </w:pPr>
            <w:r w:rsidRPr="00071119">
              <w:rPr>
                <w:lang w:val="es-AR"/>
              </w:rPr>
              <w:t>2</w:t>
            </w:r>
            <w:r w:rsidR="00991329">
              <w:rPr>
                <w:lang w:val="es-AR"/>
              </w:rPr>
              <w:t>2</w:t>
            </w:r>
            <w:r>
              <w:rPr>
                <w:lang w:val="es-AR"/>
              </w:rPr>
              <w:t xml:space="preserve"> al </w:t>
            </w:r>
            <w:r w:rsidR="00A16CE2">
              <w:rPr>
                <w:lang w:val="es-AR"/>
              </w:rPr>
              <w:t>2</w:t>
            </w:r>
            <w:r w:rsidR="00991329">
              <w:rPr>
                <w:lang w:val="es-AR"/>
              </w:rPr>
              <w:t>6</w:t>
            </w:r>
            <w:r w:rsidRPr="00071119">
              <w:rPr>
                <w:lang w:val="es-AR"/>
              </w:rPr>
              <w:t xml:space="preserve"> de </w:t>
            </w:r>
            <w:proofErr w:type="spellStart"/>
            <w:r w:rsidR="00A16CE2">
              <w:t>marzo</w:t>
            </w:r>
            <w:proofErr w:type="spellEnd"/>
          </w:p>
        </w:tc>
        <w:tc>
          <w:tcPr>
            <w:tcW w:w="3824" w:type="dxa"/>
            <w:gridSpan w:val="2"/>
          </w:tcPr>
          <w:p w:rsidR="002917D6" w:rsidRDefault="00EE63C5" w:rsidP="00562F52">
            <w:pPr>
              <w:pStyle w:val="TableParagraph"/>
              <w:tabs>
                <w:tab w:val="left" w:pos="3837"/>
              </w:tabs>
              <w:spacing w:line="265" w:lineRule="exact"/>
              <w:ind w:right="155"/>
              <w:jc w:val="both"/>
              <w:rPr>
                <w:lang w:val="es-ES"/>
              </w:rPr>
            </w:pPr>
            <w:r>
              <w:rPr>
                <w:lang w:val="es-ES"/>
              </w:rPr>
              <w:t>Entrega del TP 1</w:t>
            </w:r>
            <w:r w:rsidR="00F72098">
              <w:rPr>
                <w:lang w:val="es-ES"/>
              </w:rPr>
              <w:t xml:space="preserve"> (ejercicio de </w:t>
            </w:r>
            <w:proofErr w:type="spellStart"/>
            <w:r w:rsidR="00F72098">
              <w:rPr>
                <w:lang w:val="es-ES"/>
              </w:rPr>
              <w:t>Turnitin</w:t>
            </w:r>
            <w:proofErr w:type="spellEnd"/>
            <w:r w:rsidR="00F72098">
              <w:rPr>
                <w:lang w:val="es-ES"/>
              </w:rPr>
              <w:t>/Drive)</w:t>
            </w:r>
            <w:r>
              <w:rPr>
                <w:lang w:val="es-ES"/>
              </w:rPr>
              <w:t xml:space="preserve">. </w:t>
            </w:r>
            <w:r w:rsidR="002917D6" w:rsidRPr="00922121">
              <w:rPr>
                <w:lang w:val="es-ES"/>
              </w:rPr>
              <w:t>Primera r</w:t>
            </w:r>
            <w:r w:rsidR="002917D6">
              <w:rPr>
                <w:lang w:val="es-ES"/>
              </w:rPr>
              <w:t>evisión del T</w:t>
            </w:r>
            <w:r w:rsidR="002917D6" w:rsidRPr="00922121">
              <w:rPr>
                <w:lang w:val="es-ES"/>
              </w:rPr>
              <w:t>P 2.</w:t>
            </w:r>
          </w:p>
          <w:p w:rsidR="002E3358" w:rsidRPr="002E3358" w:rsidRDefault="0001697D" w:rsidP="0001697D">
            <w:pPr>
              <w:pStyle w:val="TableParagraph"/>
              <w:tabs>
                <w:tab w:val="left" w:pos="3837"/>
              </w:tabs>
              <w:spacing w:line="265" w:lineRule="exact"/>
              <w:ind w:right="155"/>
              <w:jc w:val="both"/>
              <w:rPr>
                <w:lang w:val="es-ES"/>
              </w:rPr>
            </w:pPr>
            <w:r>
              <w:rPr>
                <w:color w:val="00B050"/>
                <w:lang w:val="es-ES"/>
              </w:rPr>
              <w:t xml:space="preserve"> </w:t>
            </w:r>
          </w:p>
        </w:tc>
        <w:tc>
          <w:tcPr>
            <w:tcW w:w="5055" w:type="dxa"/>
          </w:tcPr>
          <w:p w:rsidR="002917D6" w:rsidRPr="008C1852" w:rsidRDefault="002917D6" w:rsidP="00562F52">
            <w:pPr>
              <w:pStyle w:val="TableParagraph"/>
              <w:tabs>
                <w:tab w:val="left" w:pos="4948"/>
              </w:tabs>
              <w:ind w:left="100" w:right="142"/>
              <w:jc w:val="both"/>
              <w:rPr>
                <w:lang w:val="es-ES"/>
              </w:rPr>
            </w:pPr>
            <w:r>
              <w:rPr>
                <w:lang w:val="es-ES"/>
              </w:rPr>
              <w:t xml:space="preserve">TP 2: Ajústelo según lo visto en clase </w:t>
            </w:r>
            <w:r w:rsidR="00F72098">
              <w:rPr>
                <w:lang w:val="es-ES"/>
              </w:rPr>
              <w:t xml:space="preserve">y tenga </w:t>
            </w:r>
            <w:r w:rsidRPr="008C1852">
              <w:rPr>
                <w:lang w:val="es-ES"/>
              </w:rPr>
              <w:t xml:space="preserve">una </w:t>
            </w:r>
            <w:r>
              <w:rPr>
                <w:lang w:val="es-ES"/>
              </w:rPr>
              <w:t>segunda versión</w:t>
            </w:r>
            <w:r w:rsidR="00F72098">
              <w:rPr>
                <w:lang w:val="es-ES"/>
              </w:rPr>
              <w:t xml:space="preserve"> </w:t>
            </w:r>
            <w:r w:rsidRPr="008C1852">
              <w:rPr>
                <w:lang w:val="es-ES"/>
              </w:rPr>
              <w:t xml:space="preserve"> para </w:t>
            </w:r>
            <w:r>
              <w:rPr>
                <w:lang w:val="es-ES"/>
              </w:rPr>
              <w:t>trabajar en la clase siguiente.</w:t>
            </w:r>
          </w:p>
          <w:p w:rsidR="002917D6" w:rsidRDefault="002917D6" w:rsidP="00562F52">
            <w:pPr>
              <w:pStyle w:val="TableParagraph"/>
              <w:tabs>
                <w:tab w:val="left" w:pos="4948"/>
              </w:tabs>
              <w:ind w:left="100" w:right="142"/>
              <w:jc w:val="both"/>
              <w:rPr>
                <w:lang w:val="es-ES"/>
              </w:rPr>
            </w:pPr>
          </w:p>
          <w:p w:rsidR="002917D6" w:rsidRPr="008C1852" w:rsidRDefault="002917D6" w:rsidP="00562F52">
            <w:pPr>
              <w:pStyle w:val="TableParagraph"/>
              <w:tabs>
                <w:tab w:val="left" w:pos="4948"/>
              </w:tabs>
              <w:ind w:left="100" w:right="142"/>
              <w:jc w:val="both"/>
              <w:rPr>
                <w:lang w:val="es-ES"/>
              </w:rPr>
            </w:pPr>
          </w:p>
        </w:tc>
        <w:tc>
          <w:tcPr>
            <w:tcW w:w="4342" w:type="dxa"/>
          </w:tcPr>
          <w:p w:rsidR="002917D6" w:rsidRPr="008C1852" w:rsidRDefault="002917D6" w:rsidP="00562F52">
            <w:pPr>
              <w:pStyle w:val="TableParagraph"/>
              <w:spacing w:line="265" w:lineRule="exact"/>
              <w:ind w:right="119"/>
              <w:jc w:val="both"/>
              <w:rPr>
                <w:lang w:val="es-ES"/>
              </w:rPr>
            </w:pPr>
            <w:r w:rsidRPr="008C1852">
              <w:rPr>
                <w:lang w:val="es-ES"/>
              </w:rPr>
              <w:t>Teórica:</w:t>
            </w:r>
          </w:p>
          <w:p w:rsidR="002917D6" w:rsidRPr="008C1852" w:rsidRDefault="00EE63C5" w:rsidP="00562F52">
            <w:pPr>
              <w:pStyle w:val="TableParagraph"/>
              <w:ind w:right="119"/>
              <w:jc w:val="both"/>
              <w:rPr>
                <w:lang w:val="es-ES"/>
              </w:rPr>
            </w:pPr>
            <w:r>
              <w:rPr>
                <w:lang w:val="es-ES"/>
              </w:rPr>
              <w:t>“</w:t>
            </w:r>
            <w:r w:rsidR="002917D6" w:rsidRPr="008C1852">
              <w:rPr>
                <w:lang w:val="es-ES"/>
              </w:rPr>
              <w:t>Las respuestas de examen</w:t>
            </w:r>
            <w:r>
              <w:rPr>
                <w:lang w:val="es-ES"/>
              </w:rPr>
              <w:t>”</w:t>
            </w:r>
            <w:r w:rsidR="002917D6" w:rsidRPr="008C1852">
              <w:rPr>
                <w:lang w:val="es-ES"/>
              </w:rPr>
              <w:t>, página CEU/ Gu</w:t>
            </w:r>
            <w:r w:rsidR="00E6687D">
              <w:rPr>
                <w:lang w:val="es-ES"/>
              </w:rPr>
              <w:t>ías para la redacción de textos</w:t>
            </w:r>
            <w:r w:rsidR="00893EFC">
              <w:rPr>
                <w:lang w:val="es-ES"/>
              </w:rPr>
              <w:t>.</w:t>
            </w:r>
          </w:p>
          <w:p w:rsidR="002917D6" w:rsidRPr="008C1852" w:rsidRDefault="002917D6" w:rsidP="00562F52">
            <w:pPr>
              <w:pStyle w:val="TableParagraph"/>
              <w:spacing w:before="10"/>
              <w:ind w:left="0" w:right="119"/>
              <w:jc w:val="both"/>
              <w:rPr>
                <w:sz w:val="21"/>
                <w:lang w:val="es-ES"/>
              </w:rPr>
            </w:pPr>
          </w:p>
          <w:p w:rsidR="002917D6" w:rsidRPr="008C1852" w:rsidRDefault="002917D6" w:rsidP="00562F52">
            <w:pPr>
              <w:pStyle w:val="TableParagraph"/>
              <w:tabs>
                <w:tab w:val="left" w:pos="812"/>
              </w:tabs>
              <w:ind w:left="823" w:right="119"/>
              <w:jc w:val="both"/>
              <w:rPr>
                <w:lang w:val="es-ES"/>
              </w:rPr>
            </w:pPr>
          </w:p>
        </w:tc>
      </w:tr>
      <w:tr w:rsidR="002917D6" w:rsidRPr="00F72098" w:rsidTr="00A16CE2">
        <w:trPr>
          <w:trHeight w:hRule="exact" w:val="1007"/>
        </w:trPr>
        <w:tc>
          <w:tcPr>
            <w:tcW w:w="1307" w:type="dxa"/>
            <w:gridSpan w:val="2"/>
          </w:tcPr>
          <w:p w:rsidR="002917D6" w:rsidRPr="00991329" w:rsidRDefault="00991329" w:rsidP="00991329">
            <w:pPr>
              <w:pStyle w:val="TableParagraph"/>
              <w:ind w:left="40"/>
              <w:jc w:val="center"/>
              <w:rPr>
                <w:lang w:val="es-AR"/>
              </w:rPr>
            </w:pPr>
            <w:r>
              <w:rPr>
                <w:lang w:val="es-AR"/>
              </w:rPr>
              <w:t>29</w:t>
            </w:r>
            <w:r w:rsidR="00A16CE2" w:rsidRPr="00991329">
              <w:rPr>
                <w:lang w:val="es-AR"/>
              </w:rPr>
              <w:t xml:space="preserve"> de marzo</w:t>
            </w:r>
            <w:r w:rsidR="002917D6" w:rsidRPr="00991329">
              <w:rPr>
                <w:lang w:val="es-AR"/>
              </w:rPr>
              <w:t xml:space="preserve"> al </w:t>
            </w:r>
            <w:r>
              <w:rPr>
                <w:lang w:val="es-AR"/>
              </w:rPr>
              <w:t>2</w:t>
            </w:r>
            <w:r w:rsidR="002917D6" w:rsidRPr="00991329">
              <w:rPr>
                <w:lang w:val="es-AR"/>
              </w:rPr>
              <w:t xml:space="preserve"> de </w:t>
            </w:r>
            <w:r w:rsidR="00A16CE2" w:rsidRPr="00991329">
              <w:rPr>
                <w:lang w:val="es-AR"/>
              </w:rPr>
              <w:t>abril</w:t>
            </w:r>
          </w:p>
        </w:tc>
        <w:tc>
          <w:tcPr>
            <w:tcW w:w="3814" w:type="dxa"/>
          </w:tcPr>
          <w:p w:rsidR="002917D6" w:rsidRDefault="002917D6" w:rsidP="00562F52">
            <w:pPr>
              <w:pStyle w:val="TableParagraph"/>
              <w:spacing w:line="480" w:lineRule="auto"/>
              <w:ind w:right="155"/>
              <w:jc w:val="both"/>
              <w:rPr>
                <w:lang w:val="es-ES"/>
              </w:rPr>
            </w:pPr>
            <w:r>
              <w:rPr>
                <w:lang w:val="es-ES"/>
              </w:rPr>
              <w:t>Segunda revisión</w:t>
            </w:r>
            <w:r w:rsidRPr="008C1852">
              <w:rPr>
                <w:lang w:val="es-ES"/>
              </w:rPr>
              <w:t xml:space="preserve"> del TP </w:t>
            </w:r>
            <w:r>
              <w:rPr>
                <w:lang w:val="es-ES"/>
              </w:rPr>
              <w:t>2</w:t>
            </w:r>
            <w:r w:rsidRPr="008C1852">
              <w:rPr>
                <w:lang w:val="es-ES"/>
              </w:rPr>
              <w:t xml:space="preserve">. </w:t>
            </w:r>
          </w:p>
          <w:p w:rsidR="002917D6" w:rsidRPr="008C1852" w:rsidRDefault="002917D6" w:rsidP="00562F52">
            <w:pPr>
              <w:pStyle w:val="TableParagraph"/>
              <w:spacing w:line="480" w:lineRule="auto"/>
              <w:ind w:right="155"/>
              <w:jc w:val="both"/>
              <w:rPr>
                <w:lang w:val="es-ES"/>
              </w:rPr>
            </w:pPr>
          </w:p>
        </w:tc>
        <w:tc>
          <w:tcPr>
            <w:tcW w:w="5055" w:type="dxa"/>
          </w:tcPr>
          <w:p w:rsidR="007422A9" w:rsidRDefault="002917D6" w:rsidP="00562F52">
            <w:pPr>
              <w:pStyle w:val="TableParagraph"/>
              <w:ind w:left="100" w:right="142"/>
              <w:jc w:val="both"/>
              <w:rPr>
                <w:lang w:val="es-ES"/>
              </w:rPr>
            </w:pPr>
            <w:r>
              <w:rPr>
                <w:lang w:val="es-ES"/>
              </w:rPr>
              <w:t>TP 2</w:t>
            </w:r>
            <w:r w:rsidRPr="008C1852">
              <w:rPr>
                <w:lang w:val="es-ES"/>
              </w:rPr>
              <w:t xml:space="preserve">: </w:t>
            </w:r>
            <w:r w:rsidR="00F72098">
              <w:rPr>
                <w:lang w:val="es-ES"/>
              </w:rPr>
              <w:t xml:space="preserve">Ajústelo según evalúe necesario. Entrega en ejercicio de </w:t>
            </w:r>
            <w:proofErr w:type="spellStart"/>
            <w:r w:rsidR="00F72098">
              <w:rPr>
                <w:lang w:val="es-ES"/>
              </w:rPr>
              <w:t>Turnitin</w:t>
            </w:r>
            <w:proofErr w:type="spellEnd"/>
            <w:r w:rsidR="00F72098">
              <w:rPr>
                <w:lang w:val="es-ES"/>
              </w:rPr>
              <w:t>/Drive.</w:t>
            </w:r>
          </w:p>
          <w:p w:rsidR="007422A9" w:rsidRPr="008C1852" w:rsidRDefault="007422A9" w:rsidP="00562F52">
            <w:pPr>
              <w:pStyle w:val="TableParagraph"/>
              <w:ind w:left="100" w:right="142"/>
              <w:jc w:val="both"/>
              <w:rPr>
                <w:lang w:val="es-ES"/>
              </w:rPr>
            </w:pPr>
          </w:p>
        </w:tc>
        <w:tc>
          <w:tcPr>
            <w:tcW w:w="4342" w:type="dxa"/>
          </w:tcPr>
          <w:p w:rsidR="002917D6" w:rsidRPr="0062008E" w:rsidRDefault="002917D6" w:rsidP="00562F52">
            <w:pPr>
              <w:pStyle w:val="TableParagraph"/>
              <w:spacing w:line="265" w:lineRule="exact"/>
              <w:ind w:right="119"/>
              <w:jc w:val="both"/>
              <w:rPr>
                <w:lang w:val="es-AR"/>
              </w:rPr>
            </w:pPr>
            <w:r w:rsidRPr="0062008E">
              <w:rPr>
                <w:lang w:val="es-AR"/>
              </w:rPr>
              <w:t>Teórica:</w:t>
            </w:r>
          </w:p>
          <w:p w:rsidR="002917D6" w:rsidRPr="008C1852" w:rsidRDefault="00CD000F" w:rsidP="00562F52">
            <w:pPr>
              <w:pStyle w:val="TableParagraph"/>
              <w:tabs>
                <w:tab w:val="left" w:pos="812"/>
              </w:tabs>
              <w:ind w:right="119"/>
              <w:jc w:val="both"/>
              <w:rPr>
                <w:lang w:val="es-ES"/>
              </w:rPr>
            </w:pPr>
            <w:r>
              <w:rPr>
                <w:lang w:val="es-ES"/>
              </w:rPr>
              <w:t>“</w:t>
            </w:r>
            <w:r w:rsidR="002917D6">
              <w:rPr>
                <w:lang w:val="es-ES"/>
              </w:rPr>
              <w:t>La monografía</w:t>
            </w:r>
            <w:r>
              <w:rPr>
                <w:lang w:val="es-ES"/>
              </w:rPr>
              <w:t>”</w:t>
            </w:r>
            <w:r w:rsidR="002917D6" w:rsidRPr="008C1852">
              <w:rPr>
                <w:lang w:val="es-ES"/>
              </w:rPr>
              <w:t>, página CEU / Guías para la redacción detextos</w:t>
            </w:r>
            <w:r w:rsidR="00893EFC">
              <w:rPr>
                <w:lang w:val="es-ES"/>
              </w:rPr>
              <w:t>.</w:t>
            </w:r>
          </w:p>
          <w:p w:rsidR="002917D6" w:rsidRPr="008C1852" w:rsidRDefault="002917D6" w:rsidP="00562F52">
            <w:pPr>
              <w:pStyle w:val="TableParagraph"/>
              <w:tabs>
                <w:tab w:val="left" w:pos="812"/>
              </w:tabs>
              <w:ind w:left="823" w:right="119"/>
              <w:jc w:val="both"/>
              <w:rPr>
                <w:lang w:val="es-ES"/>
              </w:rPr>
            </w:pPr>
          </w:p>
        </w:tc>
      </w:tr>
      <w:tr w:rsidR="002917D6" w:rsidRPr="0067296B" w:rsidTr="00A16CE2">
        <w:trPr>
          <w:trHeight w:hRule="exact" w:val="3079"/>
        </w:trPr>
        <w:tc>
          <w:tcPr>
            <w:tcW w:w="1307" w:type="dxa"/>
            <w:gridSpan w:val="2"/>
          </w:tcPr>
          <w:p w:rsidR="002917D6" w:rsidRPr="00F72098" w:rsidRDefault="00991329" w:rsidP="00991329">
            <w:pPr>
              <w:ind w:left="40"/>
              <w:jc w:val="center"/>
              <w:rPr>
                <w:lang w:val="es-ES"/>
              </w:rPr>
            </w:pPr>
            <w:r w:rsidRPr="00F72098">
              <w:rPr>
                <w:lang w:val="es-ES"/>
              </w:rPr>
              <w:t>5</w:t>
            </w:r>
            <w:r w:rsidR="00A16CE2" w:rsidRPr="00F72098">
              <w:rPr>
                <w:lang w:val="es-ES"/>
              </w:rPr>
              <w:t xml:space="preserve"> </w:t>
            </w:r>
            <w:r w:rsidR="002917D6" w:rsidRPr="00F72098">
              <w:rPr>
                <w:lang w:val="es-ES"/>
              </w:rPr>
              <w:t xml:space="preserve">al </w:t>
            </w:r>
            <w:r w:rsidRPr="00F72098">
              <w:rPr>
                <w:lang w:val="es-ES"/>
              </w:rPr>
              <w:t>9</w:t>
            </w:r>
            <w:r w:rsidR="006A47FE" w:rsidRPr="00F72098">
              <w:rPr>
                <w:lang w:val="es-ES"/>
              </w:rPr>
              <w:t xml:space="preserve"> de </w:t>
            </w:r>
            <w:r w:rsidR="00A16CE2" w:rsidRPr="00F72098">
              <w:rPr>
                <w:lang w:val="es-ES"/>
              </w:rPr>
              <w:t>abril</w:t>
            </w:r>
          </w:p>
        </w:tc>
        <w:tc>
          <w:tcPr>
            <w:tcW w:w="3814" w:type="dxa"/>
          </w:tcPr>
          <w:p w:rsidR="00BE44BE" w:rsidRDefault="002917D6" w:rsidP="00562F52">
            <w:pPr>
              <w:pStyle w:val="TableParagraph"/>
              <w:tabs>
                <w:tab w:val="left" w:pos="3685"/>
              </w:tabs>
              <w:spacing w:line="268" w:lineRule="exact"/>
              <w:ind w:right="155"/>
              <w:jc w:val="both"/>
              <w:rPr>
                <w:lang w:val="es-ES"/>
              </w:rPr>
            </w:pPr>
            <w:r w:rsidRPr="008C1852">
              <w:rPr>
                <w:lang w:val="es-ES"/>
              </w:rPr>
              <w:t>Entrega del TP</w:t>
            </w:r>
            <w:r>
              <w:rPr>
                <w:lang w:val="es-ES"/>
              </w:rPr>
              <w:t xml:space="preserve"> 2</w:t>
            </w:r>
            <w:r w:rsidR="00F72098">
              <w:rPr>
                <w:lang w:val="es-ES"/>
              </w:rPr>
              <w:t xml:space="preserve"> (ejercicio de </w:t>
            </w:r>
            <w:proofErr w:type="spellStart"/>
            <w:r w:rsidR="00F72098">
              <w:rPr>
                <w:lang w:val="es-ES"/>
              </w:rPr>
              <w:t>Turnitin</w:t>
            </w:r>
            <w:proofErr w:type="spellEnd"/>
            <w:r w:rsidR="00F72098">
              <w:rPr>
                <w:lang w:val="es-ES"/>
              </w:rPr>
              <w:t>/Drive).</w:t>
            </w:r>
          </w:p>
          <w:p w:rsidR="00BE44BE" w:rsidRDefault="00BE44BE" w:rsidP="00562F52">
            <w:pPr>
              <w:pStyle w:val="TableParagraph"/>
              <w:tabs>
                <w:tab w:val="left" w:pos="3685"/>
              </w:tabs>
              <w:spacing w:line="268" w:lineRule="exact"/>
              <w:ind w:right="155"/>
              <w:jc w:val="both"/>
              <w:rPr>
                <w:lang w:val="es-ES"/>
              </w:rPr>
            </w:pPr>
          </w:p>
          <w:p w:rsidR="002917D6" w:rsidRPr="008C1852" w:rsidRDefault="00E724E5" w:rsidP="00562F52">
            <w:pPr>
              <w:pStyle w:val="TableParagraph"/>
              <w:tabs>
                <w:tab w:val="left" w:pos="3685"/>
              </w:tabs>
              <w:spacing w:line="268" w:lineRule="exact"/>
              <w:ind w:right="155"/>
              <w:jc w:val="both"/>
              <w:rPr>
                <w:lang w:val="es-ES"/>
              </w:rPr>
            </w:pPr>
            <w:r>
              <w:rPr>
                <w:lang w:val="es-ES"/>
              </w:rPr>
              <w:t>Revisión d</w:t>
            </w:r>
            <w:r w:rsidR="00BE44BE">
              <w:rPr>
                <w:lang w:val="es-ES"/>
              </w:rPr>
              <w:t xml:space="preserve">el corpus para la monografía y los distintos tipos de respuestas de examen. Distribución </w:t>
            </w:r>
            <w:r>
              <w:rPr>
                <w:lang w:val="es-ES"/>
              </w:rPr>
              <w:t xml:space="preserve">y asignación </w:t>
            </w:r>
            <w:r w:rsidR="00BE44BE">
              <w:rPr>
                <w:lang w:val="es-ES"/>
              </w:rPr>
              <w:t xml:space="preserve">de textos para trabajar en la clase siguiente. </w:t>
            </w:r>
          </w:p>
          <w:p w:rsidR="002917D6" w:rsidRPr="008C1852" w:rsidRDefault="002917D6" w:rsidP="00562F52">
            <w:pPr>
              <w:pStyle w:val="TableParagraph"/>
              <w:tabs>
                <w:tab w:val="left" w:pos="3685"/>
              </w:tabs>
              <w:spacing w:before="10"/>
              <w:ind w:left="0" w:right="155"/>
              <w:jc w:val="both"/>
              <w:rPr>
                <w:sz w:val="21"/>
                <w:lang w:val="es-ES"/>
              </w:rPr>
            </w:pPr>
          </w:p>
          <w:p w:rsidR="002917D6" w:rsidRPr="008C1852" w:rsidRDefault="002917D6" w:rsidP="00562F52">
            <w:pPr>
              <w:pStyle w:val="TableParagraph"/>
              <w:tabs>
                <w:tab w:val="left" w:pos="3685"/>
              </w:tabs>
              <w:ind w:left="0" w:right="155"/>
              <w:jc w:val="both"/>
              <w:rPr>
                <w:lang w:val="es-ES"/>
              </w:rPr>
            </w:pPr>
          </w:p>
          <w:p w:rsidR="002917D6" w:rsidRPr="007422A9" w:rsidRDefault="002917D6" w:rsidP="00562F52">
            <w:pPr>
              <w:pStyle w:val="TableParagraph"/>
              <w:tabs>
                <w:tab w:val="left" w:pos="3685"/>
              </w:tabs>
              <w:ind w:right="155"/>
              <w:jc w:val="both"/>
              <w:rPr>
                <w:lang w:val="es-AR"/>
              </w:rPr>
            </w:pPr>
          </w:p>
        </w:tc>
        <w:tc>
          <w:tcPr>
            <w:tcW w:w="5055" w:type="dxa"/>
          </w:tcPr>
          <w:p w:rsidR="007422A9" w:rsidRDefault="007422A9" w:rsidP="00562F52">
            <w:pPr>
              <w:pStyle w:val="TableParagraph"/>
              <w:ind w:left="100" w:right="142"/>
              <w:jc w:val="both"/>
              <w:rPr>
                <w:lang w:val="es-ES"/>
              </w:rPr>
            </w:pPr>
          </w:p>
          <w:p w:rsidR="007422A9" w:rsidRDefault="007422A9" w:rsidP="00562F52">
            <w:pPr>
              <w:pStyle w:val="TableParagraph"/>
              <w:ind w:left="100" w:right="142"/>
              <w:jc w:val="both"/>
              <w:rPr>
                <w:lang w:val="es-ES"/>
              </w:rPr>
            </w:pPr>
          </w:p>
          <w:p w:rsidR="002917D6" w:rsidRPr="008C1852" w:rsidRDefault="002917D6" w:rsidP="00562F52">
            <w:pPr>
              <w:pStyle w:val="TableParagraph"/>
              <w:ind w:left="0" w:right="142"/>
              <w:jc w:val="both"/>
              <w:rPr>
                <w:lang w:val="es-ES"/>
              </w:rPr>
            </w:pPr>
          </w:p>
        </w:tc>
        <w:tc>
          <w:tcPr>
            <w:tcW w:w="4342" w:type="dxa"/>
          </w:tcPr>
          <w:p w:rsidR="00D47420" w:rsidRPr="00D47420" w:rsidRDefault="00D47420" w:rsidP="00D47420">
            <w:pPr>
              <w:pStyle w:val="NormalWeb"/>
              <w:shd w:val="clear" w:color="auto" w:fill="FFFFFF"/>
              <w:spacing w:before="0" w:beforeAutospacing="0" w:after="0" w:afterAutospacing="0" w:line="295" w:lineRule="atLeast"/>
              <w:rPr>
                <w:rFonts w:asciiTheme="minorHAnsi" w:hAnsiTheme="minorHAnsi"/>
                <w:bCs/>
                <w:color w:val="000000"/>
                <w:sz w:val="22"/>
                <w:szCs w:val="22"/>
              </w:rPr>
            </w:pPr>
            <w:r w:rsidRPr="00D47420">
              <w:rPr>
                <w:rFonts w:asciiTheme="minorHAnsi" w:hAnsiTheme="minorHAnsi"/>
                <w:bCs/>
                <w:color w:val="000000"/>
                <w:sz w:val="22"/>
                <w:szCs w:val="22"/>
              </w:rPr>
              <w:t>Selección de textos sobre “La construcción de la imagen del autor en las distintas disciplinas”</w:t>
            </w:r>
            <w:r>
              <w:rPr>
                <w:rFonts w:asciiTheme="minorHAnsi" w:hAnsiTheme="minorHAnsi"/>
                <w:bCs/>
                <w:color w:val="000000"/>
                <w:sz w:val="22"/>
                <w:szCs w:val="22"/>
              </w:rPr>
              <w:t xml:space="preserve"> para trabajo en tutoriales:</w:t>
            </w:r>
            <w:r w:rsidRPr="00D47420">
              <w:rPr>
                <w:rFonts w:asciiTheme="minorHAnsi" w:hAnsiTheme="minorHAnsi"/>
                <w:bCs/>
                <w:color w:val="000000"/>
                <w:sz w:val="22"/>
                <w:szCs w:val="22"/>
              </w:rPr>
              <w:t xml:space="preserve"> </w:t>
            </w:r>
          </w:p>
          <w:p w:rsidR="00D47420" w:rsidRPr="00D47420" w:rsidRDefault="00D47420" w:rsidP="00D47420">
            <w:pPr>
              <w:pStyle w:val="NormalWeb"/>
              <w:shd w:val="clear" w:color="auto" w:fill="FFFFFF"/>
              <w:spacing w:before="0" w:beforeAutospacing="0" w:after="0" w:afterAutospacing="0" w:line="295" w:lineRule="atLeast"/>
              <w:ind w:left="709" w:hanging="709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20"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 -</w:t>
            </w:r>
            <w:r w:rsidR="0067296B"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 </w:t>
            </w:r>
            <w:r w:rsidRPr="00D47420">
              <w:rPr>
                <w:rFonts w:asciiTheme="minorHAnsi" w:hAnsiTheme="minorHAnsi"/>
                <w:color w:val="000000"/>
                <w:sz w:val="22"/>
                <w:szCs w:val="22"/>
              </w:rPr>
              <w:t>Bajtín, M. (1985).</w:t>
            </w:r>
            <w:r w:rsidRPr="00D47420">
              <w:rPr>
                <w:rStyle w:val="apple-converted-space"/>
                <w:rFonts w:asciiTheme="minorHAnsi" w:eastAsia="Calibri" w:hAnsiTheme="minorHAnsi"/>
                <w:color w:val="000000"/>
                <w:sz w:val="22"/>
                <w:szCs w:val="22"/>
              </w:rPr>
              <w:t> </w:t>
            </w:r>
            <w:r w:rsidRPr="00D47420"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El problema de los géneros discursivos. </w:t>
            </w:r>
          </w:p>
          <w:p w:rsidR="00D47420" w:rsidRPr="00D47420" w:rsidRDefault="00D47420" w:rsidP="00D47420">
            <w:pPr>
              <w:pStyle w:val="NormalWeb"/>
              <w:shd w:val="clear" w:color="auto" w:fill="FFFFFF"/>
              <w:spacing w:before="0" w:beforeAutospacing="0" w:after="0" w:afterAutospacing="0" w:line="295" w:lineRule="atLeast"/>
              <w:ind w:left="709" w:hanging="709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20"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 -</w:t>
            </w:r>
            <w:r w:rsidR="0067296B"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 </w:t>
            </w:r>
            <w:r w:rsidRPr="00D47420">
              <w:rPr>
                <w:rFonts w:asciiTheme="minorHAnsi" w:hAnsiTheme="minorHAnsi"/>
                <w:color w:val="000000"/>
                <w:sz w:val="22"/>
                <w:szCs w:val="22"/>
              </w:rPr>
              <w:t>Benveniste, É. (1966).</w:t>
            </w:r>
            <w:r w:rsidRPr="00D47420">
              <w:rPr>
                <w:rStyle w:val="apple-converted-space"/>
                <w:rFonts w:asciiTheme="minorHAnsi" w:eastAsia="Calibri" w:hAnsiTheme="minorHAnsi"/>
                <w:color w:val="000000"/>
                <w:sz w:val="22"/>
                <w:szCs w:val="22"/>
              </w:rPr>
              <w:t> </w:t>
            </w:r>
            <w:r w:rsidRPr="00D47420">
              <w:rPr>
                <w:rFonts w:asciiTheme="minorHAnsi" w:hAnsiTheme="minorHAnsi"/>
                <w:i/>
                <w:iCs/>
                <w:color w:val="000000"/>
                <w:sz w:val="22"/>
                <w:szCs w:val="22"/>
              </w:rPr>
              <w:t>Problemas de lingüística general II</w:t>
            </w:r>
            <w:r w:rsidRPr="00D47420"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. </w:t>
            </w:r>
          </w:p>
          <w:p w:rsidR="00D47420" w:rsidRDefault="00D47420" w:rsidP="00D47420">
            <w:pPr>
              <w:pStyle w:val="NormalWeb"/>
              <w:shd w:val="clear" w:color="auto" w:fill="FFFFFF"/>
              <w:spacing w:before="0" w:beforeAutospacing="0" w:after="0" w:afterAutospacing="0" w:line="295" w:lineRule="atLeast"/>
              <w:ind w:left="709" w:hanging="709"/>
              <w:rPr>
                <w:rFonts w:asciiTheme="minorHAnsi" w:hAnsiTheme="minorHAnsi"/>
                <w:color w:val="000000"/>
                <w:sz w:val="22"/>
                <w:szCs w:val="22"/>
                <w:lang w:val="fr-FR"/>
              </w:rPr>
            </w:pPr>
            <w:r w:rsidRPr="00D47420"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 - García Negroni, M. M. (2008). Subjetividad y discurso científico-académico. </w:t>
            </w:r>
          </w:p>
          <w:p w:rsidR="00D47420" w:rsidRPr="00D47420" w:rsidRDefault="00D47420" w:rsidP="00D47420">
            <w:pPr>
              <w:pStyle w:val="NormalWeb"/>
              <w:shd w:val="clear" w:color="auto" w:fill="FFFFFF"/>
              <w:spacing w:before="0" w:beforeAutospacing="0" w:after="0" w:afterAutospacing="0" w:line="295" w:lineRule="atLeast"/>
              <w:ind w:left="709" w:hanging="709"/>
              <w:rPr>
                <w:rFonts w:asciiTheme="minorHAnsi" w:hAnsiTheme="minorHAnsi"/>
                <w:color w:val="000000"/>
                <w:sz w:val="22"/>
                <w:szCs w:val="22"/>
                <w:lang w:val="fr-FR"/>
              </w:rPr>
            </w:pPr>
            <w:r w:rsidRPr="00D47420"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 xml:space="preserve">- </w:t>
            </w:r>
            <w:proofErr w:type="spellStart"/>
            <w:r w:rsidRPr="00D47420"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>Maingueneau</w:t>
            </w:r>
            <w:proofErr w:type="spellEnd"/>
            <w:r w:rsidRPr="00D47420"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 xml:space="preserve">, D. (2014). </w:t>
            </w:r>
            <w:proofErr w:type="spellStart"/>
            <w:r w:rsidRPr="00F72098">
              <w:rPr>
                <w:rFonts w:asciiTheme="minorHAnsi" w:hAnsiTheme="minorHAnsi"/>
                <w:i/>
                <w:color w:val="000000"/>
                <w:sz w:val="22"/>
                <w:szCs w:val="22"/>
                <w:lang w:val="en-US"/>
              </w:rPr>
              <w:t>Discours</w:t>
            </w:r>
            <w:proofErr w:type="spellEnd"/>
            <w:r w:rsidRPr="00F72098">
              <w:rPr>
                <w:rFonts w:asciiTheme="minorHAnsi" w:hAnsiTheme="minorHAnsi"/>
                <w:i/>
                <w:color w:val="000000"/>
                <w:sz w:val="22"/>
                <w:szCs w:val="22"/>
                <w:lang w:val="en-US"/>
              </w:rPr>
              <w:t xml:space="preserve"> et </w:t>
            </w:r>
            <w:proofErr w:type="spellStart"/>
            <w:r w:rsidRPr="00F72098">
              <w:rPr>
                <w:rFonts w:asciiTheme="minorHAnsi" w:hAnsiTheme="minorHAnsi"/>
                <w:i/>
                <w:color w:val="000000"/>
                <w:sz w:val="22"/>
                <w:szCs w:val="22"/>
                <w:lang w:val="en-US"/>
              </w:rPr>
              <w:t>analyse</w:t>
            </w:r>
            <w:proofErr w:type="spellEnd"/>
            <w:r w:rsidR="0067296B" w:rsidRPr="00F72098">
              <w:rPr>
                <w:rFonts w:asciiTheme="minorHAnsi" w:hAnsiTheme="minorHAnsi"/>
                <w:i/>
                <w:color w:val="000000"/>
                <w:sz w:val="22"/>
                <w:szCs w:val="22"/>
                <w:lang w:val="en-US"/>
              </w:rPr>
              <w:t>…</w:t>
            </w:r>
          </w:p>
          <w:p w:rsidR="00A16CE2" w:rsidRPr="00F72098" w:rsidRDefault="00A16CE2" w:rsidP="00D47420">
            <w:pPr>
              <w:pStyle w:val="TableParagraph"/>
              <w:tabs>
                <w:tab w:val="left" w:pos="812"/>
              </w:tabs>
              <w:ind w:left="463" w:right="119"/>
              <w:jc w:val="both"/>
            </w:pPr>
          </w:p>
        </w:tc>
      </w:tr>
      <w:tr w:rsidR="002917D6" w:rsidRPr="00F72098" w:rsidTr="00151342">
        <w:trPr>
          <w:trHeight w:hRule="exact" w:val="1853"/>
        </w:trPr>
        <w:tc>
          <w:tcPr>
            <w:tcW w:w="1307" w:type="dxa"/>
            <w:gridSpan w:val="2"/>
            <w:tcBorders>
              <w:bottom w:val="single" w:sz="4" w:space="0" w:color="000000"/>
            </w:tcBorders>
          </w:tcPr>
          <w:p w:rsidR="002917D6" w:rsidRPr="0067296B" w:rsidRDefault="007422A9" w:rsidP="00991329">
            <w:pPr>
              <w:jc w:val="center"/>
              <w:rPr>
                <w:lang w:val="es-AR"/>
              </w:rPr>
            </w:pPr>
            <w:r w:rsidRPr="00F72098">
              <w:lastRenderedPageBreak/>
              <w:br w:type="page"/>
            </w:r>
            <w:r w:rsidR="00991329" w:rsidRPr="0067296B">
              <w:rPr>
                <w:lang w:val="es-AR"/>
              </w:rPr>
              <w:t>12</w:t>
            </w:r>
            <w:r w:rsidR="002917D6" w:rsidRPr="0067296B">
              <w:rPr>
                <w:lang w:val="es-AR"/>
              </w:rPr>
              <w:t xml:space="preserve"> al </w:t>
            </w:r>
            <w:r w:rsidR="00A16CE2" w:rsidRPr="0067296B">
              <w:rPr>
                <w:lang w:val="es-AR"/>
              </w:rPr>
              <w:t>1</w:t>
            </w:r>
            <w:r w:rsidR="00991329" w:rsidRPr="0067296B">
              <w:rPr>
                <w:lang w:val="es-AR"/>
              </w:rPr>
              <w:t>6</w:t>
            </w:r>
            <w:r w:rsidR="006A47FE" w:rsidRPr="0067296B">
              <w:rPr>
                <w:lang w:val="es-AR"/>
              </w:rPr>
              <w:t xml:space="preserve"> de </w:t>
            </w:r>
            <w:r w:rsidR="00A16CE2" w:rsidRPr="0067296B">
              <w:rPr>
                <w:lang w:val="es-AR"/>
              </w:rPr>
              <w:t>abril</w:t>
            </w:r>
          </w:p>
        </w:tc>
        <w:tc>
          <w:tcPr>
            <w:tcW w:w="3814" w:type="dxa"/>
            <w:tcBorders>
              <w:bottom w:val="single" w:sz="4" w:space="0" w:color="000000"/>
            </w:tcBorders>
          </w:tcPr>
          <w:p w:rsidR="00BE44BE" w:rsidRDefault="00BE44BE" w:rsidP="00562F52">
            <w:pPr>
              <w:pStyle w:val="TableParagraph"/>
              <w:tabs>
                <w:tab w:val="left" w:pos="3685"/>
              </w:tabs>
              <w:spacing w:line="268" w:lineRule="exact"/>
              <w:ind w:right="155"/>
              <w:jc w:val="both"/>
              <w:rPr>
                <w:lang w:val="es-ES"/>
              </w:rPr>
            </w:pPr>
            <w:r>
              <w:rPr>
                <w:lang w:val="es-ES"/>
              </w:rPr>
              <w:t xml:space="preserve">Presentación de la monografía y del TP 3. </w:t>
            </w:r>
          </w:p>
          <w:p w:rsidR="00BE44BE" w:rsidRDefault="00BE44BE" w:rsidP="00562F52">
            <w:pPr>
              <w:pStyle w:val="TableParagraph"/>
              <w:tabs>
                <w:tab w:val="left" w:pos="3685"/>
              </w:tabs>
              <w:spacing w:line="268" w:lineRule="exact"/>
              <w:ind w:right="155"/>
              <w:jc w:val="both"/>
              <w:rPr>
                <w:lang w:val="es-ES"/>
              </w:rPr>
            </w:pPr>
          </w:p>
          <w:p w:rsidR="007422A9" w:rsidRPr="008C1852" w:rsidRDefault="00BE44BE" w:rsidP="00562F52">
            <w:pPr>
              <w:pStyle w:val="TableParagraph"/>
              <w:tabs>
                <w:tab w:val="left" w:pos="3685"/>
              </w:tabs>
              <w:spacing w:line="268" w:lineRule="exact"/>
              <w:ind w:right="155"/>
              <w:jc w:val="both"/>
              <w:rPr>
                <w:lang w:val="es-ES"/>
              </w:rPr>
            </w:pPr>
            <w:r>
              <w:rPr>
                <w:lang w:val="es-ES"/>
              </w:rPr>
              <w:t xml:space="preserve">Resolución en clase de respuestas de examen a partir de los distintos textos del corpus según fueron asignados. </w:t>
            </w:r>
          </w:p>
        </w:tc>
        <w:tc>
          <w:tcPr>
            <w:tcW w:w="5055" w:type="dxa"/>
            <w:tcBorders>
              <w:bottom w:val="single" w:sz="4" w:space="0" w:color="000000"/>
            </w:tcBorders>
          </w:tcPr>
          <w:p w:rsidR="002917D6" w:rsidRPr="008C1852" w:rsidRDefault="002917D6" w:rsidP="00562F52">
            <w:pPr>
              <w:pStyle w:val="TableParagraph"/>
              <w:ind w:left="100" w:right="142"/>
              <w:jc w:val="both"/>
              <w:rPr>
                <w:lang w:val="es-ES"/>
              </w:rPr>
            </w:pPr>
            <w:r w:rsidRPr="008C1852">
              <w:rPr>
                <w:lang w:val="es-ES"/>
              </w:rPr>
              <w:t xml:space="preserve">TP </w:t>
            </w:r>
            <w:r w:rsidR="00214BC1">
              <w:rPr>
                <w:lang w:val="es-ES"/>
              </w:rPr>
              <w:t>3</w:t>
            </w:r>
            <w:r w:rsidRPr="008C1852">
              <w:rPr>
                <w:lang w:val="es-ES"/>
              </w:rPr>
              <w:t>: Escriba un breve texto que presente el tema</w:t>
            </w:r>
            <w:r>
              <w:rPr>
                <w:lang w:val="es-ES"/>
              </w:rPr>
              <w:t>, el objetivo</w:t>
            </w:r>
            <w:r w:rsidRPr="008C1852">
              <w:rPr>
                <w:lang w:val="es-ES"/>
              </w:rPr>
              <w:t xml:space="preserve"> y la pregunta/hipótesis de su monografía.</w:t>
            </w:r>
            <w:r>
              <w:rPr>
                <w:lang w:val="es-ES"/>
              </w:rPr>
              <w:t xml:space="preserve"> Su trabajo debe abordar el concepto de discurso como eje principal. </w:t>
            </w:r>
          </w:p>
        </w:tc>
        <w:tc>
          <w:tcPr>
            <w:tcW w:w="4342" w:type="dxa"/>
            <w:tcBorders>
              <w:bottom w:val="single" w:sz="4" w:space="0" w:color="000000"/>
            </w:tcBorders>
          </w:tcPr>
          <w:p w:rsidR="00D47420" w:rsidRPr="00D47420" w:rsidRDefault="00D47420" w:rsidP="00D47420">
            <w:pPr>
              <w:pStyle w:val="NormalWeb"/>
              <w:shd w:val="clear" w:color="auto" w:fill="FFFFFF"/>
              <w:spacing w:before="0" w:beforeAutospacing="0" w:after="0" w:afterAutospacing="0" w:line="295" w:lineRule="atLeast"/>
              <w:ind w:left="709" w:hanging="709"/>
              <w:rPr>
                <w:rFonts w:asciiTheme="minorHAnsi" w:hAnsiTheme="minorHAnsi"/>
                <w:color w:val="272727"/>
                <w:sz w:val="22"/>
                <w:szCs w:val="22"/>
              </w:rPr>
            </w:pPr>
            <w:r w:rsidRPr="00D47420">
              <w:rPr>
                <w:color w:val="000000"/>
              </w:rPr>
              <w:t xml:space="preserve"> </w:t>
            </w:r>
            <w:r w:rsidRPr="00D47420"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- </w:t>
            </w:r>
            <w:proofErr w:type="spellStart"/>
            <w:r w:rsidRPr="00D47420">
              <w:rPr>
                <w:rFonts w:asciiTheme="minorHAnsi" w:hAnsiTheme="minorHAnsi"/>
                <w:color w:val="222222"/>
                <w:sz w:val="22"/>
                <w:szCs w:val="22"/>
                <w:lang w:val="es-ES"/>
              </w:rPr>
              <w:t>Montolío</w:t>
            </w:r>
            <w:proofErr w:type="spellEnd"/>
            <w:r w:rsidRPr="00D47420">
              <w:rPr>
                <w:rFonts w:asciiTheme="minorHAnsi" w:hAnsiTheme="minorHAnsi"/>
                <w:color w:val="272727"/>
                <w:sz w:val="22"/>
                <w:szCs w:val="22"/>
                <w:lang w:val="es-ES"/>
              </w:rPr>
              <w:t xml:space="preserve">, E. (2012). </w:t>
            </w:r>
            <w:r w:rsidRPr="00D47420">
              <w:rPr>
                <w:rFonts w:asciiTheme="minorHAnsi" w:hAnsiTheme="minorHAnsi"/>
                <w:color w:val="272727"/>
                <w:sz w:val="22"/>
                <w:szCs w:val="22"/>
              </w:rPr>
              <w:t>La modernización del discurso jurídico español</w:t>
            </w:r>
            <w:r>
              <w:rPr>
                <w:rFonts w:asciiTheme="minorHAnsi" w:hAnsiTheme="minorHAnsi"/>
                <w:color w:val="272727"/>
                <w:sz w:val="22"/>
                <w:szCs w:val="22"/>
              </w:rPr>
              <w:t>.</w:t>
            </w:r>
            <w:r w:rsidRPr="00D47420">
              <w:rPr>
                <w:rFonts w:asciiTheme="minorHAnsi" w:hAnsiTheme="minorHAnsi"/>
                <w:color w:val="272727"/>
                <w:sz w:val="22"/>
                <w:szCs w:val="22"/>
              </w:rPr>
              <w:t xml:space="preserve"> </w:t>
            </w:r>
          </w:p>
          <w:p w:rsidR="00D47420" w:rsidRPr="00D47420" w:rsidRDefault="00D47420" w:rsidP="00D47420">
            <w:pPr>
              <w:pStyle w:val="NormalWeb"/>
              <w:shd w:val="clear" w:color="auto" w:fill="FFFFFF"/>
              <w:spacing w:before="0" w:beforeAutospacing="0" w:after="0" w:afterAutospacing="0" w:line="295" w:lineRule="atLeast"/>
              <w:ind w:left="709" w:hanging="709"/>
            </w:pPr>
            <w:r w:rsidRPr="00D47420">
              <w:rPr>
                <w:rFonts w:asciiTheme="minorHAnsi" w:hAnsiTheme="minorHAnsi"/>
                <w:color w:val="272727"/>
                <w:sz w:val="22"/>
                <w:szCs w:val="22"/>
              </w:rPr>
              <w:t xml:space="preserve"> - </w:t>
            </w:r>
            <w:proofErr w:type="spellStart"/>
            <w:r w:rsidRPr="00D47420">
              <w:rPr>
                <w:rFonts w:asciiTheme="minorHAnsi" w:hAnsiTheme="minorHAnsi"/>
                <w:color w:val="272727"/>
                <w:sz w:val="22"/>
                <w:szCs w:val="22"/>
              </w:rPr>
              <w:t>T</w:t>
            </w:r>
            <w:r w:rsidRPr="00D47420">
              <w:rPr>
                <w:rFonts w:asciiTheme="minorHAnsi" w:hAnsiTheme="minorHAnsi"/>
                <w:sz w:val="22"/>
                <w:szCs w:val="22"/>
              </w:rPr>
              <w:t>osi</w:t>
            </w:r>
            <w:proofErr w:type="spellEnd"/>
            <w:r w:rsidRPr="00D47420">
              <w:rPr>
                <w:rFonts w:asciiTheme="minorHAnsi" w:hAnsiTheme="minorHAnsi"/>
                <w:sz w:val="22"/>
                <w:szCs w:val="22"/>
              </w:rPr>
              <w:t>, C., (2015). “Los modos de decir pedagógicos</w:t>
            </w:r>
            <w:r>
              <w:rPr>
                <w:rFonts w:asciiTheme="minorHAnsi" w:hAnsiTheme="minorHAnsi"/>
                <w:sz w:val="22"/>
                <w:szCs w:val="22"/>
              </w:rPr>
              <w:t>…”</w:t>
            </w:r>
            <w:r w:rsidRPr="00D47420">
              <w:rPr>
                <w:rFonts w:asciiTheme="minorHAnsi" w:hAnsiTheme="minorHAnsi"/>
                <w:sz w:val="22"/>
                <w:szCs w:val="22"/>
              </w:rPr>
              <w:t xml:space="preserve"> </w:t>
            </w:r>
          </w:p>
          <w:p w:rsidR="002917D6" w:rsidRPr="00D47420" w:rsidRDefault="00D47420" w:rsidP="00D47420">
            <w:pPr>
              <w:pStyle w:val="NormalWeb"/>
              <w:shd w:val="clear" w:color="auto" w:fill="FFFFFF"/>
              <w:spacing w:before="0" w:beforeAutospacing="0" w:after="0" w:afterAutospacing="0" w:line="295" w:lineRule="atLeast"/>
              <w:ind w:left="709" w:hanging="709"/>
              <w:rPr>
                <w:rFonts w:asciiTheme="minorHAnsi" w:hAnsiTheme="minorHAnsi"/>
                <w:sz w:val="22"/>
                <w:szCs w:val="22"/>
                <w:lang w:val="fr-FR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 - </w:t>
            </w:r>
            <w:r w:rsidRPr="00D47420">
              <w:rPr>
                <w:rFonts w:asciiTheme="minorHAnsi" w:hAnsiTheme="minorHAnsi"/>
                <w:sz w:val="22"/>
                <w:szCs w:val="22"/>
              </w:rPr>
              <w:t xml:space="preserve">Verón, E. (1993) </w:t>
            </w:r>
            <w:r w:rsidRPr="00D47420">
              <w:rPr>
                <w:rFonts w:asciiTheme="minorHAnsi" w:hAnsiTheme="minorHAnsi"/>
                <w:spacing w:val="-8"/>
                <w:sz w:val="22"/>
                <w:szCs w:val="22"/>
              </w:rPr>
              <w:t>El sentido como producción discursiva.</w:t>
            </w:r>
          </w:p>
        </w:tc>
      </w:tr>
      <w:tr w:rsidR="00071119" w:rsidRPr="00F72098" w:rsidTr="00A16CE2">
        <w:trPr>
          <w:trHeight w:hRule="exact" w:val="819"/>
        </w:trPr>
        <w:tc>
          <w:tcPr>
            <w:tcW w:w="14518" w:type="dxa"/>
            <w:gridSpan w:val="5"/>
            <w:shd w:val="clear" w:color="auto" w:fill="BFBFBF" w:themeFill="background1" w:themeFillShade="BF"/>
          </w:tcPr>
          <w:p w:rsidR="00495231" w:rsidRDefault="00495231" w:rsidP="00495231">
            <w:pPr>
              <w:pStyle w:val="TableParagraph"/>
              <w:spacing w:before="1"/>
              <w:ind w:left="3017" w:right="3096"/>
              <w:jc w:val="center"/>
              <w:rPr>
                <w:b/>
                <w:lang w:val="es-AR"/>
              </w:rPr>
            </w:pPr>
          </w:p>
          <w:p w:rsidR="00071119" w:rsidRPr="00915BF8" w:rsidRDefault="00071119" w:rsidP="00991329">
            <w:pPr>
              <w:pStyle w:val="TableParagraph"/>
              <w:spacing w:before="1"/>
              <w:ind w:left="3017" w:right="3096"/>
              <w:jc w:val="center"/>
              <w:rPr>
                <w:b/>
                <w:lang w:val="es-AR"/>
              </w:rPr>
            </w:pPr>
            <w:r w:rsidRPr="00915BF8">
              <w:rPr>
                <w:b/>
                <w:lang w:val="es-AR"/>
              </w:rPr>
              <w:t>Período de exámenes parciales</w:t>
            </w:r>
            <w:r w:rsidR="002E3358">
              <w:rPr>
                <w:b/>
                <w:lang w:val="es-AR"/>
              </w:rPr>
              <w:t xml:space="preserve"> </w:t>
            </w:r>
            <w:r w:rsidR="00991329">
              <w:rPr>
                <w:b/>
                <w:lang w:val="es-AR"/>
              </w:rPr>
              <w:t>(19</w:t>
            </w:r>
            <w:r w:rsidR="00915BF8" w:rsidRPr="00915BF8">
              <w:rPr>
                <w:b/>
                <w:lang w:val="es-AR"/>
              </w:rPr>
              <w:t xml:space="preserve"> de </w:t>
            </w:r>
            <w:r w:rsidR="00A16CE2">
              <w:rPr>
                <w:b/>
                <w:lang w:val="es-AR"/>
              </w:rPr>
              <w:t>abril</w:t>
            </w:r>
            <w:r w:rsidR="00915BF8" w:rsidRPr="00915BF8">
              <w:rPr>
                <w:b/>
                <w:lang w:val="es-AR"/>
              </w:rPr>
              <w:t xml:space="preserve"> al </w:t>
            </w:r>
            <w:r w:rsidR="00991329">
              <w:rPr>
                <w:b/>
                <w:lang w:val="es-AR"/>
              </w:rPr>
              <w:t>30</w:t>
            </w:r>
            <w:r w:rsidR="001E7E99">
              <w:rPr>
                <w:b/>
                <w:lang w:val="es-AR"/>
              </w:rPr>
              <w:t xml:space="preserve"> de </w:t>
            </w:r>
            <w:r w:rsidR="00991329">
              <w:rPr>
                <w:b/>
                <w:lang w:val="es-AR"/>
              </w:rPr>
              <w:t>abril</w:t>
            </w:r>
            <w:r w:rsidR="00915BF8" w:rsidRPr="00915BF8">
              <w:rPr>
                <w:b/>
                <w:lang w:val="es-AR"/>
              </w:rPr>
              <w:t>)</w:t>
            </w:r>
          </w:p>
        </w:tc>
      </w:tr>
      <w:tr w:rsidR="002917D6" w:rsidRPr="00052329" w:rsidTr="00A16CE2">
        <w:trPr>
          <w:trHeight w:hRule="exact" w:val="540"/>
        </w:trPr>
        <w:tc>
          <w:tcPr>
            <w:tcW w:w="1307" w:type="dxa"/>
            <w:gridSpan w:val="2"/>
          </w:tcPr>
          <w:p w:rsidR="002917D6" w:rsidRPr="00D47420" w:rsidRDefault="005A7CF9" w:rsidP="00D47420">
            <w:pPr>
              <w:pStyle w:val="TableParagraph"/>
              <w:tabs>
                <w:tab w:val="left" w:pos="1316"/>
              </w:tabs>
              <w:ind w:left="40"/>
              <w:jc w:val="center"/>
              <w:rPr>
                <w:lang w:val="es-AR"/>
              </w:rPr>
            </w:pPr>
            <w:r w:rsidRPr="00915BF8">
              <w:rPr>
                <w:lang w:val="es-AR"/>
              </w:rPr>
              <w:br w:type="page"/>
            </w:r>
            <w:r w:rsidR="00D47420">
              <w:rPr>
                <w:lang w:val="es-AR"/>
              </w:rPr>
              <w:t>3</w:t>
            </w:r>
            <w:r w:rsidR="002917D6" w:rsidRPr="00D47420">
              <w:rPr>
                <w:lang w:val="es-AR"/>
              </w:rPr>
              <w:t xml:space="preserve"> al </w:t>
            </w:r>
            <w:r w:rsidR="00D47420">
              <w:rPr>
                <w:lang w:val="es-AR"/>
              </w:rPr>
              <w:t>7</w:t>
            </w:r>
            <w:r w:rsidR="006A47FE" w:rsidRPr="00D47420">
              <w:rPr>
                <w:lang w:val="es-AR"/>
              </w:rPr>
              <w:t xml:space="preserve"> de </w:t>
            </w:r>
            <w:r w:rsidR="001E7E99" w:rsidRPr="00D47420">
              <w:rPr>
                <w:lang w:val="es-AR"/>
              </w:rPr>
              <w:t>mayo</w:t>
            </w:r>
          </w:p>
        </w:tc>
        <w:tc>
          <w:tcPr>
            <w:tcW w:w="3814" w:type="dxa"/>
          </w:tcPr>
          <w:p w:rsidR="002917D6" w:rsidRPr="00D47420" w:rsidRDefault="002917D6" w:rsidP="00562F52">
            <w:pPr>
              <w:pStyle w:val="TableParagraph"/>
              <w:spacing w:line="265" w:lineRule="exact"/>
              <w:ind w:right="252"/>
              <w:jc w:val="both"/>
              <w:rPr>
                <w:lang w:val="es-AR"/>
              </w:rPr>
            </w:pPr>
            <w:r w:rsidRPr="00D47420">
              <w:rPr>
                <w:lang w:val="es-AR"/>
              </w:rPr>
              <w:t xml:space="preserve">Revisión del TP </w:t>
            </w:r>
            <w:r w:rsidR="00214BC1" w:rsidRPr="00D47420">
              <w:rPr>
                <w:lang w:val="es-AR"/>
              </w:rPr>
              <w:t>3</w:t>
            </w:r>
            <w:r w:rsidRPr="00D47420">
              <w:rPr>
                <w:lang w:val="es-AR"/>
              </w:rPr>
              <w:t>.</w:t>
            </w:r>
          </w:p>
        </w:tc>
        <w:tc>
          <w:tcPr>
            <w:tcW w:w="5055" w:type="dxa"/>
          </w:tcPr>
          <w:p w:rsidR="002917D6" w:rsidRPr="00052329" w:rsidRDefault="00A16CE2" w:rsidP="00562F52">
            <w:pPr>
              <w:ind w:right="142"/>
              <w:jc w:val="both"/>
            </w:pPr>
            <w:r w:rsidRPr="00D47420">
              <w:rPr>
                <w:lang w:val="es-AR"/>
              </w:rPr>
              <w:t xml:space="preserve"> </w:t>
            </w:r>
            <w:r w:rsidR="0011084E" w:rsidRPr="00D47420">
              <w:rPr>
                <w:lang w:val="es-AR"/>
              </w:rPr>
              <w:t xml:space="preserve">Planificación de la </w:t>
            </w:r>
            <w:proofErr w:type="spellStart"/>
            <w:r w:rsidR="0011084E" w:rsidRPr="00D47420">
              <w:rPr>
                <w:lang w:val="es-AR"/>
              </w:rPr>
              <w:t>monografí</w:t>
            </w:r>
            <w:proofErr w:type="spellEnd"/>
            <w:r w:rsidR="0011084E">
              <w:t>a.</w:t>
            </w:r>
          </w:p>
        </w:tc>
        <w:tc>
          <w:tcPr>
            <w:tcW w:w="4342" w:type="dxa"/>
          </w:tcPr>
          <w:p w:rsidR="002917D6" w:rsidRPr="00052329" w:rsidRDefault="002917D6" w:rsidP="00562F52">
            <w:pPr>
              <w:ind w:right="119"/>
              <w:jc w:val="both"/>
            </w:pPr>
          </w:p>
        </w:tc>
      </w:tr>
      <w:tr w:rsidR="002917D6" w:rsidRPr="00F72098" w:rsidTr="00A16CE2">
        <w:trPr>
          <w:trHeight w:hRule="exact" w:val="2133"/>
        </w:trPr>
        <w:tc>
          <w:tcPr>
            <w:tcW w:w="1307" w:type="dxa"/>
            <w:gridSpan w:val="2"/>
          </w:tcPr>
          <w:p w:rsidR="002917D6" w:rsidRPr="00052329" w:rsidRDefault="002917D6" w:rsidP="00D47420">
            <w:pPr>
              <w:pStyle w:val="TableParagraph"/>
              <w:tabs>
                <w:tab w:val="left" w:pos="1316"/>
              </w:tabs>
              <w:ind w:left="40"/>
              <w:jc w:val="center"/>
            </w:pPr>
            <w:r w:rsidRPr="00D41080">
              <w:t>1</w:t>
            </w:r>
            <w:r w:rsidR="00D47420">
              <w:t>0</w:t>
            </w:r>
            <w:r w:rsidRPr="00D41080">
              <w:t xml:space="preserve"> al </w:t>
            </w:r>
            <w:r>
              <w:t>1</w:t>
            </w:r>
            <w:r w:rsidR="00D47420">
              <w:t>4</w:t>
            </w:r>
            <w:r w:rsidR="006A47FE">
              <w:t xml:space="preserve"> de </w:t>
            </w:r>
            <w:r w:rsidR="001E7E99">
              <w:t>mayo</w:t>
            </w:r>
          </w:p>
        </w:tc>
        <w:tc>
          <w:tcPr>
            <w:tcW w:w="3814" w:type="dxa"/>
          </w:tcPr>
          <w:p w:rsidR="002917D6" w:rsidRPr="008C1852" w:rsidRDefault="002917D6" w:rsidP="00562F52">
            <w:pPr>
              <w:pStyle w:val="TableParagraph"/>
              <w:tabs>
                <w:tab w:val="left" w:pos="3544"/>
              </w:tabs>
              <w:ind w:right="155"/>
              <w:jc w:val="both"/>
              <w:rPr>
                <w:lang w:val="es-ES"/>
              </w:rPr>
            </w:pPr>
            <w:r w:rsidRPr="008C1852">
              <w:rPr>
                <w:lang w:val="es-ES"/>
              </w:rPr>
              <w:t>Planificación de las partes expositiva y argumentativa de la monografía.</w:t>
            </w:r>
          </w:p>
        </w:tc>
        <w:tc>
          <w:tcPr>
            <w:tcW w:w="5055" w:type="dxa"/>
          </w:tcPr>
          <w:p w:rsidR="002917D6" w:rsidRDefault="002917D6" w:rsidP="00562F52">
            <w:pPr>
              <w:pStyle w:val="TableParagraph"/>
              <w:ind w:left="100" w:right="142"/>
              <w:jc w:val="both"/>
              <w:rPr>
                <w:lang w:val="es-ES"/>
              </w:rPr>
            </w:pPr>
            <w:r w:rsidRPr="008C1852">
              <w:rPr>
                <w:lang w:val="es-ES"/>
              </w:rPr>
              <w:t xml:space="preserve">TP </w:t>
            </w:r>
            <w:r w:rsidR="00214BC1">
              <w:rPr>
                <w:lang w:val="es-ES"/>
              </w:rPr>
              <w:t>4</w:t>
            </w:r>
            <w:r w:rsidRPr="008C1852">
              <w:rPr>
                <w:lang w:val="es-ES"/>
              </w:rPr>
              <w:t>: Escriba un plan textual provisorio con</w:t>
            </w:r>
            <w:r>
              <w:rPr>
                <w:lang w:val="es-ES"/>
              </w:rPr>
              <w:t xml:space="preserve"> objetivos, hipótesis,</w:t>
            </w:r>
            <w:r w:rsidRPr="008C1852">
              <w:rPr>
                <w:lang w:val="es-ES"/>
              </w:rPr>
              <w:t xml:space="preserve"> argumentos y citas posibles. Incluya el li</w:t>
            </w:r>
            <w:r w:rsidR="00F72098">
              <w:rPr>
                <w:lang w:val="es-ES"/>
              </w:rPr>
              <w:t>st</w:t>
            </w:r>
            <w:r w:rsidR="00CD77C5">
              <w:rPr>
                <w:lang w:val="es-ES"/>
              </w:rPr>
              <w:t>ado de la bibliografía básica (</w:t>
            </w:r>
            <w:r w:rsidR="00F72098">
              <w:rPr>
                <w:lang w:val="es-ES"/>
              </w:rPr>
              <w:t xml:space="preserve">ejercicio de </w:t>
            </w:r>
            <w:proofErr w:type="spellStart"/>
            <w:r w:rsidR="00F72098">
              <w:rPr>
                <w:lang w:val="es-ES"/>
              </w:rPr>
              <w:t>Turnitin</w:t>
            </w:r>
            <w:proofErr w:type="spellEnd"/>
            <w:r w:rsidR="00F72098">
              <w:rPr>
                <w:lang w:val="es-ES"/>
              </w:rPr>
              <w:t xml:space="preserve">). </w:t>
            </w:r>
          </w:p>
          <w:p w:rsidR="002917D6" w:rsidRPr="008C1852" w:rsidRDefault="002917D6" w:rsidP="001E7E99">
            <w:pPr>
              <w:pStyle w:val="TableParagraph"/>
              <w:ind w:left="100" w:right="142"/>
              <w:jc w:val="both"/>
              <w:rPr>
                <w:lang w:val="es-ES"/>
              </w:rPr>
            </w:pPr>
            <w:r w:rsidRPr="00D17F40">
              <w:rPr>
                <w:b/>
                <w:lang w:val="es-ES"/>
              </w:rPr>
              <w:t>Nota:</w:t>
            </w:r>
            <w:r w:rsidR="001E7E99">
              <w:rPr>
                <w:lang w:val="es-ES"/>
              </w:rPr>
              <w:t xml:space="preserve"> </w:t>
            </w:r>
            <w:r>
              <w:rPr>
                <w:lang w:val="es-ES"/>
              </w:rPr>
              <w:t xml:space="preserve"> caso de no realizarse correctamente esta </w:t>
            </w:r>
            <w:proofErr w:type="spellStart"/>
            <w:r>
              <w:rPr>
                <w:lang w:val="es-ES"/>
              </w:rPr>
              <w:t>preentrega</w:t>
            </w:r>
            <w:proofErr w:type="spellEnd"/>
            <w:r>
              <w:rPr>
                <w:lang w:val="es-ES"/>
              </w:rPr>
              <w:t>, se restará 1.5 puntos de la nota final de la monografía.</w:t>
            </w:r>
          </w:p>
        </w:tc>
        <w:tc>
          <w:tcPr>
            <w:tcW w:w="4342" w:type="dxa"/>
          </w:tcPr>
          <w:p w:rsidR="002917D6" w:rsidRPr="008C1852" w:rsidRDefault="002917D6" w:rsidP="00562F52">
            <w:pPr>
              <w:ind w:right="119"/>
              <w:jc w:val="both"/>
              <w:rPr>
                <w:lang w:val="es-ES"/>
              </w:rPr>
            </w:pPr>
          </w:p>
        </w:tc>
      </w:tr>
      <w:tr w:rsidR="002917D6" w:rsidRPr="00F72098" w:rsidTr="00A16CE2">
        <w:trPr>
          <w:trHeight w:hRule="exact" w:val="857"/>
        </w:trPr>
        <w:tc>
          <w:tcPr>
            <w:tcW w:w="1307" w:type="dxa"/>
            <w:gridSpan w:val="2"/>
          </w:tcPr>
          <w:p w:rsidR="002917D6" w:rsidRPr="00052329" w:rsidRDefault="001E7E99" w:rsidP="00D47420">
            <w:pPr>
              <w:pStyle w:val="TableParagraph"/>
              <w:tabs>
                <w:tab w:val="left" w:pos="1316"/>
              </w:tabs>
              <w:ind w:left="40"/>
              <w:jc w:val="center"/>
            </w:pPr>
            <w:r>
              <w:t>1</w:t>
            </w:r>
            <w:r w:rsidR="00D47420">
              <w:t>7</w:t>
            </w:r>
            <w:r w:rsidR="006A47FE">
              <w:t xml:space="preserve"> </w:t>
            </w:r>
            <w:r w:rsidR="002917D6" w:rsidRPr="00D41080">
              <w:t>al 2</w:t>
            </w:r>
            <w:r w:rsidR="00D47420">
              <w:t>1</w:t>
            </w:r>
            <w:r w:rsidR="006A47FE">
              <w:t xml:space="preserve"> de </w:t>
            </w:r>
            <w:r>
              <w:t>mayo</w:t>
            </w:r>
          </w:p>
        </w:tc>
        <w:tc>
          <w:tcPr>
            <w:tcW w:w="3814" w:type="dxa"/>
          </w:tcPr>
          <w:p w:rsidR="002917D6" w:rsidRPr="00052329" w:rsidRDefault="002917D6" w:rsidP="00562F52">
            <w:pPr>
              <w:pStyle w:val="TableParagraph"/>
              <w:spacing w:line="265" w:lineRule="exact"/>
              <w:ind w:right="252"/>
              <w:jc w:val="both"/>
            </w:pPr>
            <w:proofErr w:type="spellStart"/>
            <w:r>
              <w:t>Revisión</w:t>
            </w:r>
            <w:proofErr w:type="spellEnd"/>
            <w:r>
              <w:t xml:space="preserve"> del TP </w:t>
            </w:r>
            <w:r w:rsidR="00214BC1">
              <w:t>4</w:t>
            </w:r>
            <w:r w:rsidRPr="00052329">
              <w:t>.</w:t>
            </w:r>
          </w:p>
        </w:tc>
        <w:tc>
          <w:tcPr>
            <w:tcW w:w="5055" w:type="dxa"/>
          </w:tcPr>
          <w:p w:rsidR="007422A9" w:rsidRDefault="002917D6" w:rsidP="00562F52">
            <w:pPr>
              <w:pStyle w:val="TableParagraph"/>
              <w:ind w:left="100" w:right="142"/>
              <w:jc w:val="both"/>
              <w:rPr>
                <w:lang w:val="es-ES"/>
              </w:rPr>
            </w:pPr>
            <w:r>
              <w:rPr>
                <w:lang w:val="es-ES"/>
              </w:rPr>
              <w:t xml:space="preserve">TP </w:t>
            </w:r>
            <w:r w:rsidR="00214BC1">
              <w:rPr>
                <w:lang w:val="es-ES"/>
              </w:rPr>
              <w:t>5</w:t>
            </w:r>
            <w:r w:rsidRPr="008C1852">
              <w:rPr>
                <w:lang w:val="es-ES"/>
              </w:rPr>
              <w:t>: Escriba una página d</w:t>
            </w:r>
            <w:r w:rsidR="00CD77C5">
              <w:rPr>
                <w:lang w:val="es-ES"/>
              </w:rPr>
              <w:t xml:space="preserve">el desarrollo de la monografía (ejercicio de </w:t>
            </w:r>
            <w:proofErr w:type="spellStart"/>
            <w:r w:rsidR="00CD77C5">
              <w:rPr>
                <w:lang w:val="es-ES"/>
              </w:rPr>
              <w:t>Turnitin</w:t>
            </w:r>
            <w:proofErr w:type="spellEnd"/>
            <w:r w:rsidR="00CD77C5">
              <w:rPr>
                <w:lang w:val="es-ES"/>
              </w:rPr>
              <w:t>).</w:t>
            </w:r>
          </w:p>
          <w:p w:rsidR="007422A9" w:rsidRPr="008C1852" w:rsidRDefault="007422A9" w:rsidP="00562F52">
            <w:pPr>
              <w:pStyle w:val="TableParagraph"/>
              <w:ind w:left="100" w:right="142"/>
              <w:jc w:val="both"/>
              <w:rPr>
                <w:lang w:val="es-ES"/>
              </w:rPr>
            </w:pPr>
          </w:p>
        </w:tc>
        <w:tc>
          <w:tcPr>
            <w:tcW w:w="4342" w:type="dxa"/>
          </w:tcPr>
          <w:p w:rsidR="002917D6" w:rsidRPr="008C1852" w:rsidRDefault="002917D6" w:rsidP="00562F52">
            <w:pPr>
              <w:ind w:right="119"/>
              <w:jc w:val="both"/>
              <w:rPr>
                <w:lang w:val="es-ES"/>
              </w:rPr>
            </w:pPr>
          </w:p>
        </w:tc>
      </w:tr>
      <w:tr w:rsidR="002917D6" w:rsidRPr="00F72098" w:rsidTr="00A16CE2">
        <w:trPr>
          <w:trHeight w:hRule="exact" w:val="1675"/>
        </w:trPr>
        <w:tc>
          <w:tcPr>
            <w:tcW w:w="1307" w:type="dxa"/>
            <w:gridSpan w:val="2"/>
          </w:tcPr>
          <w:p w:rsidR="002917D6" w:rsidRPr="00071119" w:rsidRDefault="00D47420" w:rsidP="00D47420">
            <w:pPr>
              <w:pStyle w:val="TableParagraph"/>
              <w:tabs>
                <w:tab w:val="left" w:pos="1316"/>
              </w:tabs>
              <w:ind w:left="40"/>
              <w:jc w:val="center"/>
              <w:rPr>
                <w:lang w:val="es-AR"/>
              </w:rPr>
            </w:pPr>
            <w:r>
              <w:rPr>
                <w:lang w:val="es-AR"/>
              </w:rPr>
              <w:t>24</w:t>
            </w:r>
            <w:r w:rsidR="002917D6">
              <w:rPr>
                <w:lang w:val="es-AR"/>
              </w:rPr>
              <w:t xml:space="preserve"> de </w:t>
            </w:r>
            <w:r w:rsidR="006A47FE">
              <w:rPr>
                <w:lang w:val="es-AR"/>
              </w:rPr>
              <w:t xml:space="preserve">al </w:t>
            </w:r>
            <w:r w:rsidR="001E7E99">
              <w:rPr>
                <w:lang w:val="es-AR"/>
              </w:rPr>
              <w:t>2</w:t>
            </w:r>
            <w:r>
              <w:rPr>
                <w:lang w:val="es-AR"/>
              </w:rPr>
              <w:t>8</w:t>
            </w:r>
            <w:r w:rsidR="006A47FE">
              <w:rPr>
                <w:lang w:val="es-AR"/>
              </w:rPr>
              <w:t xml:space="preserve"> de </w:t>
            </w:r>
            <w:r w:rsidR="001E7E99">
              <w:rPr>
                <w:lang w:val="es-AR"/>
              </w:rPr>
              <w:t>mayo</w:t>
            </w:r>
          </w:p>
        </w:tc>
        <w:tc>
          <w:tcPr>
            <w:tcW w:w="3814" w:type="dxa"/>
          </w:tcPr>
          <w:p w:rsidR="002917D6" w:rsidRPr="008C1852" w:rsidRDefault="002917D6" w:rsidP="00562F52">
            <w:pPr>
              <w:pStyle w:val="TableParagraph"/>
              <w:spacing w:line="265" w:lineRule="exact"/>
              <w:ind w:right="155"/>
              <w:jc w:val="both"/>
              <w:rPr>
                <w:lang w:val="es-ES"/>
              </w:rPr>
            </w:pPr>
            <w:r w:rsidRPr="008C1852">
              <w:rPr>
                <w:lang w:val="es-ES"/>
              </w:rPr>
              <w:t xml:space="preserve">Revisión del TP </w:t>
            </w:r>
            <w:r w:rsidR="00214BC1">
              <w:rPr>
                <w:lang w:val="es-ES"/>
              </w:rPr>
              <w:t>5</w:t>
            </w:r>
            <w:r w:rsidRPr="008C1852">
              <w:rPr>
                <w:lang w:val="es-ES"/>
              </w:rPr>
              <w:t>.</w:t>
            </w:r>
          </w:p>
          <w:p w:rsidR="002917D6" w:rsidRPr="008C1852" w:rsidRDefault="002917D6" w:rsidP="00562F52">
            <w:pPr>
              <w:pStyle w:val="TableParagraph"/>
              <w:spacing w:before="9"/>
              <w:ind w:left="0" w:right="155"/>
              <w:jc w:val="both"/>
              <w:rPr>
                <w:sz w:val="21"/>
                <w:lang w:val="es-ES"/>
              </w:rPr>
            </w:pPr>
          </w:p>
          <w:p w:rsidR="002917D6" w:rsidRPr="008C1852" w:rsidRDefault="002917D6" w:rsidP="00562F52">
            <w:pPr>
              <w:pStyle w:val="TableParagraph"/>
              <w:spacing w:line="266" w:lineRule="exact"/>
              <w:ind w:right="155"/>
              <w:jc w:val="both"/>
              <w:rPr>
                <w:lang w:val="es-ES"/>
              </w:rPr>
            </w:pPr>
            <w:r w:rsidRPr="008C1852">
              <w:rPr>
                <w:lang w:val="es-ES"/>
              </w:rPr>
              <w:t>Introducción y conclusión de la monografía.</w:t>
            </w:r>
          </w:p>
        </w:tc>
        <w:tc>
          <w:tcPr>
            <w:tcW w:w="5055" w:type="dxa"/>
          </w:tcPr>
          <w:p w:rsidR="002917D6" w:rsidRDefault="002917D6" w:rsidP="00562F52">
            <w:pPr>
              <w:pStyle w:val="TableParagraph"/>
              <w:ind w:left="100" w:right="142"/>
              <w:jc w:val="both"/>
              <w:rPr>
                <w:lang w:val="es-ES"/>
              </w:rPr>
            </w:pPr>
            <w:r w:rsidRPr="008C1852">
              <w:rPr>
                <w:lang w:val="es-ES"/>
              </w:rPr>
              <w:t xml:space="preserve">TP </w:t>
            </w:r>
            <w:r w:rsidR="00214BC1">
              <w:rPr>
                <w:lang w:val="es-ES"/>
              </w:rPr>
              <w:t>6</w:t>
            </w:r>
            <w:r>
              <w:rPr>
                <w:lang w:val="es-ES"/>
              </w:rPr>
              <w:t xml:space="preserve">: Escriba la introducción </w:t>
            </w:r>
            <w:r w:rsidR="00CD77C5">
              <w:rPr>
                <w:lang w:val="es-ES"/>
              </w:rPr>
              <w:t xml:space="preserve">de la monografía (ejercicio de </w:t>
            </w:r>
            <w:proofErr w:type="spellStart"/>
            <w:r w:rsidR="00CD77C5">
              <w:rPr>
                <w:lang w:val="es-ES"/>
              </w:rPr>
              <w:t>Turnitin</w:t>
            </w:r>
            <w:proofErr w:type="spellEnd"/>
            <w:r w:rsidR="00CD77C5">
              <w:rPr>
                <w:lang w:val="es-ES"/>
              </w:rPr>
              <w:t>).</w:t>
            </w:r>
          </w:p>
          <w:p w:rsidR="002917D6" w:rsidRPr="008C1852" w:rsidRDefault="002917D6" w:rsidP="00562F52">
            <w:pPr>
              <w:pStyle w:val="TableParagraph"/>
              <w:ind w:left="100" w:right="142"/>
              <w:jc w:val="both"/>
              <w:rPr>
                <w:lang w:val="es-ES"/>
              </w:rPr>
            </w:pPr>
            <w:r w:rsidRPr="00D17F40">
              <w:rPr>
                <w:b/>
                <w:lang w:val="es-ES"/>
              </w:rPr>
              <w:t>Nota:</w:t>
            </w:r>
            <w:r w:rsidR="001E7E99">
              <w:rPr>
                <w:b/>
                <w:lang w:val="es-ES"/>
              </w:rPr>
              <w:t xml:space="preserve"> </w:t>
            </w:r>
            <w:r>
              <w:rPr>
                <w:lang w:val="es-ES"/>
              </w:rPr>
              <w:t xml:space="preserve">en caso de no realizarse </w:t>
            </w:r>
            <w:r w:rsidR="001503DA">
              <w:rPr>
                <w:lang w:val="es-ES"/>
              </w:rPr>
              <w:t>c</w:t>
            </w:r>
            <w:r>
              <w:rPr>
                <w:lang w:val="es-ES"/>
              </w:rPr>
              <w:t xml:space="preserve">orrectamente esta </w:t>
            </w:r>
            <w:proofErr w:type="spellStart"/>
            <w:r>
              <w:rPr>
                <w:lang w:val="es-ES"/>
              </w:rPr>
              <w:t>preentrega</w:t>
            </w:r>
            <w:proofErr w:type="spellEnd"/>
            <w:r>
              <w:rPr>
                <w:lang w:val="es-ES"/>
              </w:rPr>
              <w:t>, se restará 1.5 puntos de la nota final de la monografía.</w:t>
            </w:r>
          </w:p>
        </w:tc>
        <w:tc>
          <w:tcPr>
            <w:tcW w:w="4342" w:type="dxa"/>
          </w:tcPr>
          <w:p w:rsidR="002917D6" w:rsidRPr="008C1852" w:rsidRDefault="00BE44BE" w:rsidP="00562F52">
            <w:pPr>
              <w:ind w:left="142" w:right="119"/>
              <w:jc w:val="both"/>
              <w:rPr>
                <w:lang w:val="es-ES"/>
              </w:rPr>
            </w:pPr>
            <w:r w:rsidRPr="00BE44BE">
              <w:rPr>
                <w:b/>
                <w:lang w:val="es-ES"/>
              </w:rPr>
              <w:t>Nota:</w:t>
            </w:r>
            <w:r w:rsidR="006C362A">
              <w:rPr>
                <w:b/>
                <w:lang w:val="es-ES"/>
              </w:rPr>
              <w:t xml:space="preserve"> </w:t>
            </w:r>
            <w:r w:rsidR="007422A9">
              <w:rPr>
                <w:lang w:val="es-ES"/>
              </w:rPr>
              <w:t xml:space="preserve">En esta instancia, deberá utilizarse el </w:t>
            </w:r>
            <w:r w:rsidR="007422A9" w:rsidRPr="007422A9">
              <w:rPr>
                <w:i/>
                <w:lang w:val="es-ES"/>
              </w:rPr>
              <w:t>Asistente para el aprendizaje</w:t>
            </w:r>
            <w:r w:rsidR="00A16CE2">
              <w:rPr>
                <w:i/>
                <w:lang w:val="es-ES"/>
              </w:rPr>
              <w:t xml:space="preserve"> </w:t>
            </w:r>
            <w:r w:rsidR="007422A9" w:rsidRPr="007422A9">
              <w:rPr>
                <w:i/>
                <w:lang w:val="es-ES"/>
              </w:rPr>
              <w:t>de competencias lingüísticas</w:t>
            </w:r>
            <w:r w:rsidR="007422A9">
              <w:rPr>
                <w:lang w:val="es-ES"/>
              </w:rPr>
              <w:t xml:space="preserve"> del Centro de Escritura Universitaria.</w:t>
            </w:r>
          </w:p>
        </w:tc>
      </w:tr>
      <w:tr w:rsidR="002917D6" w:rsidRPr="00F72098" w:rsidTr="00A16CE2">
        <w:trPr>
          <w:trHeight w:hRule="exact" w:val="1115"/>
        </w:trPr>
        <w:tc>
          <w:tcPr>
            <w:tcW w:w="1307" w:type="dxa"/>
            <w:gridSpan w:val="2"/>
          </w:tcPr>
          <w:p w:rsidR="002917D6" w:rsidRPr="00D47420" w:rsidRDefault="00D47420" w:rsidP="001E7E99">
            <w:pPr>
              <w:pStyle w:val="TableParagraph"/>
              <w:tabs>
                <w:tab w:val="left" w:pos="1316"/>
              </w:tabs>
              <w:ind w:left="40"/>
              <w:jc w:val="center"/>
              <w:rPr>
                <w:lang w:val="es-AR"/>
              </w:rPr>
            </w:pPr>
            <w:r w:rsidRPr="00D47420">
              <w:rPr>
                <w:lang w:val="es-AR"/>
              </w:rPr>
              <w:t>31 de mayo</w:t>
            </w:r>
            <w:r w:rsidR="002917D6" w:rsidRPr="00D47420">
              <w:rPr>
                <w:lang w:val="es-AR"/>
              </w:rPr>
              <w:t xml:space="preserve"> al </w:t>
            </w:r>
            <w:r>
              <w:rPr>
                <w:lang w:val="es-AR"/>
              </w:rPr>
              <w:t>4</w:t>
            </w:r>
            <w:r w:rsidR="006A47FE" w:rsidRPr="00D47420">
              <w:rPr>
                <w:lang w:val="es-AR"/>
              </w:rPr>
              <w:t xml:space="preserve"> de </w:t>
            </w:r>
            <w:r w:rsidR="001E7E99" w:rsidRPr="00D47420">
              <w:rPr>
                <w:lang w:val="es-AR"/>
              </w:rPr>
              <w:t>junio</w:t>
            </w:r>
          </w:p>
        </w:tc>
        <w:tc>
          <w:tcPr>
            <w:tcW w:w="3814" w:type="dxa"/>
          </w:tcPr>
          <w:p w:rsidR="00E6687D" w:rsidRDefault="00E6687D" w:rsidP="00562F52">
            <w:pPr>
              <w:pStyle w:val="TableParagraph"/>
              <w:spacing w:line="265" w:lineRule="exact"/>
              <w:ind w:right="155"/>
              <w:jc w:val="both"/>
              <w:rPr>
                <w:lang w:val="es-ES"/>
              </w:rPr>
            </w:pPr>
            <w:r w:rsidRPr="008C1852">
              <w:rPr>
                <w:lang w:val="es-ES"/>
              </w:rPr>
              <w:t xml:space="preserve">Revisión del TP </w:t>
            </w:r>
            <w:r>
              <w:rPr>
                <w:lang w:val="es-ES"/>
              </w:rPr>
              <w:t>6</w:t>
            </w:r>
            <w:r w:rsidRPr="008C1852">
              <w:rPr>
                <w:lang w:val="es-ES"/>
              </w:rPr>
              <w:t>.</w:t>
            </w:r>
          </w:p>
          <w:p w:rsidR="00E6687D" w:rsidRPr="008C1852" w:rsidRDefault="00E6687D" w:rsidP="00562F52">
            <w:pPr>
              <w:pStyle w:val="TableParagraph"/>
              <w:spacing w:line="265" w:lineRule="exact"/>
              <w:ind w:right="155"/>
              <w:jc w:val="both"/>
              <w:rPr>
                <w:lang w:val="es-ES"/>
              </w:rPr>
            </w:pPr>
          </w:p>
          <w:p w:rsidR="002917D6" w:rsidRPr="008C1852" w:rsidRDefault="002917D6" w:rsidP="00562F52">
            <w:pPr>
              <w:pStyle w:val="TableParagraph"/>
              <w:ind w:right="155"/>
              <w:jc w:val="both"/>
              <w:rPr>
                <w:lang w:val="es-ES"/>
              </w:rPr>
            </w:pPr>
            <w:r w:rsidRPr="008C1852">
              <w:rPr>
                <w:lang w:val="es-ES"/>
              </w:rPr>
              <w:t>Trabajo en clase sobre introducción, conclusión, citas y redacción general.</w:t>
            </w:r>
          </w:p>
        </w:tc>
        <w:tc>
          <w:tcPr>
            <w:tcW w:w="5055" w:type="dxa"/>
          </w:tcPr>
          <w:p w:rsidR="002917D6" w:rsidRPr="008C1852" w:rsidRDefault="002917D6" w:rsidP="00562F52">
            <w:pPr>
              <w:pStyle w:val="TableParagraph"/>
              <w:ind w:left="100" w:right="142"/>
              <w:jc w:val="both"/>
              <w:rPr>
                <w:lang w:val="es-ES"/>
              </w:rPr>
            </w:pPr>
            <w:r w:rsidRPr="008C1852">
              <w:rPr>
                <w:lang w:val="es-ES"/>
              </w:rPr>
              <w:t>Cierre de la m</w:t>
            </w:r>
            <w:r w:rsidR="00CD77C5">
              <w:rPr>
                <w:lang w:val="es-ES"/>
              </w:rPr>
              <w:t>onografía.</w:t>
            </w:r>
          </w:p>
          <w:p w:rsidR="002917D6" w:rsidRPr="008C1852" w:rsidRDefault="002917D6" w:rsidP="00562F52">
            <w:pPr>
              <w:pStyle w:val="TableParagraph"/>
              <w:spacing w:before="9"/>
              <w:ind w:left="0" w:right="142"/>
              <w:jc w:val="both"/>
              <w:rPr>
                <w:sz w:val="21"/>
                <w:lang w:val="es-ES"/>
              </w:rPr>
            </w:pPr>
          </w:p>
          <w:p w:rsidR="002917D6" w:rsidRPr="008C1852" w:rsidRDefault="002917D6" w:rsidP="00562F52">
            <w:pPr>
              <w:pStyle w:val="TableParagraph"/>
              <w:spacing w:line="266" w:lineRule="exact"/>
              <w:ind w:left="100" w:right="142"/>
              <w:jc w:val="both"/>
              <w:rPr>
                <w:lang w:val="es-ES"/>
              </w:rPr>
            </w:pPr>
          </w:p>
        </w:tc>
        <w:tc>
          <w:tcPr>
            <w:tcW w:w="4342" w:type="dxa"/>
          </w:tcPr>
          <w:p w:rsidR="002917D6" w:rsidRPr="008C1852" w:rsidRDefault="002917D6" w:rsidP="00562F52">
            <w:pPr>
              <w:ind w:right="119"/>
              <w:jc w:val="both"/>
              <w:rPr>
                <w:lang w:val="es-ES"/>
              </w:rPr>
            </w:pPr>
          </w:p>
        </w:tc>
      </w:tr>
      <w:tr w:rsidR="002917D6" w:rsidRPr="009D0E3D" w:rsidTr="00A16CE2">
        <w:trPr>
          <w:trHeight w:hRule="exact" w:val="709"/>
        </w:trPr>
        <w:tc>
          <w:tcPr>
            <w:tcW w:w="1307" w:type="dxa"/>
            <w:gridSpan w:val="2"/>
          </w:tcPr>
          <w:p w:rsidR="002917D6" w:rsidRPr="00052329" w:rsidRDefault="00D47420" w:rsidP="00D47420">
            <w:pPr>
              <w:pStyle w:val="TableParagraph"/>
              <w:tabs>
                <w:tab w:val="left" w:pos="1316"/>
              </w:tabs>
              <w:spacing w:before="1" w:line="237" w:lineRule="auto"/>
              <w:ind w:left="40"/>
              <w:jc w:val="center"/>
            </w:pPr>
            <w:r>
              <w:t>7</w:t>
            </w:r>
            <w:r w:rsidR="002917D6">
              <w:t xml:space="preserve"> al 1</w:t>
            </w:r>
            <w:r>
              <w:t>1</w:t>
            </w:r>
            <w:r w:rsidR="002917D6">
              <w:t xml:space="preserve"> de </w:t>
            </w:r>
            <w:proofErr w:type="spellStart"/>
            <w:r w:rsidR="001E7E99">
              <w:t>junio</w:t>
            </w:r>
            <w:proofErr w:type="spellEnd"/>
          </w:p>
        </w:tc>
        <w:tc>
          <w:tcPr>
            <w:tcW w:w="3814" w:type="dxa"/>
          </w:tcPr>
          <w:p w:rsidR="002917D6" w:rsidRPr="008C1852" w:rsidRDefault="00CD77C5" w:rsidP="00562F52">
            <w:pPr>
              <w:pStyle w:val="TableParagraph"/>
              <w:spacing w:line="268" w:lineRule="exact"/>
              <w:ind w:right="155"/>
              <w:jc w:val="both"/>
              <w:rPr>
                <w:lang w:val="es-ES"/>
              </w:rPr>
            </w:pPr>
            <w:r>
              <w:rPr>
                <w:lang w:val="es-ES"/>
              </w:rPr>
              <w:t xml:space="preserve">Entrega de la monografía (ejercicio de </w:t>
            </w:r>
            <w:proofErr w:type="spellStart"/>
            <w:r>
              <w:rPr>
                <w:lang w:val="es-ES"/>
              </w:rPr>
              <w:t>Turnitin</w:t>
            </w:r>
            <w:proofErr w:type="spellEnd"/>
            <w:r>
              <w:rPr>
                <w:lang w:val="es-ES"/>
              </w:rPr>
              <w:t>).</w:t>
            </w:r>
          </w:p>
          <w:p w:rsidR="002917D6" w:rsidRPr="008C1852" w:rsidRDefault="002917D6" w:rsidP="00562F52">
            <w:pPr>
              <w:pStyle w:val="TableParagraph"/>
              <w:spacing w:before="10"/>
              <w:ind w:left="0" w:right="155"/>
              <w:jc w:val="both"/>
              <w:rPr>
                <w:sz w:val="21"/>
                <w:lang w:val="es-ES"/>
              </w:rPr>
            </w:pPr>
          </w:p>
          <w:p w:rsidR="002917D6" w:rsidRPr="00915BF8" w:rsidRDefault="002917D6" w:rsidP="00562F52">
            <w:pPr>
              <w:pStyle w:val="TableParagraph"/>
              <w:ind w:right="155"/>
              <w:jc w:val="both"/>
              <w:rPr>
                <w:lang w:val="es-AR"/>
              </w:rPr>
            </w:pPr>
          </w:p>
        </w:tc>
        <w:tc>
          <w:tcPr>
            <w:tcW w:w="5055" w:type="dxa"/>
          </w:tcPr>
          <w:p w:rsidR="002917D6" w:rsidRPr="008C1852" w:rsidRDefault="002917D6" w:rsidP="00562F52">
            <w:pPr>
              <w:pStyle w:val="TableParagraph"/>
              <w:ind w:left="100" w:right="142"/>
              <w:jc w:val="both"/>
              <w:rPr>
                <w:lang w:val="es-ES"/>
              </w:rPr>
            </w:pPr>
            <w:r w:rsidRPr="008C1852">
              <w:rPr>
                <w:lang w:val="es-ES"/>
              </w:rPr>
              <w:t xml:space="preserve">Reflexión metalingüística sobre la práctica de la escritura. </w:t>
            </w:r>
            <w:proofErr w:type="spellStart"/>
            <w:r w:rsidRPr="00052329">
              <w:t>Revisión</w:t>
            </w:r>
            <w:proofErr w:type="spellEnd"/>
            <w:r w:rsidRPr="00052329">
              <w:t xml:space="preserve"> general.</w:t>
            </w:r>
          </w:p>
        </w:tc>
        <w:tc>
          <w:tcPr>
            <w:tcW w:w="4342" w:type="dxa"/>
          </w:tcPr>
          <w:p w:rsidR="002917D6" w:rsidRPr="008C1852" w:rsidRDefault="002917D6" w:rsidP="00562F52">
            <w:pPr>
              <w:ind w:right="119"/>
              <w:jc w:val="both"/>
              <w:rPr>
                <w:lang w:val="es-ES"/>
              </w:rPr>
            </w:pPr>
          </w:p>
        </w:tc>
      </w:tr>
      <w:tr w:rsidR="002917D6" w:rsidRPr="009D0E3D" w:rsidTr="00A16CE2">
        <w:trPr>
          <w:trHeight w:hRule="exact" w:val="551"/>
        </w:trPr>
        <w:tc>
          <w:tcPr>
            <w:tcW w:w="1307" w:type="dxa"/>
            <w:gridSpan w:val="2"/>
            <w:tcBorders>
              <w:bottom w:val="single" w:sz="4" w:space="0" w:color="000000"/>
            </w:tcBorders>
          </w:tcPr>
          <w:p w:rsidR="002917D6" w:rsidRPr="00052329" w:rsidRDefault="002917D6" w:rsidP="00D47420">
            <w:pPr>
              <w:pStyle w:val="TableParagraph"/>
              <w:tabs>
                <w:tab w:val="left" w:pos="1316"/>
              </w:tabs>
              <w:ind w:left="40"/>
              <w:jc w:val="center"/>
            </w:pPr>
            <w:r>
              <w:t>1</w:t>
            </w:r>
            <w:r w:rsidR="00D47420">
              <w:t>4</w:t>
            </w:r>
            <w:r>
              <w:t xml:space="preserve"> al </w:t>
            </w:r>
            <w:r w:rsidR="001E7E99">
              <w:t>1</w:t>
            </w:r>
            <w:r w:rsidR="00D47420">
              <w:t>8</w:t>
            </w:r>
            <w:r>
              <w:t xml:space="preserve"> de </w:t>
            </w:r>
            <w:proofErr w:type="spellStart"/>
            <w:r w:rsidR="001E7E99">
              <w:t>junio</w:t>
            </w:r>
            <w:proofErr w:type="spellEnd"/>
          </w:p>
        </w:tc>
        <w:tc>
          <w:tcPr>
            <w:tcW w:w="3814" w:type="dxa"/>
            <w:tcBorders>
              <w:bottom w:val="single" w:sz="4" w:space="0" w:color="000000"/>
            </w:tcBorders>
          </w:tcPr>
          <w:p w:rsidR="002917D6" w:rsidRPr="008C1852" w:rsidRDefault="002917D6" w:rsidP="00562F52">
            <w:pPr>
              <w:pStyle w:val="TableParagraph"/>
              <w:spacing w:line="268" w:lineRule="exact"/>
              <w:ind w:right="155"/>
              <w:jc w:val="both"/>
              <w:rPr>
                <w:lang w:val="es-ES"/>
              </w:rPr>
            </w:pPr>
            <w:r>
              <w:rPr>
                <w:lang w:val="es-ES"/>
              </w:rPr>
              <w:t>Devolución</w:t>
            </w:r>
            <w:r w:rsidRPr="008C1852">
              <w:rPr>
                <w:lang w:val="es-ES"/>
              </w:rPr>
              <w:t xml:space="preserve"> de la monografía</w:t>
            </w:r>
            <w:r>
              <w:rPr>
                <w:lang w:val="es-ES"/>
              </w:rPr>
              <w:t xml:space="preserve"> corregida</w:t>
            </w:r>
            <w:r w:rsidRPr="008C1852">
              <w:rPr>
                <w:lang w:val="es-ES"/>
              </w:rPr>
              <w:t>.</w:t>
            </w:r>
          </w:p>
        </w:tc>
        <w:tc>
          <w:tcPr>
            <w:tcW w:w="5055" w:type="dxa"/>
            <w:tcBorders>
              <w:bottom w:val="single" w:sz="4" w:space="0" w:color="000000"/>
            </w:tcBorders>
          </w:tcPr>
          <w:p w:rsidR="002917D6" w:rsidRPr="008C1852" w:rsidRDefault="00E6687D" w:rsidP="00562F52">
            <w:pPr>
              <w:ind w:right="142" w:firstLine="129"/>
              <w:jc w:val="both"/>
              <w:rPr>
                <w:lang w:val="es-ES"/>
              </w:rPr>
            </w:pPr>
            <w:r>
              <w:rPr>
                <w:lang w:val="es-ES"/>
              </w:rPr>
              <w:t>Dudas</w:t>
            </w:r>
            <w:r w:rsidR="006C362A">
              <w:rPr>
                <w:lang w:val="es-ES"/>
              </w:rPr>
              <w:t xml:space="preserve"> </w:t>
            </w:r>
            <w:r>
              <w:rPr>
                <w:lang w:val="es-ES"/>
              </w:rPr>
              <w:t xml:space="preserve">sobre </w:t>
            </w:r>
            <w:r w:rsidR="002917D6">
              <w:rPr>
                <w:lang w:val="es-ES"/>
              </w:rPr>
              <w:t>el parcial.</w:t>
            </w:r>
          </w:p>
        </w:tc>
        <w:tc>
          <w:tcPr>
            <w:tcW w:w="4342" w:type="dxa"/>
            <w:tcBorders>
              <w:bottom w:val="single" w:sz="4" w:space="0" w:color="000000"/>
            </w:tcBorders>
          </w:tcPr>
          <w:p w:rsidR="002917D6" w:rsidRPr="008C1852" w:rsidRDefault="002917D6" w:rsidP="00562F52">
            <w:pPr>
              <w:ind w:right="119"/>
              <w:jc w:val="both"/>
              <w:rPr>
                <w:lang w:val="es-ES"/>
              </w:rPr>
            </w:pPr>
          </w:p>
        </w:tc>
      </w:tr>
      <w:tr w:rsidR="00895307" w:rsidRPr="00F72098" w:rsidTr="00151342">
        <w:trPr>
          <w:trHeight w:hRule="exact" w:val="673"/>
        </w:trPr>
        <w:tc>
          <w:tcPr>
            <w:tcW w:w="14518" w:type="dxa"/>
            <w:gridSpan w:val="5"/>
            <w:shd w:val="clear" w:color="auto" w:fill="BFBFBF" w:themeFill="background1" w:themeFillShade="BF"/>
          </w:tcPr>
          <w:p w:rsidR="00915BF8" w:rsidRDefault="00915BF8" w:rsidP="00915BF8">
            <w:pPr>
              <w:pStyle w:val="TableParagraph"/>
              <w:ind w:left="40" w:right="-22"/>
              <w:jc w:val="center"/>
              <w:rPr>
                <w:b/>
                <w:lang w:val="es-AR"/>
              </w:rPr>
            </w:pPr>
          </w:p>
          <w:p w:rsidR="00895307" w:rsidRPr="00240C1A" w:rsidRDefault="004B3F31" w:rsidP="001E7E99">
            <w:pPr>
              <w:pStyle w:val="TableParagraph"/>
              <w:ind w:left="40" w:right="-22"/>
              <w:jc w:val="center"/>
              <w:rPr>
                <w:b/>
                <w:lang w:val="es-AR"/>
              </w:rPr>
            </w:pPr>
            <w:r w:rsidRPr="00240C1A">
              <w:rPr>
                <w:b/>
                <w:lang w:val="es-AR"/>
              </w:rPr>
              <w:t>Período de exámenes</w:t>
            </w:r>
            <w:r w:rsidR="00A16CE2">
              <w:rPr>
                <w:b/>
                <w:lang w:val="es-AR"/>
              </w:rPr>
              <w:t xml:space="preserve"> </w:t>
            </w:r>
            <w:r w:rsidRPr="00240C1A">
              <w:rPr>
                <w:b/>
                <w:lang w:val="es-AR"/>
              </w:rPr>
              <w:t>finales</w:t>
            </w:r>
            <w:r w:rsidR="00915BF8">
              <w:rPr>
                <w:b/>
                <w:lang w:val="es-AR"/>
              </w:rPr>
              <w:t xml:space="preserve"> (</w:t>
            </w:r>
            <w:r w:rsidR="00D80165">
              <w:rPr>
                <w:b/>
                <w:lang w:val="es-AR"/>
              </w:rPr>
              <w:t>2</w:t>
            </w:r>
            <w:r w:rsidR="004C0165">
              <w:rPr>
                <w:b/>
                <w:lang w:val="es-AR"/>
              </w:rPr>
              <w:t>1</w:t>
            </w:r>
            <w:r w:rsidR="00915BF8">
              <w:rPr>
                <w:b/>
                <w:lang w:val="es-AR"/>
              </w:rPr>
              <w:t xml:space="preserve"> de </w:t>
            </w:r>
            <w:r w:rsidR="001E7E99">
              <w:rPr>
                <w:b/>
                <w:lang w:val="es-AR"/>
              </w:rPr>
              <w:t>junio</w:t>
            </w:r>
            <w:r w:rsidR="00D80165">
              <w:rPr>
                <w:b/>
                <w:lang w:val="es-AR"/>
              </w:rPr>
              <w:t xml:space="preserve"> al </w:t>
            </w:r>
            <w:r w:rsidR="001E7E99">
              <w:rPr>
                <w:b/>
                <w:lang w:val="es-AR"/>
              </w:rPr>
              <w:t>8 de julio</w:t>
            </w:r>
            <w:r w:rsidR="00915BF8">
              <w:rPr>
                <w:b/>
                <w:lang w:val="es-AR"/>
              </w:rPr>
              <w:t>)</w:t>
            </w:r>
          </w:p>
        </w:tc>
      </w:tr>
    </w:tbl>
    <w:p w:rsidR="004B3F31" w:rsidRPr="00240C1A" w:rsidRDefault="004B3F31" w:rsidP="00151342">
      <w:pPr>
        <w:rPr>
          <w:lang w:val="es-AR"/>
        </w:rPr>
      </w:pPr>
    </w:p>
    <w:sectPr w:rsidR="004B3F31" w:rsidRPr="00240C1A" w:rsidSect="0087552C">
      <w:pgSz w:w="15840" w:h="12240" w:orient="landscape"/>
      <w:pgMar w:top="720" w:right="500" w:bottom="280" w:left="5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895F1B"/>
    <w:multiLevelType w:val="hybridMultilevel"/>
    <w:tmpl w:val="D6D68822"/>
    <w:lvl w:ilvl="0" w:tplc="0C0A000F">
      <w:start w:val="1"/>
      <w:numFmt w:val="decimal"/>
      <w:lvlText w:val="%1."/>
      <w:lvlJc w:val="left"/>
      <w:pPr>
        <w:ind w:left="823" w:hanging="360"/>
      </w:pPr>
    </w:lvl>
    <w:lvl w:ilvl="1" w:tplc="0C0A0019" w:tentative="1">
      <w:start w:val="1"/>
      <w:numFmt w:val="lowerLetter"/>
      <w:lvlText w:val="%2."/>
      <w:lvlJc w:val="left"/>
      <w:pPr>
        <w:ind w:left="1543" w:hanging="360"/>
      </w:pPr>
    </w:lvl>
    <w:lvl w:ilvl="2" w:tplc="0C0A001B" w:tentative="1">
      <w:start w:val="1"/>
      <w:numFmt w:val="lowerRoman"/>
      <w:lvlText w:val="%3."/>
      <w:lvlJc w:val="right"/>
      <w:pPr>
        <w:ind w:left="2263" w:hanging="180"/>
      </w:pPr>
    </w:lvl>
    <w:lvl w:ilvl="3" w:tplc="0C0A000F" w:tentative="1">
      <w:start w:val="1"/>
      <w:numFmt w:val="decimal"/>
      <w:lvlText w:val="%4."/>
      <w:lvlJc w:val="left"/>
      <w:pPr>
        <w:ind w:left="2983" w:hanging="360"/>
      </w:pPr>
    </w:lvl>
    <w:lvl w:ilvl="4" w:tplc="0C0A0019" w:tentative="1">
      <w:start w:val="1"/>
      <w:numFmt w:val="lowerLetter"/>
      <w:lvlText w:val="%5."/>
      <w:lvlJc w:val="left"/>
      <w:pPr>
        <w:ind w:left="3703" w:hanging="360"/>
      </w:pPr>
    </w:lvl>
    <w:lvl w:ilvl="5" w:tplc="0C0A001B" w:tentative="1">
      <w:start w:val="1"/>
      <w:numFmt w:val="lowerRoman"/>
      <w:lvlText w:val="%6."/>
      <w:lvlJc w:val="right"/>
      <w:pPr>
        <w:ind w:left="4423" w:hanging="180"/>
      </w:pPr>
    </w:lvl>
    <w:lvl w:ilvl="6" w:tplc="0C0A000F" w:tentative="1">
      <w:start w:val="1"/>
      <w:numFmt w:val="decimal"/>
      <w:lvlText w:val="%7."/>
      <w:lvlJc w:val="left"/>
      <w:pPr>
        <w:ind w:left="5143" w:hanging="360"/>
      </w:pPr>
    </w:lvl>
    <w:lvl w:ilvl="7" w:tplc="0C0A0019" w:tentative="1">
      <w:start w:val="1"/>
      <w:numFmt w:val="lowerLetter"/>
      <w:lvlText w:val="%8."/>
      <w:lvlJc w:val="left"/>
      <w:pPr>
        <w:ind w:left="5863" w:hanging="360"/>
      </w:pPr>
    </w:lvl>
    <w:lvl w:ilvl="8" w:tplc="0C0A001B" w:tentative="1">
      <w:start w:val="1"/>
      <w:numFmt w:val="lowerRoman"/>
      <w:lvlText w:val="%9."/>
      <w:lvlJc w:val="right"/>
      <w:pPr>
        <w:ind w:left="6583" w:hanging="180"/>
      </w:pPr>
    </w:lvl>
  </w:abstractNum>
  <w:abstractNum w:abstractNumId="1">
    <w:nsid w:val="06BA37A9"/>
    <w:multiLevelType w:val="hybridMultilevel"/>
    <w:tmpl w:val="3DCACAEC"/>
    <w:lvl w:ilvl="0" w:tplc="65644990">
      <w:start w:val="1"/>
      <w:numFmt w:val="decimal"/>
      <w:lvlText w:val="%1."/>
      <w:lvlJc w:val="left"/>
      <w:pPr>
        <w:ind w:left="820" w:hanging="348"/>
      </w:pPr>
      <w:rPr>
        <w:rFonts w:ascii="Calibri" w:eastAsia="Calibri" w:hAnsi="Calibri" w:cs="Calibri" w:hint="default"/>
        <w:w w:val="100"/>
        <w:sz w:val="22"/>
        <w:szCs w:val="22"/>
      </w:rPr>
    </w:lvl>
    <w:lvl w:ilvl="1" w:tplc="A22010B2">
      <w:numFmt w:val="bullet"/>
      <w:lvlText w:val="•"/>
      <w:lvlJc w:val="left"/>
      <w:pPr>
        <w:ind w:left="1289" w:hanging="348"/>
      </w:pPr>
      <w:rPr>
        <w:rFonts w:hint="default"/>
      </w:rPr>
    </w:lvl>
    <w:lvl w:ilvl="2" w:tplc="CA7469FE">
      <w:numFmt w:val="bullet"/>
      <w:lvlText w:val="•"/>
      <w:lvlJc w:val="left"/>
      <w:pPr>
        <w:ind w:left="1758" w:hanging="348"/>
      </w:pPr>
      <w:rPr>
        <w:rFonts w:hint="default"/>
      </w:rPr>
    </w:lvl>
    <w:lvl w:ilvl="3" w:tplc="9BCA2B46">
      <w:numFmt w:val="bullet"/>
      <w:lvlText w:val="•"/>
      <w:lvlJc w:val="left"/>
      <w:pPr>
        <w:ind w:left="2227" w:hanging="348"/>
      </w:pPr>
      <w:rPr>
        <w:rFonts w:hint="default"/>
      </w:rPr>
    </w:lvl>
    <w:lvl w:ilvl="4" w:tplc="9AD673CA">
      <w:numFmt w:val="bullet"/>
      <w:lvlText w:val="•"/>
      <w:lvlJc w:val="left"/>
      <w:pPr>
        <w:ind w:left="2697" w:hanging="348"/>
      </w:pPr>
      <w:rPr>
        <w:rFonts w:hint="default"/>
      </w:rPr>
    </w:lvl>
    <w:lvl w:ilvl="5" w:tplc="66BE0726">
      <w:numFmt w:val="bullet"/>
      <w:lvlText w:val="•"/>
      <w:lvlJc w:val="left"/>
      <w:pPr>
        <w:ind w:left="3166" w:hanging="348"/>
      </w:pPr>
      <w:rPr>
        <w:rFonts w:hint="default"/>
      </w:rPr>
    </w:lvl>
    <w:lvl w:ilvl="6" w:tplc="A1304F40">
      <w:numFmt w:val="bullet"/>
      <w:lvlText w:val="•"/>
      <w:lvlJc w:val="left"/>
      <w:pPr>
        <w:ind w:left="3635" w:hanging="348"/>
      </w:pPr>
      <w:rPr>
        <w:rFonts w:hint="default"/>
      </w:rPr>
    </w:lvl>
    <w:lvl w:ilvl="7" w:tplc="D9CC1864">
      <w:numFmt w:val="bullet"/>
      <w:lvlText w:val="•"/>
      <w:lvlJc w:val="left"/>
      <w:pPr>
        <w:ind w:left="4105" w:hanging="348"/>
      </w:pPr>
      <w:rPr>
        <w:rFonts w:hint="default"/>
      </w:rPr>
    </w:lvl>
    <w:lvl w:ilvl="8" w:tplc="0AC449F0">
      <w:numFmt w:val="bullet"/>
      <w:lvlText w:val="•"/>
      <w:lvlJc w:val="left"/>
      <w:pPr>
        <w:ind w:left="4574" w:hanging="348"/>
      </w:pPr>
      <w:rPr>
        <w:rFonts w:hint="default"/>
      </w:rPr>
    </w:lvl>
  </w:abstractNum>
  <w:abstractNum w:abstractNumId="2">
    <w:nsid w:val="09F23D32"/>
    <w:multiLevelType w:val="hybridMultilevel"/>
    <w:tmpl w:val="CDC46552"/>
    <w:lvl w:ilvl="0" w:tplc="0C0A0001">
      <w:start w:val="1"/>
      <w:numFmt w:val="bullet"/>
      <w:lvlText w:val=""/>
      <w:lvlJc w:val="left"/>
      <w:pPr>
        <w:ind w:left="823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4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6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8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0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2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4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6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83" w:hanging="360"/>
      </w:pPr>
      <w:rPr>
        <w:rFonts w:ascii="Wingdings" w:hAnsi="Wingdings" w:hint="default"/>
      </w:rPr>
    </w:lvl>
  </w:abstractNum>
  <w:abstractNum w:abstractNumId="3">
    <w:nsid w:val="10694EBA"/>
    <w:multiLevelType w:val="hybridMultilevel"/>
    <w:tmpl w:val="DA4C3F4C"/>
    <w:lvl w:ilvl="0" w:tplc="C51E89C8">
      <w:start w:val="1"/>
      <w:numFmt w:val="decimal"/>
      <w:lvlText w:val="%1."/>
      <w:lvlJc w:val="left"/>
      <w:pPr>
        <w:ind w:left="823" w:hanging="349"/>
      </w:pPr>
      <w:rPr>
        <w:rFonts w:ascii="Calibri" w:eastAsia="Calibri" w:hAnsi="Calibri" w:cs="Calibri" w:hint="default"/>
        <w:w w:val="100"/>
        <w:sz w:val="22"/>
        <w:szCs w:val="22"/>
      </w:rPr>
    </w:lvl>
    <w:lvl w:ilvl="1" w:tplc="455683E4">
      <w:numFmt w:val="bullet"/>
      <w:lvlText w:val="•"/>
      <w:lvlJc w:val="left"/>
      <w:pPr>
        <w:ind w:left="1131" w:hanging="349"/>
      </w:pPr>
      <w:rPr>
        <w:rFonts w:hint="default"/>
      </w:rPr>
    </w:lvl>
    <w:lvl w:ilvl="2" w:tplc="450E7E74">
      <w:numFmt w:val="bullet"/>
      <w:lvlText w:val="•"/>
      <w:lvlJc w:val="left"/>
      <w:pPr>
        <w:ind w:left="1441" w:hanging="349"/>
      </w:pPr>
      <w:rPr>
        <w:rFonts w:hint="default"/>
      </w:rPr>
    </w:lvl>
    <w:lvl w:ilvl="3" w:tplc="A3C2D930">
      <w:numFmt w:val="bullet"/>
      <w:lvlText w:val="•"/>
      <w:lvlJc w:val="left"/>
      <w:pPr>
        <w:ind w:left="1752" w:hanging="349"/>
      </w:pPr>
      <w:rPr>
        <w:rFonts w:hint="default"/>
      </w:rPr>
    </w:lvl>
    <w:lvl w:ilvl="4" w:tplc="AB0ED4A2">
      <w:numFmt w:val="bullet"/>
      <w:lvlText w:val="•"/>
      <w:lvlJc w:val="left"/>
      <w:pPr>
        <w:ind w:left="2063" w:hanging="349"/>
      </w:pPr>
      <w:rPr>
        <w:rFonts w:hint="default"/>
      </w:rPr>
    </w:lvl>
    <w:lvl w:ilvl="5" w:tplc="C45ED624">
      <w:numFmt w:val="bullet"/>
      <w:lvlText w:val="•"/>
      <w:lvlJc w:val="left"/>
      <w:pPr>
        <w:ind w:left="2374" w:hanging="349"/>
      </w:pPr>
      <w:rPr>
        <w:rFonts w:hint="default"/>
      </w:rPr>
    </w:lvl>
    <w:lvl w:ilvl="6" w:tplc="DAFA6CE0">
      <w:numFmt w:val="bullet"/>
      <w:lvlText w:val="•"/>
      <w:lvlJc w:val="left"/>
      <w:pPr>
        <w:ind w:left="2685" w:hanging="349"/>
      </w:pPr>
      <w:rPr>
        <w:rFonts w:hint="default"/>
      </w:rPr>
    </w:lvl>
    <w:lvl w:ilvl="7" w:tplc="58809F00">
      <w:numFmt w:val="bullet"/>
      <w:lvlText w:val="•"/>
      <w:lvlJc w:val="left"/>
      <w:pPr>
        <w:ind w:left="2996" w:hanging="349"/>
      </w:pPr>
      <w:rPr>
        <w:rFonts w:hint="default"/>
      </w:rPr>
    </w:lvl>
    <w:lvl w:ilvl="8" w:tplc="4E6AC1CC">
      <w:numFmt w:val="bullet"/>
      <w:lvlText w:val="•"/>
      <w:lvlJc w:val="left"/>
      <w:pPr>
        <w:ind w:left="3307" w:hanging="349"/>
      </w:pPr>
      <w:rPr>
        <w:rFonts w:hint="default"/>
      </w:rPr>
    </w:lvl>
  </w:abstractNum>
  <w:abstractNum w:abstractNumId="4">
    <w:nsid w:val="292F2869"/>
    <w:multiLevelType w:val="hybridMultilevel"/>
    <w:tmpl w:val="2320E3AC"/>
    <w:lvl w:ilvl="0" w:tplc="D666A43C">
      <w:start w:val="1"/>
      <w:numFmt w:val="decimal"/>
      <w:lvlText w:val="%1."/>
      <w:lvlJc w:val="left"/>
      <w:pPr>
        <w:ind w:left="820" w:hanging="348"/>
      </w:pPr>
      <w:rPr>
        <w:rFonts w:ascii="Calibri" w:eastAsia="Calibri" w:hAnsi="Calibri" w:cs="Calibri" w:hint="default"/>
        <w:w w:val="100"/>
        <w:sz w:val="22"/>
        <w:szCs w:val="22"/>
      </w:rPr>
    </w:lvl>
    <w:lvl w:ilvl="1" w:tplc="2A1C0052">
      <w:numFmt w:val="bullet"/>
      <w:lvlText w:val="•"/>
      <w:lvlJc w:val="left"/>
      <w:pPr>
        <w:ind w:left="1289" w:hanging="348"/>
      </w:pPr>
      <w:rPr>
        <w:rFonts w:hint="default"/>
      </w:rPr>
    </w:lvl>
    <w:lvl w:ilvl="2" w:tplc="8E7804E0">
      <w:numFmt w:val="bullet"/>
      <w:lvlText w:val="•"/>
      <w:lvlJc w:val="left"/>
      <w:pPr>
        <w:ind w:left="1758" w:hanging="348"/>
      </w:pPr>
      <w:rPr>
        <w:rFonts w:hint="default"/>
      </w:rPr>
    </w:lvl>
    <w:lvl w:ilvl="3" w:tplc="50E620D6">
      <w:numFmt w:val="bullet"/>
      <w:lvlText w:val="•"/>
      <w:lvlJc w:val="left"/>
      <w:pPr>
        <w:ind w:left="2227" w:hanging="348"/>
      </w:pPr>
      <w:rPr>
        <w:rFonts w:hint="default"/>
      </w:rPr>
    </w:lvl>
    <w:lvl w:ilvl="4" w:tplc="F762EAEC">
      <w:numFmt w:val="bullet"/>
      <w:lvlText w:val="•"/>
      <w:lvlJc w:val="left"/>
      <w:pPr>
        <w:ind w:left="2697" w:hanging="348"/>
      </w:pPr>
      <w:rPr>
        <w:rFonts w:hint="default"/>
      </w:rPr>
    </w:lvl>
    <w:lvl w:ilvl="5" w:tplc="20F6DBF6">
      <w:numFmt w:val="bullet"/>
      <w:lvlText w:val="•"/>
      <w:lvlJc w:val="left"/>
      <w:pPr>
        <w:ind w:left="3166" w:hanging="348"/>
      </w:pPr>
      <w:rPr>
        <w:rFonts w:hint="default"/>
      </w:rPr>
    </w:lvl>
    <w:lvl w:ilvl="6" w:tplc="232A7C2C">
      <w:numFmt w:val="bullet"/>
      <w:lvlText w:val="•"/>
      <w:lvlJc w:val="left"/>
      <w:pPr>
        <w:ind w:left="3635" w:hanging="348"/>
      </w:pPr>
      <w:rPr>
        <w:rFonts w:hint="default"/>
      </w:rPr>
    </w:lvl>
    <w:lvl w:ilvl="7" w:tplc="44E0CDA6">
      <w:numFmt w:val="bullet"/>
      <w:lvlText w:val="•"/>
      <w:lvlJc w:val="left"/>
      <w:pPr>
        <w:ind w:left="4105" w:hanging="348"/>
      </w:pPr>
      <w:rPr>
        <w:rFonts w:hint="default"/>
      </w:rPr>
    </w:lvl>
    <w:lvl w:ilvl="8" w:tplc="F0023304">
      <w:numFmt w:val="bullet"/>
      <w:lvlText w:val="•"/>
      <w:lvlJc w:val="left"/>
      <w:pPr>
        <w:ind w:left="4574" w:hanging="348"/>
      </w:pPr>
      <w:rPr>
        <w:rFonts w:hint="default"/>
      </w:rPr>
    </w:lvl>
  </w:abstractNum>
  <w:abstractNum w:abstractNumId="5">
    <w:nsid w:val="30D807CE"/>
    <w:multiLevelType w:val="hybridMultilevel"/>
    <w:tmpl w:val="2D986C98"/>
    <w:lvl w:ilvl="0" w:tplc="6CF8C392">
      <w:start w:val="1"/>
      <w:numFmt w:val="decimal"/>
      <w:lvlText w:val="%1."/>
      <w:lvlJc w:val="left"/>
      <w:pPr>
        <w:ind w:left="820" w:hanging="348"/>
      </w:pPr>
      <w:rPr>
        <w:rFonts w:ascii="Calibri" w:eastAsia="Calibri" w:hAnsi="Calibri" w:cs="Calibri" w:hint="default"/>
        <w:w w:val="100"/>
        <w:sz w:val="22"/>
        <w:szCs w:val="22"/>
      </w:rPr>
    </w:lvl>
    <w:lvl w:ilvl="1" w:tplc="480C8670">
      <w:numFmt w:val="bullet"/>
      <w:lvlText w:val="•"/>
      <w:lvlJc w:val="left"/>
      <w:pPr>
        <w:ind w:left="1289" w:hanging="348"/>
      </w:pPr>
      <w:rPr>
        <w:rFonts w:hint="default"/>
      </w:rPr>
    </w:lvl>
    <w:lvl w:ilvl="2" w:tplc="D6306BA2">
      <w:numFmt w:val="bullet"/>
      <w:lvlText w:val="•"/>
      <w:lvlJc w:val="left"/>
      <w:pPr>
        <w:ind w:left="1758" w:hanging="348"/>
      </w:pPr>
      <w:rPr>
        <w:rFonts w:hint="default"/>
      </w:rPr>
    </w:lvl>
    <w:lvl w:ilvl="3" w:tplc="814CD802">
      <w:numFmt w:val="bullet"/>
      <w:lvlText w:val="•"/>
      <w:lvlJc w:val="left"/>
      <w:pPr>
        <w:ind w:left="2227" w:hanging="348"/>
      </w:pPr>
      <w:rPr>
        <w:rFonts w:hint="default"/>
      </w:rPr>
    </w:lvl>
    <w:lvl w:ilvl="4" w:tplc="5450EB42">
      <w:numFmt w:val="bullet"/>
      <w:lvlText w:val="•"/>
      <w:lvlJc w:val="left"/>
      <w:pPr>
        <w:ind w:left="2697" w:hanging="348"/>
      </w:pPr>
      <w:rPr>
        <w:rFonts w:hint="default"/>
      </w:rPr>
    </w:lvl>
    <w:lvl w:ilvl="5" w:tplc="F6F478B2">
      <w:numFmt w:val="bullet"/>
      <w:lvlText w:val="•"/>
      <w:lvlJc w:val="left"/>
      <w:pPr>
        <w:ind w:left="3166" w:hanging="348"/>
      </w:pPr>
      <w:rPr>
        <w:rFonts w:hint="default"/>
      </w:rPr>
    </w:lvl>
    <w:lvl w:ilvl="6" w:tplc="E34C9458">
      <w:numFmt w:val="bullet"/>
      <w:lvlText w:val="•"/>
      <w:lvlJc w:val="left"/>
      <w:pPr>
        <w:ind w:left="3635" w:hanging="348"/>
      </w:pPr>
      <w:rPr>
        <w:rFonts w:hint="default"/>
      </w:rPr>
    </w:lvl>
    <w:lvl w:ilvl="7" w:tplc="906E5992">
      <w:numFmt w:val="bullet"/>
      <w:lvlText w:val="•"/>
      <w:lvlJc w:val="left"/>
      <w:pPr>
        <w:ind w:left="4105" w:hanging="348"/>
      </w:pPr>
      <w:rPr>
        <w:rFonts w:hint="default"/>
      </w:rPr>
    </w:lvl>
    <w:lvl w:ilvl="8" w:tplc="9E48C51A">
      <w:numFmt w:val="bullet"/>
      <w:lvlText w:val="•"/>
      <w:lvlJc w:val="left"/>
      <w:pPr>
        <w:ind w:left="4574" w:hanging="348"/>
      </w:pPr>
      <w:rPr>
        <w:rFonts w:hint="default"/>
      </w:rPr>
    </w:lvl>
  </w:abstractNum>
  <w:abstractNum w:abstractNumId="6">
    <w:nsid w:val="3A1A4974"/>
    <w:multiLevelType w:val="hybridMultilevel"/>
    <w:tmpl w:val="7D382C54"/>
    <w:lvl w:ilvl="0" w:tplc="EBC46A18">
      <w:start w:val="1"/>
      <w:numFmt w:val="decimal"/>
      <w:lvlText w:val="%1."/>
      <w:lvlJc w:val="left"/>
      <w:pPr>
        <w:ind w:left="463" w:hanging="360"/>
      </w:pPr>
      <w:rPr>
        <w:rFonts w:hint="default"/>
        <w:color w:val="00B050"/>
      </w:rPr>
    </w:lvl>
    <w:lvl w:ilvl="1" w:tplc="2C0A0019" w:tentative="1">
      <w:start w:val="1"/>
      <w:numFmt w:val="lowerLetter"/>
      <w:lvlText w:val="%2."/>
      <w:lvlJc w:val="left"/>
      <w:pPr>
        <w:ind w:left="1183" w:hanging="360"/>
      </w:pPr>
    </w:lvl>
    <w:lvl w:ilvl="2" w:tplc="2C0A001B" w:tentative="1">
      <w:start w:val="1"/>
      <w:numFmt w:val="lowerRoman"/>
      <w:lvlText w:val="%3."/>
      <w:lvlJc w:val="right"/>
      <w:pPr>
        <w:ind w:left="1903" w:hanging="180"/>
      </w:pPr>
    </w:lvl>
    <w:lvl w:ilvl="3" w:tplc="2C0A000F" w:tentative="1">
      <w:start w:val="1"/>
      <w:numFmt w:val="decimal"/>
      <w:lvlText w:val="%4."/>
      <w:lvlJc w:val="left"/>
      <w:pPr>
        <w:ind w:left="2623" w:hanging="360"/>
      </w:pPr>
    </w:lvl>
    <w:lvl w:ilvl="4" w:tplc="2C0A0019" w:tentative="1">
      <w:start w:val="1"/>
      <w:numFmt w:val="lowerLetter"/>
      <w:lvlText w:val="%5."/>
      <w:lvlJc w:val="left"/>
      <w:pPr>
        <w:ind w:left="3343" w:hanging="360"/>
      </w:pPr>
    </w:lvl>
    <w:lvl w:ilvl="5" w:tplc="2C0A001B" w:tentative="1">
      <w:start w:val="1"/>
      <w:numFmt w:val="lowerRoman"/>
      <w:lvlText w:val="%6."/>
      <w:lvlJc w:val="right"/>
      <w:pPr>
        <w:ind w:left="4063" w:hanging="180"/>
      </w:pPr>
    </w:lvl>
    <w:lvl w:ilvl="6" w:tplc="2C0A000F" w:tentative="1">
      <w:start w:val="1"/>
      <w:numFmt w:val="decimal"/>
      <w:lvlText w:val="%7."/>
      <w:lvlJc w:val="left"/>
      <w:pPr>
        <w:ind w:left="4783" w:hanging="360"/>
      </w:pPr>
    </w:lvl>
    <w:lvl w:ilvl="7" w:tplc="2C0A0019" w:tentative="1">
      <w:start w:val="1"/>
      <w:numFmt w:val="lowerLetter"/>
      <w:lvlText w:val="%8."/>
      <w:lvlJc w:val="left"/>
      <w:pPr>
        <w:ind w:left="5503" w:hanging="360"/>
      </w:pPr>
    </w:lvl>
    <w:lvl w:ilvl="8" w:tplc="2C0A001B" w:tentative="1">
      <w:start w:val="1"/>
      <w:numFmt w:val="lowerRoman"/>
      <w:lvlText w:val="%9."/>
      <w:lvlJc w:val="right"/>
      <w:pPr>
        <w:ind w:left="6223" w:hanging="180"/>
      </w:pPr>
    </w:lvl>
  </w:abstractNum>
  <w:abstractNum w:abstractNumId="7">
    <w:nsid w:val="408854F4"/>
    <w:multiLevelType w:val="hybridMultilevel"/>
    <w:tmpl w:val="CB808A52"/>
    <w:lvl w:ilvl="0" w:tplc="020271B2">
      <w:start w:val="1"/>
      <w:numFmt w:val="decimal"/>
      <w:lvlText w:val="%1."/>
      <w:lvlJc w:val="left"/>
      <w:pPr>
        <w:ind w:left="820" w:hanging="348"/>
      </w:pPr>
      <w:rPr>
        <w:rFonts w:ascii="Calibri" w:eastAsia="Calibri" w:hAnsi="Calibri" w:cs="Calibri" w:hint="default"/>
        <w:w w:val="100"/>
        <w:sz w:val="22"/>
        <w:szCs w:val="22"/>
      </w:rPr>
    </w:lvl>
    <w:lvl w:ilvl="1" w:tplc="4FE6AE84">
      <w:numFmt w:val="bullet"/>
      <w:lvlText w:val="•"/>
      <w:lvlJc w:val="left"/>
      <w:pPr>
        <w:ind w:left="1289" w:hanging="348"/>
      </w:pPr>
      <w:rPr>
        <w:rFonts w:hint="default"/>
      </w:rPr>
    </w:lvl>
    <w:lvl w:ilvl="2" w:tplc="835CC170">
      <w:numFmt w:val="bullet"/>
      <w:lvlText w:val="•"/>
      <w:lvlJc w:val="left"/>
      <w:pPr>
        <w:ind w:left="1758" w:hanging="348"/>
      </w:pPr>
      <w:rPr>
        <w:rFonts w:hint="default"/>
      </w:rPr>
    </w:lvl>
    <w:lvl w:ilvl="3" w:tplc="9DBCE218">
      <w:numFmt w:val="bullet"/>
      <w:lvlText w:val="•"/>
      <w:lvlJc w:val="left"/>
      <w:pPr>
        <w:ind w:left="2227" w:hanging="348"/>
      </w:pPr>
      <w:rPr>
        <w:rFonts w:hint="default"/>
      </w:rPr>
    </w:lvl>
    <w:lvl w:ilvl="4" w:tplc="75CA4122">
      <w:numFmt w:val="bullet"/>
      <w:lvlText w:val="•"/>
      <w:lvlJc w:val="left"/>
      <w:pPr>
        <w:ind w:left="2697" w:hanging="348"/>
      </w:pPr>
      <w:rPr>
        <w:rFonts w:hint="default"/>
      </w:rPr>
    </w:lvl>
    <w:lvl w:ilvl="5" w:tplc="0520098A">
      <w:numFmt w:val="bullet"/>
      <w:lvlText w:val="•"/>
      <w:lvlJc w:val="left"/>
      <w:pPr>
        <w:ind w:left="3166" w:hanging="348"/>
      </w:pPr>
      <w:rPr>
        <w:rFonts w:hint="default"/>
      </w:rPr>
    </w:lvl>
    <w:lvl w:ilvl="6" w:tplc="46B4F328">
      <w:numFmt w:val="bullet"/>
      <w:lvlText w:val="•"/>
      <w:lvlJc w:val="left"/>
      <w:pPr>
        <w:ind w:left="3635" w:hanging="348"/>
      </w:pPr>
      <w:rPr>
        <w:rFonts w:hint="default"/>
      </w:rPr>
    </w:lvl>
    <w:lvl w:ilvl="7" w:tplc="FDC07796">
      <w:numFmt w:val="bullet"/>
      <w:lvlText w:val="•"/>
      <w:lvlJc w:val="left"/>
      <w:pPr>
        <w:ind w:left="4105" w:hanging="348"/>
      </w:pPr>
      <w:rPr>
        <w:rFonts w:hint="default"/>
      </w:rPr>
    </w:lvl>
    <w:lvl w:ilvl="8" w:tplc="3BF6B530">
      <w:numFmt w:val="bullet"/>
      <w:lvlText w:val="•"/>
      <w:lvlJc w:val="left"/>
      <w:pPr>
        <w:ind w:left="4574" w:hanging="348"/>
      </w:pPr>
      <w:rPr>
        <w:rFonts w:hint="default"/>
      </w:rPr>
    </w:lvl>
  </w:abstractNum>
  <w:abstractNum w:abstractNumId="8">
    <w:nsid w:val="40B06454"/>
    <w:multiLevelType w:val="hybridMultilevel"/>
    <w:tmpl w:val="67F80034"/>
    <w:lvl w:ilvl="0" w:tplc="476A4574">
      <w:start w:val="1"/>
      <w:numFmt w:val="decimal"/>
      <w:lvlText w:val="%1."/>
      <w:lvlJc w:val="left"/>
      <w:pPr>
        <w:ind w:left="823" w:hanging="349"/>
      </w:pPr>
      <w:rPr>
        <w:rFonts w:ascii="Calibri" w:eastAsia="Calibri" w:hAnsi="Calibri" w:cs="Calibri" w:hint="default"/>
        <w:w w:val="100"/>
        <w:sz w:val="22"/>
        <w:szCs w:val="22"/>
      </w:rPr>
    </w:lvl>
    <w:lvl w:ilvl="1" w:tplc="D2AA5982">
      <w:numFmt w:val="bullet"/>
      <w:lvlText w:val="•"/>
      <w:lvlJc w:val="left"/>
      <w:pPr>
        <w:ind w:left="1131" w:hanging="349"/>
      </w:pPr>
      <w:rPr>
        <w:rFonts w:hint="default"/>
      </w:rPr>
    </w:lvl>
    <w:lvl w:ilvl="2" w:tplc="64FED3BA">
      <w:numFmt w:val="bullet"/>
      <w:lvlText w:val="•"/>
      <w:lvlJc w:val="left"/>
      <w:pPr>
        <w:ind w:left="1441" w:hanging="349"/>
      </w:pPr>
      <w:rPr>
        <w:rFonts w:hint="default"/>
      </w:rPr>
    </w:lvl>
    <w:lvl w:ilvl="3" w:tplc="17C40F88">
      <w:numFmt w:val="bullet"/>
      <w:lvlText w:val="•"/>
      <w:lvlJc w:val="left"/>
      <w:pPr>
        <w:ind w:left="1752" w:hanging="349"/>
      </w:pPr>
      <w:rPr>
        <w:rFonts w:hint="default"/>
      </w:rPr>
    </w:lvl>
    <w:lvl w:ilvl="4" w:tplc="21E816B2">
      <w:numFmt w:val="bullet"/>
      <w:lvlText w:val="•"/>
      <w:lvlJc w:val="left"/>
      <w:pPr>
        <w:ind w:left="2063" w:hanging="349"/>
      </w:pPr>
      <w:rPr>
        <w:rFonts w:hint="default"/>
      </w:rPr>
    </w:lvl>
    <w:lvl w:ilvl="5" w:tplc="1E54CAAE">
      <w:numFmt w:val="bullet"/>
      <w:lvlText w:val="•"/>
      <w:lvlJc w:val="left"/>
      <w:pPr>
        <w:ind w:left="2374" w:hanging="349"/>
      </w:pPr>
      <w:rPr>
        <w:rFonts w:hint="default"/>
      </w:rPr>
    </w:lvl>
    <w:lvl w:ilvl="6" w:tplc="098EC6B0">
      <w:numFmt w:val="bullet"/>
      <w:lvlText w:val="•"/>
      <w:lvlJc w:val="left"/>
      <w:pPr>
        <w:ind w:left="2685" w:hanging="349"/>
      </w:pPr>
      <w:rPr>
        <w:rFonts w:hint="default"/>
      </w:rPr>
    </w:lvl>
    <w:lvl w:ilvl="7" w:tplc="FE1C23D0">
      <w:numFmt w:val="bullet"/>
      <w:lvlText w:val="•"/>
      <w:lvlJc w:val="left"/>
      <w:pPr>
        <w:ind w:left="2996" w:hanging="349"/>
      </w:pPr>
      <w:rPr>
        <w:rFonts w:hint="default"/>
      </w:rPr>
    </w:lvl>
    <w:lvl w:ilvl="8" w:tplc="556A34DA">
      <w:numFmt w:val="bullet"/>
      <w:lvlText w:val="•"/>
      <w:lvlJc w:val="left"/>
      <w:pPr>
        <w:ind w:left="3307" w:hanging="349"/>
      </w:pPr>
      <w:rPr>
        <w:rFonts w:hint="default"/>
      </w:rPr>
    </w:lvl>
  </w:abstractNum>
  <w:abstractNum w:abstractNumId="9">
    <w:nsid w:val="450E77DA"/>
    <w:multiLevelType w:val="hybridMultilevel"/>
    <w:tmpl w:val="4E4AC464"/>
    <w:lvl w:ilvl="0" w:tplc="D9E25558">
      <w:start w:val="1"/>
      <w:numFmt w:val="decimal"/>
      <w:lvlText w:val="%1."/>
      <w:lvlJc w:val="left"/>
      <w:pPr>
        <w:ind w:left="820" w:hanging="348"/>
      </w:pPr>
      <w:rPr>
        <w:rFonts w:ascii="Calibri" w:eastAsia="Calibri" w:hAnsi="Calibri" w:cs="Calibri" w:hint="default"/>
        <w:w w:val="100"/>
        <w:sz w:val="22"/>
        <w:szCs w:val="22"/>
      </w:rPr>
    </w:lvl>
    <w:lvl w:ilvl="1" w:tplc="84289C9A">
      <w:numFmt w:val="bullet"/>
      <w:lvlText w:val="•"/>
      <w:lvlJc w:val="left"/>
      <w:pPr>
        <w:ind w:left="1289" w:hanging="348"/>
      </w:pPr>
      <w:rPr>
        <w:rFonts w:hint="default"/>
      </w:rPr>
    </w:lvl>
    <w:lvl w:ilvl="2" w:tplc="65061F20">
      <w:numFmt w:val="bullet"/>
      <w:lvlText w:val="•"/>
      <w:lvlJc w:val="left"/>
      <w:pPr>
        <w:ind w:left="1758" w:hanging="348"/>
      </w:pPr>
      <w:rPr>
        <w:rFonts w:hint="default"/>
      </w:rPr>
    </w:lvl>
    <w:lvl w:ilvl="3" w:tplc="7EE47F56">
      <w:numFmt w:val="bullet"/>
      <w:lvlText w:val="•"/>
      <w:lvlJc w:val="left"/>
      <w:pPr>
        <w:ind w:left="2227" w:hanging="348"/>
      </w:pPr>
      <w:rPr>
        <w:rFonts w:hint="default"/>
      </w:rPr>
    </w:lvl>
    <w:lvl w:ilvl="4" w:tplc="8FE02D38">
      <w:numFmt w:val="bullet"/>
      <w:lvlText w:val="•"/>
      <w:lvlJc w:val="left"/>
      <w:pPr>
        <w:ind w:left="2697" w:hanging="348"/>
      </w:pPr>
      <w:rPr>
        <w:rFonts w:hint="default"/>
      </w:rPr>
    </w:lvl>
    <w:lvl w:ilvl="5" w:tplc="3B88607E">
      <w:numFmt w:val="bullet"/>
      <w:lvlText w:val="•"/>
      <w:lvlJc w:val="left"/>
      <w:pPr>
        <w:ind w:left="3166" w:hanging="348"/>
      </w:pPr>
      <w:rPr>
        <w:rFonts w:hint="default"/>
      </w:rPr>
    </w:lvl>
    <w:lvl w:ilvl="6" w:tplc="3788CF3E">
      <w:numFmt w:val="bullet"/>
      <w:lvlText w:val="•"/>
      <w:lvlJc w:val="left"/>
      <w:pPr>
        <w:ind w:left="3635" w:hanging="348"/>
      </w:pPr>
      <w:rPr>
        <w:rFonts w:hint="default"/>
      </w:rPr>
    </w:lvl>
    <w:lvl w:ilvl="7" w:tplc="2D5A2790">
      <w:numFmt w:val="bullet"/>
      <w:lvlText w:val="•"/>
      <w:lvlJc w:val="left"/>
      <w:pPr>
        <w:ind w:left="4105" w:hanging="348"/>
      </w:pPr>
      <w:rPr>
        <w:rFonts w:hint="default"/>
      </w:rPr>
    </w:lvl>
    <w:lvl w:ilvl="8" w:tplc="2F5AD8C0">
      <w:numFmt w:val="bullet"/>
      <w:lvlText w:val="•"/>
      <w:lvlJc w:val="left"/>
      <w:pPr>
        <w:ind w:left="4574" w:hanging="348"/>
      </w:pPr>
      <w:rPr>
        <w:rFonts w:hint="default"/>
      </w:rPr>
    </w:lvl>
  </w:abstractNum>
  <w:abstractNum w:abstractNumId="10">
    <w:nsid w:val="549D524E"/>
    <w:multiLevelType w:val="hybridMultilevel"/>
    <w:tmpl w:val="88DAB134"/>
    <w:lvl w:ilvl="0" w:tplc="A198BD04">
      <w:start w:val="1"/>
      <w:numFmt w:val="decimal"/>
      <w:lvlText w:val="%1."/>
      <w:lvlJc w:val="left"/>
      <w:pPr>
        <w:ind w:left="820" w:hanging="348"/>
      </w:pPr>
      <w:rPr>
        <w:rFonts w:ascii="Calibri" w:eastAsia="Calibri" w:hAnsi="Calibri" w:cs="Calibri" w:hint="default"/>
        <w:w w:val="100"/>
        <w:sz w:val="22"/>
        <w:szCs w:val="22"/>
      </w:rPr>
    </w:lvl>
    <w:lvl w:ilvl="1" w:tplc="D76A95F2">
      <w:numFmt w:val="bullet"/>
      <w:lvlText w:val="•"/>
      <w:lvlJc w:val="left"/>
      <w:pPr>
        <w:ind w:left="1289" w:hanging="348"/>
      </w:pPr>
      <w:rPr>
        <w:rFonts w:hint="default"/>
      </w:rPr>
    </w:lvl>
    <w:lvl w:ilvl="2" w:tplc="F09876F0">
      <w:numFmt w:val="bullet"/>
      <w:lvlText w:val="•"/>
      <w:lvlJc w:val="left"/>
      <w:pPr>
        <w:ind w:left="1758" w:hanging="348"/>
      </w:pPr>
      <w:rPr>
        <w:rFonts w:hint="default"/>
      </w:rPr>
    </w:lvl>
    <w:lvl w:ilvl="3" w:tplc="50A42FF0">
      <w:numFmt w:val="bullet"/>
      <w:lvlText w:val="•"/>
      <w:lvlJc w:val="left"/>
      <w:pPr>
        <w:ind w:left="2227" w:hanging="348"/>
      </w:pPr>
      <w:rPr>
        <w:rFonts w:hint="default"/>
      </w:rPr>
    </w:lvl>
    <w:lvl w:ilvl="4" w:tplc="8DEC0874">
      <w:numFmt w:val="bullet"/>
      <w:lvlText w:val="•"/>
      <w:lvlJc w:val="left"/>
      <w:pPr>
        <w:ind w:left="2697" w:hanging="348"/>
      </w:pPr>
      <w:rPr>
        <w:rFonts w:hint="default"/>
      </w:rPr>
    </w:lvl>
    <w:lvl w:ilvl="5" w:tplc="BE16FD2E">
      <w:numFmt w:val="bullet"/>
      <w:lvlText w:val="•"/>
      <w:lvlJc w:val="left"/>
      <w:pPr>
        <w:ind w:left="3166" w:hanging="348"/>
      </w:pPr>
      <w:rPr>
        <w:rFonts w:hint="default"/>
      </w:rPr>
    </w:lvl>
    <w:lvl w:ilvl="6" w:tplc="76E224A4">
      <w:numFmt w:val="bullet"/>
      <w:lvlText w:val="•"/>
      <w:lvlJc w:val="left"/>
      <w:pPr>
        <w:ind w:left="3635" w:hanging="348"/>
      </w:pPr>
      <w:rPr>
        <w:rFonts w:hint="default"/>
      </w:rPr>
    </w:lvl>
    <w:lvl w:ilvl="7" w:tplc="07604298">
      <w:numFmt w:val="bullet"/>
      <w:lvlText w:val="•"/>
      <w:lvlJc w:val="left"/>
      <w:pPr>
        <w:ind w:left="4105" w:hanging="348"/>
      </w:pPr>
      <w:rPr>
        <w:rFonts w:hint="default"/>
      </w:rPr>
    </w:lvl>
    <w:lvl w:ilvl="8" w:tplc="2A1CE73A">
      <w:numFmt w:val="bullet"/>
      <w:lvlText w:val="•"/>
      <w:lvlJc w:val="left"/>
      <w:pPr>
        <w:ind w:left="4574" w:hanging="348"/>
      </w:pPr>
      <w:rPr>
        <w:rFonts w:hint="default"/>
      </w:rPr>
    </w:lvl>
  </w:abstractNum>
  <w:abstractNum w:abstractNumId="11">
    <w:nsid w:val="649D24FF"/>
    <w:multiLevelType w:val="hybridMultilevel"/>
    <w:tmpl w:val="03620FE4"/>
    <w:lvl w:ilvl="0" w:tplc="223CD560">
      <w:start w:val="1"/>
      <w:numFmt w:val="decimal"/>
      <w:lvlText w:val="%1."/>
      <w:lvlJc w:val="left"/>
      <w:pPr>
        <w:ind w:left="823" w:hanging="349"/>
      </w:pPr>
      <w:rPr>
        <w:rFonts w:ascii="Calibri" w:eastAsia="Calibri" w:hAnsi="Calibri" w:cs="Calibri" w:hint="default"/>
        <w:w w:val="100"/>
        <w:sz w:val="22"/>
        <w:szCs w:val="22"/>
      </w:rPr>
    </w:lvl>
    <w:lvl w:ilvl="1" w:tplc="7BE8DF0A">
      <w:numFmt w:val="bullet"/>
      <w:lvlText w:val="•"/>
      <w:lvlJc w:val="left"/>
      <w:pPr>
        <w:ind w:left="1131" w:hanging="349"/>
      </w:pPr>
      <w:rPr>
        <w:rFonts w:hint="default"/>
      </w:rPr>
    </w:lvl>
    <w:lvl w:ilvl="2" w:tplc="273A54A4">
      <w:numFmt w:val="bullet"/>
      <w:lvlText w:val="•"/>
      <w:lvlJc w:val="left"/>
      <w:pPr>
        <w:ind w:left="1441" w:hanging="349"/>
      </w:pPr>
      <w:rPr>
        <w:rFonts w:hint="default"/>
      </w:rPr>
    </w:lvl>
    <w:lvl w:ilvl="3" w:tplc="69C4F0FC">
      <w:numFmt w:val="bullet"/>
      <w:lvlText w:val="•"/>
      <w:lvlJc w:val="left"/>
      <w:pPr>
        <w:ind w:left="1752" w:hanging="349"/>
      </w:pPr>
      <w:rPr>
        <w:rFonts w:hint="default"/>
      </w:rPr>
    </w:lvl>
    <w:lvl w:ilvl="4" w:tplc="A0E86268">
      <w:numFmt w:val="bullet"/>
      <w:lvlText w:val="•"/>
      <w:lvlJc w:val="left"/>
      <w:pPr>
        <w:ind w:left="2063" w:hanging="349"/>
      </w:pPr>
      <w:rPr>
        <w:rFonts w:hint="default"/>
      </w:rPr>
    </w:lvl>
    <w:lvl w:ilvl="5" w:tplc="900209A2">
      <w:numFmt w:val="bullet"/>
      <w:lvlText w:val="•"/>
      <w:lvlJc w:val="left"/>
      <w:pPr>
        <w:ind w:left="2374" w:hanging="349"/>
      </w:pPr>
      <w:rPr>
        <w:rFonts w:hint="default"/>
      </w:rPr>
    </w:lvl>
    <w:lvl w:ilvl="6" w:tplc="E390C7A0">
      <w:numFmt w:val="bullet"/>
      <w:lvlText w:val="•"/>
      <w:lvlJc w:val="left"/>
      <w:pPr>
        <w:ind w:left="2685" w:hanging="349"/>
      </w:pPr>
      <w:rPr>
        <w:rFonts w:hint="default"/>
      </w:rPr>
    </w:lvl>
    <w:lvl w:ilvl="7" w:tplc="00784448">
      <w:numFmt w:val="bullet"/>
      <w:lvlText w:val="•"/>
      <w:lvlJc w:val="left"/>
      <w:pPr>
        <w:ind w:left="2996" w:hanging="349"/>
      </w:pPr>
      <w:rPr>
        <w:rFonts w:hint="default"/>
      </w:rPr>
    </w:lvl>
    <w:lvl w:ilvl="8" w:tplc="CEB0DF22">
      <w:numFmt w:val="bullet"/>
      <w:lvlText w:val="•"/>
      <w:lvlJc w:val="left"/>
      <w:pPr>
        <w:ind w:left="3307" w:hanging="349"/>
      </w:pPr>
      <w:rPr>
        <w:rFonts w:hint="default"/>
      </w:rPr>
    </w:lvl>
  </w:abstractNum>
  <w:abstractNum w:abstractNumId="12">
    <w:nsid w:val="6D4C52B8"/>
    <w:multiLevelType w:val="hybridMultilevel"/>
    <w:tmpl w:val="562424EE"/>
    <w:lvl w:ilvl="0" w:tplc="4C56DCAC">
      <w:start w:val="1"/>
      <w:numFmt w:val="decimal"/>
      <w:lvlText w:val="%1."/>
      <w:lvlJc w:val="left"/>
      <w:pPr>
        <w:ind w:left="820" w:hanging="348"/>
      </w:pPr>
      <w:rPr>
        <w:rFonts w:ascii="Calibri" w:eastAsia="Calibri" w:hAnsi="Calibri" w:cs="Calibri" w:hint="default"/>
        <w:w w:val="100"/>
        <w:sz w:val="22"/>
        <w:szCs w:val="22"/>
      </w:rPr>
    </w:lvl>
    <w:lvl w:ilvl="1" w:tplc="559461AE">
      <w:numFmt w:val="bullet"/>
      <w:lvlText w:val="•"/>
      <w:lvlJc w:val="left"/>
      <w:pPr>
        <w:ind w:left="1289" w:hanging="348"/>
      </w:pPr>
      <w:rPr>
        <w:rFonts w:hint="default"/>
      </w:rPr>
    </w:lvl>
    <w:lvl w:ilvl="2" w:tplc="B4AA8E8E">
      <w:numFmt w:val="bullet"/>
      <w:lvlText w:val="•"/>
      <w:lvlJc w:val="left"/>
      <w:pPr>
        <w:ind w:left="1758" w:hanging="348"/>
      </w:pPr>
      <w:rPr>
        <w:rFonts w:hint="default"/>
      </w:rPr>
    </w:lvl>
    <w:lvl w:ilvl="3" w:tplc="455C5C64">
      <w:numFmt w:val="bullet"/>
      <w:lvlText w:val="•"/>
      <w:lvlJc w:val="left"/>
      <w:pPr>
        <w:ind w:left="2227" w:hanging="348"/>
      </w:pPr>
      <w:rPr>
        <w:rFonts w:hint="default"/>
      </w:rPr>
    </w:lvl>
    <w:lvl w:ilvl="4" w:tplc="E3B29FE4">
      <w:numFmt w:val="bullet"/>
      <w:lvlText w:val="•"/>
      <w:lvlJc w:val="left"/>
      <w:pPr>
        <w:ind w:left="2697" w:hanging="348"/>
      </w:pPr>
      <w:rPr>
        <w:rFonts w:hint="default"/>
      </w:rPr>
    </w:lvl>
    <w:lvl w:ilvl="5" w:tplc="6F8E2738">
      <w:numFmt w:val="bullet"/>
      <w:lvlText w:val="•"/>
      <w:lvlJc w:val="left"/>
      <w:pPr>
        <w:ind w:left="3166" w:hanging="348"/>
      </w:pPr>
      <w:rPr>
        <w:rFonts w:hint="default"/>
      </w:rPr>
    </w:lvl>
    <w:lvl w:ilvl="6" w:tplc="DB0CD4CA">
      <w:numFmt w:val="bullet"/>
      <w:lvlText w:val="•"/>
      <w:lvlJc w:val="left"/>
      <w:pPr>
        <w:ind w:left="3635" w:hanging="348"/>
      </w:pPr>
      <w:rPr>
        <w:rFonts w:hint="default"/>
      </w:rPr>
    </w:lvl>
    <w:lvl w:ilvl="7" w:tplc="038692EA">
      <w:numFmt w:val="bullet"/>
      <w:lvlText w:val="•"/>
      <w:lvlJc w:val="left"/>
      <w:pPr>
        <w:ind w:left="4105" w:hanging="348"/>
      </w:pPr>
      <w:rPr>
        <w:rFonts w:hint="default"/>
      </w:rPr>
    </w:lvl>
    <w:lvl w:ilvl="8" w:tplc="9ACE6A50">
      <w:numFmt w:val="bullet"/>
      <w:lvlText w:val="•"/>
      <w:lvlJc w:val="left"/>
      <w:pPr>
        <w:ind w:left="4574" w:hanging="348"/>
      </w:pPr>
      <w:rPr>
        <w:rFonts w:hint="default"/>
      </w:rPr>
    </w:lvl>
  </w:abstractNum>
  <w:abstractNum w:abstractNumId="13">
    <w:nsid w:val="71BD3C62"/>
    <w:multiLevelType w:val="hybridMultilevel"/>
    <w:tmpl w:val="5E34537A"/>
    <w:lvl w:ilvl="0" w:tplc="D4043CD4">
      <w:start w:val="1"/>
      <w:numFmt w:val="decimal"/>
      <w:lvlText w:val="%1."/>
      <w:lvlJc w:val="left"/>
      <w:pPr>
        <w:ind w:left="820" w:hanging="348"/>
      </w:pPr>
      <w:rPr>
        <w:rFonts w:ascii="Calibri" w:eastAsia="Calibri" w:hAnsi="Calibri" w:cs="Calibri" w:hint="default"/>
        <w:w w:val="100"/>
        <w:sz w:val="22"/>
        <w:szCs w:val="22"/>
      </w:rPr>
    </w:lvl>
    <w:lvl w:ilvl="1" w:tplc="2000E58E">
      <w:numFmt w:val="bullet"/>
      <w:lvlText w:val="•"/>
      <w:lvlJc w:val="left"/>
      <w:pPr>
        <w:ind w:left="1289" w:hanging="348"/>
      </w:pPr>
      <w:rPr>
        <w:rFonts w:hint="default"/>
      </w:rPr>
    </w:lvl>
    <w:lvl w:ilvl="2" w:tplc="0456CA20">
      <w:numFmt w:val="bullet"/>
      <w:lvlText w:val="•"/>
      <w:lvlJc w:val="left"/>
      <w:pPr>
        <w:ind w:left="1758" w:hanging="348"/>
      </w:pPr>
      <w:rPr>
        <w:rFonts w:hint="default"/>
      </w:rPr>
    </w:lvl>
    <w:lvl w:ilvl="3" w:tplc="CFD262DA">
      <w:numFmt w:val="bullet"/>
      <w:lvlText w:val="•"/>
      <w:lvlJc w:val="left"/>
      <w:pPr>
        <w:ind w:left="2227" w:hanging="348"/>
      </w:pPr>
      <w:rPr>
        <w:rFonts w:hint="default"/>
      </w:rPr>
    </w:lvl>
    <w:lvl w:ilvl="4" w:tplc="DE945958">
      <w:numFmt w:val="bullet"/>
      <w:lvlText w:val="•"/>
      <w:lvlJc w:val="left"/>
      <w:pPr>
        <w:ind w:left="2697" w:hanging="348"/>
      </w:pPr>
      <w:rPr>
        <w:rFonts w:hint="default"/>
      </w:rPr>
    </w:lvl>
    <w:lvl w:ilvl="5" w:tplc="117C445E">
      <w:numFmt w:val="bullet"/>
      <w:lvlText w:val="•"/>
      <w:lvlJc w:val="left"/>
      <w:pPr>
        <w:ind w:left="3166" w:hanging="348"/>
      </w:pPr>
      <w:rPr>
        <w:rFonts w:hint="default"/>
      </w:rPr>
    </w:lvl>
    <w:lvl w:ilvl="6" w:tplc="333250DC">
      <w:numFmt w:val="bullet"/>
      <w:lvlText w:val="•"/>
      <w:lvlJc w:val="left"/>
      <w:pPr>
        <w:ind w:left="3635" w:hanging="348"/>
      </w:pPr>
      <w:rPr>
        <w:rFonts w:hint="default"/>
      </w:rPr>
    </w:lvl>
    <w:lvl w:ilvl="7" w:tplc="70C6EDB6">
      <w:numFmt w:val="bullet"/>
      <w:lvlText w:val="•"/>
      <w:lvlJc w:val="left"/>
      <w:pPr>
        <w:ind w:left="4105" w:hanging="348"/>
      </w:pPr>
      <w:rPr>
        <w:rFonts w:hint="default"/>
      </w:rPr>
    </w:lvl>
    <w:lvl w:ilvl="8" w:tplc="E0C46718">
      <w:numFmt w:val="bullet"/>
      <w:lvlText w:val="•"/>
      <w:lvlJc w:val="left"/>
      <w:pPr>
        <w:ind w:left="4574" w:hanging="348"/>
      </w:pPr>
      <w:rPr>
        <w:rFonts w:hint="default"/>
      </w:rPr>
    </w:lvl>
  </w:abstractNum>
  <w:abstractNum w:abstractNumId="14">
    <w:nsid w:val="73DB6502"/>
    <w:multiLevelType w:val="hybridMultilevel"/>
    <w:tmpl w:val="A1D87CFE"/>
    <w:lvl w:ilvl="0" w:tplc="2C0A000F">
      <w:start w:val="1"/>
      <w:numFmt w:val="decimal"/>
      <w:lvlText w:val="%1."/>
      <w:lvlJc w:val="left"/>
      <w:pPr>
        <w:ind w:left="463" w:hanging="360"/>
      </w:pPr>
    </w:lvl>
    <w:lvl w:ilvl="1" w:tplc="2C0A0019" w:tentative="1">
      <w:start w:val="1"/>
      <w:numFmt w:val="lowerLetter"/>
      <w:lvlText w:val="%2."/>
      <w:lvlJc w:val="left"/>
      <w:pPr>
        <w:ind w:left="1183" w:hanging="360"/>
      </w:pPr>
    </w:lvl>
    <w:lvl w:ilvl="2" w:tplc="2C0A001B" w:tentative="1">
      <w:start w:val="1"/>
      <w:numFmt w:val="lowerRoman"/>
      <w:lvlText w:val="%3."/>
      <w:lvlJc w:val="right"/>
      <w:pPr>
        <w:ind w:left="1903" w:hanging="180"/>
      </w:pPr>
    </w:lvl>
    <w:lvl w:ilvl="3" w:tplc="2C0A000F" w:tentative="1">
      <w:start w:val="1"/>
      <w:numFmt w:val="decimal"/>
      <w:lvlText w:val="%4."/>
      <w:lvlJc w:val="left"/>
      <w:pPr>
        <w:ind w:left="2623" w:hanging="360"/>
      </w:pPr>
    </w:lvl>
    <w:lvl w:ilvl="4" w:tplc="2C0A0019" w:tentative="1">
      <w:start w:val="1"/>
      <w:numFmt w:val="lowerLetter"/>
      <w:lvlText w:val="%5."/>
      <w:lvlJc w:val="left"/>
      <w:pPr>
        <w:ind w:left="3343" w:hanging="360"/>
      </w:pPr>
    </w:lvl>
    <w:lvl w:ilvl="5" w:tplc="2C0A001B" w:tentative="1">
      <w:start w:val="1"/>
      <w:numFmt w:val="lowerRoman"/>
      <w:lvlText w:val="%6."/>
      <w:lvlJc w:val="right"/>
      <w:pPr>
        <w:ind w:left="4063" w:hanging="180"/>
      </w:pPr>
    </w:lvl>
    <w:lvl w:ilvl="6" w:tplc="2C0A000F" w:tentative="1">
      <w:start w:val="1"/>
      <w:numFmt w:val="decimal"/>
      <w:lvlText w:val="%7."/>
      <w:lvlJc w:val="left"/>
      <w:pPr>
        <w:ind w:left="4783" w:hanging="360"/>
      </w:pPr>
    </w:lvl>
    <w:lvl w:ilvl="7" w:tplc="2C0A0019" w:tentative="1">
      <w:start w:val="1"/>
      <w:numFmt w:val="lowerLetter"/>
      <w:lvlText w:val="%8."/>
      <w:lvlJc w:val="left"/>
      <w:pPr>
        <w:ind w:left="5503" w:hanging="360"/>
      </w:pPr>
    </w:lvl>
    <w:lvl w:ilvl="8" w:tplc="2C0A001B" w:tentative="1">
      <w:start w:val="1"/>
      <w:numFmt w:val="lowerRoman"/>
      <w:lvlText w:val="%9."/>
      <w:lvlJc w:val="right"/>
      <w:pPr>
        <w:ind w:left="6223" w:hanging="180"/>
      </w:pPr>
    </w:lvl>
  </w:abstractNum>
  <w:abstractNum w:abstractNumId="15">
    <w:nsid w:val="74A06108"/>
    <w:multiLevelType w:val="hybridMultilevel"/>
    <w:tmpl w:val="7C682C78"/>
    <w:lvl w:ilvl="0" w:tplc="4AA6572A">
      <w:start w:val="1"/>
      <w:numFmt w:val="decimal"/>
      <w:lvlText w:val="%1."/>
      <w:lvlJc w:val="left"/>
      <w:pPr>
        <w:ind w:left="820" w:hanging="348"/>
      </w:pPr>
      <w:rPr>
        <w:rFonts w:ascii="Calibri" w:eastAsia="Calibri" w:hAnsi="Calibri" w:cs="Calibri" w:hint="default"/>
        <w:w w:val="100"/>
        <w:sz w:val="22"/>
        <w:szCs w:val="22"/>
      </w:rPr>
    </w:lvl>
    <w:lvl w:ilvl="1" w:tplc="517C93DC">
      <w:numFmt w:val="bullet"/>
      <w:lvlText w:val="•"/>
      <w:lvlJc w:val="left"/>
      <w:pPr>
        <w:ind w:left="1289" w:hanging="348"/>
      </w:pPr>
      <w:rPr>
        <w:rFonts w:hint="default"/>
      </w:rPr>
    </w:lvl>
    <w:lvl w:ilvl="2" w:tplc="F7562636">
      <w:numFmt w:val="bullet"/>
      <w:lvlText w:val="•"/>
      <w:lvlJc w:val="left"/>
      <w:pPr>
        <w:ind w:left="1758" w:hanging="348"/>
      </w:pPr>
      <w:rPr>
        <w:rFonts w:hint="default"/>
      </w:rPr>
    </w:lvl>
    <w:lvl w:ilvl="3" w:tplc="6FCEAC50">
      <w:numFmt w:val="bullet"/>
      <w:lvlText w:val="•"/>
      <w:lvlJc w:val="left"/>
      <w:pPr>
        <w:ind w:left="2227" w:hanging="348"/>
      </w:pPr>
      <w:rPr>
        <w:rFonts w:hint="default"/>
      </w:rPr>
    </w:lvl>
    <w:lvl w:ilvl="4" w:tplc="0A3CEB3C">
      <w:numFmt w:val="bullet"/>
      <w:lvlText w:val="•"/>
      <w:lvlJc w:val="left"/>
      <w:pPr>
        <w:ind w:left="2697" w:hanging="348"/>
      </w:pPr>
      <w:rPr>
        <w:rFonts w:hint="default"/>
      </w:rPr>
    </w:lvl>
    <w:lvl w:ilvl="5" w:tplc="DC30D1CC">
      <w:numFmt w:val="bullet"/>
      <w:lvlText w:val="•"/>
      <w:lvlJc w:val="left"/>
      <w:pPr>
        <w:ind w:left="3166" w:hanging="348"/>
      </w:pPr>
      <w:rPr>
        <w:rFonts w:hint="default"/>
      </w:rPr>
    </w:lvl>
    <w:lvl w:ilvl="6" w:tplc="3874317C">
      <w:numFmt w:val="bullet"/>
      <w:lvlText w:val="•"/>
      <w:lvlJc w:val="left"/>
      <w:pPr>
        <w:ind w:left="3635" w:hanging="348"/>
      </w:pPr>
      <w:rPr>
        <w:rFonts w:hint="default"/>
      </w:rPr>
    </w:lvl>
    <w:lvl w:ilvl="7" w:tplc="CA00D7BC">
      <w:numFmt w:val="bullet"/>
      <w:lvlText w:val="•"/>
      <w:lvlJc w:val="left"/>
      <w:pPr>
        <w:ind w:left="4105" w:hanging="348"/>
      </w:pPr>
      <w:rPr>
        <w:rFonts w:hint="default"/>
      </w:rPr>
    </w:lvl>
    <w:lvl w:ilvl="8" w:tplc="BF0221AC">
      <w:numFmt w:val="bullet"/>
      <w:lvlText w:val="•"/>
      <w:lvlJc w:val="left"/>
      <w:pPr>
        <w:ind w:left="4574" w:hanging="348"/>
      </w:pPr>
      <w:rPr>
        <w:rFonts w:hint="default"/>
      </w:rPr>
    </w:lvl>
  </w:abstractNum>
  <w:num w:numId="1">
    <w:abstractNumId w:val="10"/>
  </w:num>
  <w:num w:numId="2">
    <w:abstractNumId w:val="4"/>
  </w:num>
  <w:num w:numId="3">
    <w:abstractNumId w:val="9"/>
  </w:num>
  <w:num w:numId="4">
    <w:abstractNumId w:val="13"/>
  </w:num>
  <w:num w:numId="5">
    <w:abstractNumId w:val="7"/>
  </w:num>
  <w:num w:numId="6">
    <w:abstractNumId w:val="8"/>
  </w:num>
  <w:num w:numId="7">
    <w:abstractNumId w:val="1"/>
  </w:num>
  <w:num w:numId="8">
    <w:abstractNumId w:val="11"/>
  </w:num>
  <w:num w:numId="9">
    <w:abstractNumId w:val="12"/>
  </w:num>
  <w:num w:numId="10">
    <w:abstractNumId w:val="3"/>
  </w:num>
  <w:num w:numId="11">
    <w:abstractNumId w:val="5"/>
  </w:num>
  <w:num w:numId="12">
    <w:abstractNumId w:val="15"/>
  </w:num>
  <w:num w:numId="13">
    <w:abstractNumId w:val="2"/>
  </w:num>
  <w:num w:numId="14">
    <w:abstractNumId w:val="0"/>
  </w:num>
  <w:num w:numId="15">
    <w:abstractNumId w:val="6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5307"/>
    <w:rsid w:val="0001697D"/>
    <w:rsid w:val="00052329"/>
    <w:rsid w:val="0005462D"/>
    <w:rsid w:val="00071119"/>
    <w:rsid w:val="000E65B3"/>
    <w:rsid w:val="0011084E"/>
    <w:rsid w:val="00121766"/>
    <w:rsid w:val="001503DA"/>
    <w:rsid w:val="00151342"/>
    <w:rsid w:val="001C736A"/>
    <w:rsid w:val="001E7E99"/>
    <w:rsid w:val="00214BC1"/>
    <w:rsid w:val="00240C1A"/>
    <w:rsid w:val="002917D6"/>
    <w:rsid w:val="002E3358"/>
    <w:rsid w:val="00323CD3"/>
    <w:rsid w:val="00390DE7"/>
    <w:rsid w:val="003A2230"/>
    <w:rsid w:val="003B720B"/>
    <w:rsid w:val="003F787F"/>
    <w:rsid w:val="003F78B3"/>
    <w:rsid w:val="0041278C"/>
    <w:rsid w:val="00495231"/>
    <w:rsid w:val="004B3F31"/>
    <w:rsid w:val="004C0165"/>
    <w:rsid w:val="00510DF6"/>
    <w:rsid w:val="00545DBD"/>
    <w:rsid w:val="00557A1C"/>
    <w:rsid w:val="00562F52"/>
    <w:rsid w:val="005A7CF9"/>
    <w:rsid w:val="006148CD"/>
    <w:rsid w:val="0062008E"/>
    <w:rsid w:val="0067296B"/>
    <w:rsid w:val="006A47FE"/>
    <w:rsid w:val="006C362A"/>
    <w:rsid w:val="007422A9"/>
    <w:rsid w:val="007E5ACB"/>
    <w:rsid w:val="00807303"/>
    <w:rsid w:val="0087552C"/>
    <w:rsid w:val="00890BA7"/>
    <w:rsid w:val="00893EFC"/>
    <w:rsid w:val="00895307"/>
    <w:rsid w:val="008C1852"/>
    <w:rsid w:val="00915BF8"/>
    <w:rsid w:val="00922121"/>
    <w:rsid w:val="00931CF4"/>
    <w:rsid w:val="00991329"/>
    <w:rsid w:val="009B229F"/>
    <w:rsid w:val="009D0E3D"/>
    <w:rsid w:val="00A16CE2"/>
    <w:rsid w:val="00A56E34"/>
    <w:rsid w:val="00B37309"/>
    <w:rsid w:val="00B86144"/>
    <w:rsid w:val="00B96D5A"/>
    <w:rsid w:val="00BE44BE"/>
    <w:rsid w:val="00C122F5"/>
    <w:rsid w:val="00C4022D"/>
    <w:rsid w:val="00CC33B8"/>
    <w:rsid w:val="00CD000F"/>
    <w:rsid w:val="00CD77C5"/>
    <w:rsid w:val="00CE6787"/>
    <w:rsid w:val="00D47420"/>
    <w:rsid w:val="00D80165"/>
    <w:rsid w:val="00DD18AC"/>
    <w:rsid w:val="00DD4437"/>
    <w:rsid w:val="00DF329C"/>
    <w:rsid w:val="00DF6EB9"/>
    <w:rsid w:val="00E6687D"/>
    <w:rsid w:val="00E67939"/>
    <w:rsid w:val="00E724E5"/>
    <w:rsid w:val="00ED231E"/>
    <w:rsid w:val="00EE63C5"/>
    <w:rsid w:val="00F7209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C0A10EF-05AB-41F0-8C08-E6AF3106C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36"/>
      <w:szCs w:val="36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3"/>
    </w:pPr>
  </w:style>
  <w:style w:type="character" w:styleId="Refdecomentario">
    <w:name w:val="annotation reference"/>
    <w:basedOn w:val="Fuentedeprrafopredeter"/>
    <w:uiPriority w:val="99"/>
    <w:semiHidden/>
    <w:unhideWhenUsed/>
    <w:rsid w:val="0080730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07303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07303"/>
    <w:rPr>
      <w:rFonts w:ascii="Calibri" w:eastAsia="Calibri" w:hAnsi="Calibri" w:cs="Calibri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0730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07303"/>
    <w:rPr>
      <w:rFonts w:ascii="Calibri" w:eastAsia="Calibri" w:hAnsi="Calibri" w:cs="Calibri"/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0730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07303"/>
    <w:rPr>
      <w:rFonts w:ascii="Tahoma" w:eastAsia="Calibri" w:hAnsi="Tahoma" w:cs="Tahoma"/>
      <w:sz w:val="16"/>
      <w:szCs w:val="16"/>
    </w:rPr>
  </w:style>
  <w:style w:type="character" w:customStyle="1" w:styleId="apple-converted-space">
    <w:name w:val="apple-converted-space"/>
    <w:basedOn w:val="Fuentedeprrafopredeter"/>
    <w:rsid w:val="00D47420"/>
  </w:style>
  <w:style w:type="paragraph" w:styleId="NormalWeb">
    <w:name w:val="Normal (Web)"/>
    <w:basedOn w:val="Normal"/>
    <w:uiPriority w:val="99"/>
    <w:unhideWhenUsed/>
    <w:rsid w:val="00D47420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s-AR" w:eastAsia="es-AR"/>
    </w:rPr>
  </w:style>
  <w:style w:type="paragraph" w:customStyle="1" w:styleId="Default">
    <w:name w:val="Default"/>
    <w:rsid w:val="00D47420"/>
    <w:pPr>
      <w:widowControl/>
      <w:autoSpaceDE w:val="0"/>
      <w:autoSpaceDN w:val="0"/>
      <w:adjustRightInd w:val="0"/>
    </w:pPr>
    <w:rPr>
      <w:rFonts w:ascii="Helvetica" w:eastAsia="Calibri" w:hAnsi="Helvetica" w:cs="Helvetica"/>
      <w:color w:val="000000"/>
      <w:sz w:val="24"/>
      <w:szCs w:val="24"/>
      <w:lang w:val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613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62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01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72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01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62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97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45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41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07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84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42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65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585</Words>
  <Characters>3218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3796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Ivana</dc:creator>
  <cp:lastModifiedBy>Eugenia</cp:lastModifiedBy>
  <cp:revision>2</cp:revision>
  <cp:lastPrinted>2019-07-17T11:41:00Z</cp:lastPrinted>
  <dcterms:created xsi:type="dcterms:W3CDTF">2021-03-04T19:18:00Z</dcterms:created>
  <dcterms:modified xsi:type="dcterms:W3CDTF">2021-03-04T19:18:00Z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2016-03-10T00:00:00Z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2016-07-28T00:00:00Z</vt:filetime>
  </property>
</Properties>
</file>