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04F7" w14:textId="6CA8B9A3" w:rsidR="001C1352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4"/>
          <w:szCs w:val="24"/>
          <w:lang w:val="es-MX"/>
        </w:rPr>
      </w:pPr>
      <w:r w:rsidRPr="001C1352">
        <w:rPr>
          <w:rFonts w:ascii="Garamond-Bold" w:hAnsi="Garamond-Bold" w:cs="Garamond-Bold"/>
          <w:b/>
          <w:bCs/>
          <w:sz w:val="24"/>
          <w:szCs w:val="24"/>
          <w:lang w:val="es-MX"/>
        </w:rPr>
        <w:t>C</w:t>
      </w:r>
      <w:r w:rsidR="00E76FFE" w:rsidRPr="001C1352">
        <w:rPr>
          <w:rFonts w:ascii="Garamond-Bold" w:hAnsi="Garamond-Bold" w:cs="Garamond-Bold"/>
          <w:b/>
          <w:bCs/>
          <w:sz w:val="24"/>
          <w:szCs w:val="24"/>
          <w:lang w:val="es-MX"/>
        </w:rPr>
        <w:t>uestionario</w:t>
      </w:r>
      <w:r w:rsidRPr="001C1352">
        <w:rPr>
          <w:rFonts w:ascii="Garamond-Bold" w:hAnsi="Garamond-Bold" w:cs="Garamond-Bold"/>
          <w:b/>
          <w:bCs/>
          <w:sz w:val="24"/>
          <w:szCs w:val="24"/>
          <w:lang w:val="es-MX"/>
        </w:rPr>
        <w:t>:</w:t>
      </w:r>
    </w:p>
    <w:p w14:paraId="1FE689EB" w14:textId="77777777" w:rsidR="00E76FFE" w:rsidRPr="001C1352" w:rsidRDefault="00E76FFE" w:rsidP="001C1352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4"/>
          <w:szCs w:val="24"/>
          <w:lang w:val="es-MX"/>
        </w:rPr>
      </w:pPr>
    </w:p>
    <w:p w14:paraId="1DBFCF1C" w14:textId="54CBB29A" w:rsidR="0072226D" w:rsidRPr="00422FFA" w:rsidRDefault="001C1352" w:rsidP="0072226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1. ¿Cuántos estados contables distintos han podido identificar? Identifíquelos.</w:t>
      </w:r>
    </w:p>
    <w:p w14:paraId="2C4856BB" w14:textId="77777777" w:rsidR="009B299C" w:rsidRDefault="0072226D" w:rsidP="00BD100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 xml:space="preserve">En los Estados Financieros Consolidados de Havanna Holding </w:t>
      </w:r>
      <w:r w:rsidR="00FF1DFE">
        <w:rPr>
          <w:rFonts w:ascii="Garamond" w:hAnsi="Garamond" w:cs="Garamond"/>
          <w:sz w:val="24"/>
          <w:szCs w:val="24"/>
          <w:lang w:val="es-MX"/>
        </w:rPr>
        <w:t xml:space="preserve">se identifican los cuatro estados contables </w:t>
      </w:r>
      <w:r w:rsidR="00AE6445">
        <w:rPr>
          <w:rFonts w:ascii="Garamond" w:hAnsi="Garamond" w:cs="Garamond"/>
          <w:sz w:val="24"/>
          <w:szCs w:val="24"/>
          <w:lang w:val="es-MX"/>
        </w:rPr>
        <w:t xml:space="preserve">principales. </w:t>
      </w:r>
    </w:p>
    <w:p w14:paraId="5EA09EA9" w14:textId="77777777" w:rsidR="009B299C" w:rsidRDefault="009B299C" w:rsidP="00BD100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ab/>
      </w:r>
      <w:r w:rsidR="00AE6445">
        <w:rPr>
          <w:rFonts w:ascii="Garamond" w:hAnsi="Garamond" w:cs="Garamond"/>
          <w:sz w:val="24"/>
          <w:szCs w:val="24"/>
          <w:lang w:val="es-MX"/>
        </w:rPr>
        <w:t>Estado</w:t>
      </w:r>
      <w:r w:rsidR="0050151C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AE6445">
        <w:rPr>
          <w:rFonts w:ascii="Garamond" w:hAnsi="Garamond" w:cs="Garamond"/>
          <w:sz w:val="24"/>
          <w:szCs w:val="24"/>
          <w:lang w:val="es-MX"/>
        </w:rPr>
        <w:t>de Resultados</w:t>
      </w:r>
      <w:r w:rsidR="0050151C">
        <w:rPr>
          <w:rFonts w:ascii="Garamond" w:hAnsi="Garamond" w:cs="Garamond"/>
          <w:sz w:val="24"/>
          <w:szCs w:val="24"/>
          <w:lang w:val="es-MX"/>
        </w:rPr>
        <w:t xml:space="preserve">, que muestra valores de ganancias y perdidas al momento de su realización y se muestran los resultados de 2019 y 2020. </w:t>
      </w:r>
    </w:p>
    <w:p w14:paraId="64D82CB6" w14:textId="4060A2C1" w:rsidR="009B299C" w:rsidRDefault="009B299C" w:rsidP="00BD100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ab/>
        <w:t>E</w:t>
      </w:r>
      <w:r w:rsidR="00910215">
        <w:rPr>
          <w:rFonts w:ascii="Garamond" w:hAnsi="Garamond" w:cs="Garamond"/>
          <w:sz w:val="24"/>
          <w:szCs w:val="24"/>
          <w:lang w:val="es-MX"/>
        </w:rPr>
        <w:t xml:space="preserve">l </w:t>
      </w:r>
      <w:r w:rsidR="00E74A14" w:rsidRPr="00E74A14">
        <w:rPr>
          <w:rFonts w:ascii="Garamond" w:hAnsi="Garamond" w:cs="Garamond"/>
          <w:sz w:val="24"/>
          <w:szCs w:val="24"/>
          <w:lang w:val="es-MX"/>
        </w:rPr>
        <w:t>Estado de Situación Patrimonial</w:t>
      </w:r>
      <w:r w:rsidR="00182CE8">
        <w:rPr>
          <w:rFonts w:ascii="Garamond" w:hAnsi="Garamond" w:cs="Garamond"/>
          <w:sz w:val="24"/>
          <w:szCs w:val="24"/>
          <w:lang w:val="es-MX"/>
        </w:rPr>
        <w:t xml:space="preserve"> (Financiera, en este estado) que expresa </w:t>
      </w:r>
      <w:r w:rsidR="00B3571E">
        <w:rPr>
          <w:rFonts w:ascii="Garamond" w:hAnsi="Garamond" w:cs="Garamond"/>
          <w:sz w:val="24"/>
          <w:szCs w:val="24"/>
          <w:lang w:val="es-MX"/>
        </w:rPr>
        <w:t>la composición de los activos como pasivos o patrimonio neto</w:t>
      </w:r>
      <w:r w:rsidR="00AF36B8">
        <w:rPr>
          <w:rFonts w:ascii="Garamond" w:hAnsi="Garamond" w:cs="Garamond"/>
          <w:sz w:val="24"/>
          <w:szCs w:val="24"/>
          <w:lang w:val="es-MX"/>
        </w:rPr>
        <w:t xml:space="preserve">. </w:t>
      </w:r>
    </w:p>
    <w:p w14:paraId="060D5991" w14:textId="3F29F34C" w:rsidR="009B299C" w:rsidRDefault="009B299C" w:rsidP="00BD100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ab/>
      </w:r>
      <w:r w:rsidR="002F6A55">
        <w:rPr>
          <w:rFonts w:ascii="Garamond" w:hAnsi="Garamond" w:cs="Garamond"/>
          <w:sz w:val="24"/>
          <w:szCs w:val="24"/>
          <w:lang w:val="es-MX"/>
        </w:rPr>
        <w:t xml:space="preserve">El Estado de Cambios en el Patrimonio </w:t>
      </w:r>
      <w:r w:rsidR="00134E84">
        <w:rPr>
          <w:rFonts w:ascii="Garamond" w:hAnsi="Garamond" w:cs="Garamond"/>
          <w:sz w:val="24"/>
          <w:szCs w:val="24"/>
          <w:lang w:val="es-MX"/>
        </w:rPr>
        <w:t>deja ver</w:t>
      </w:r>
      <w:r w:rsidR="002F6A55">
        <w:rPr>
          <w:rFonts w:ascii="Garamond" w:hAnsi="Garamond" w:cs="Garamond"/>
          <w:sz w:val="24"/>
          <w:szCs w:val="24"/>
          <w:lang w:val="es-MX"/>
        </w:rPr>
        <w:t xml:space="preserve"> c</w:t>
      </w:r>
      <w:r w:rsidR="00134E84">
        <w:rPr>
          <w:rFonts w:ascii="Garamond" w:hAnsi="Garamond" w:cs="Garamond"/>
          <w:sz w:val="24"/>
          <w:szCs w:val="24"/>
          <w:lang w:val="es-MX"/>
        </w:rPr>
        <w:t>ó</w:t>
      </w:r>
      <w:r w:rsidR="002F6A55">
        <w:rPr>
          <w:rFonts w:ascii="Garamond" w:hAnsi="Garamond" w:cs="Garamond"/>
          <w:sz w:val="24"/>
          <w:szCs w:val="24"/>
          <w:lang w:val="es-MX"/>
        </w:rPr>
        <w:t xml:space="preserve">mo estuvo compuesto </w:t>
      </w:r>
      <w:r w:rsidR="00134E84">
        <w:rPr>
          <w:rFonts w:ascii="Garamond" w:hAnsi="Garamond" w:cs="Garamond"/>
          <w:sz w:val="24"/>
          <w:szCs w:val="24"/>
          <w:lang w:val="es-MX"/>
        </w:rPr>
        <w:t>el patrimonio en distintos momentos históricos y</w:t>
      </w:r>
      <w:r w:rsidR="005D6D4D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1F007F">
        <w:rPr>
          <w:rFonts w:ascii="Garamond" w:hAnsi="Garamond" w:cs="Garamond"/>
          <w:sz w:val="24"/>
          <w:szCs w:val="24"/>
          <w:lang w:val="es-MX"/>
        </w:rPr>
        <w:t>como se distribuy</w:t>
      </w:r>
      <w:r w:rsidR="003F7C04">
        <w:rPr>
          <w:rFonts w:ascii="Garamond" w:hAnsi="Garamond" w:cs="Garamond"/>
          <w:sz w:val="24"/>
          <w:szCs w:val="24"/>
          <w:lang w:val="es-MX"/>
        </w:rPr>
        <w:t>eron resultados</w:t>
      </w:r>
      <w:r w:rsidR="00BD1000">
        <w:rPr>
          <w:rFonts w:ascii="Garamond" w:hAnsi="Garamond" w:cs="Garamond"/>
          <w:sz w:val="24"/>
          <w:szCs w:val="24"/>
          <w:lang w:val="es-MX"/>
        </w:rPr>
        <w:t xml:space="preserve">. </w:t>
      </w:r>
    </w:p>
    <w:p w14:paraId="03FE61EA" w14:textId="1DEB1372" w:rsidR="004F3DAC" w:rsidRPr="001C1352" w:rsidRDefault="009B299C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ab/>
        <w:t>E</w:t>
      </w:r>
      <w:r w:rsidR="00BD1000">
        <w:rPr>
          <w:rFonts w:ascii="Garamond" w:hAnsi="Garamond" w:cs="Garamond"/>
          <w:sz w:val="24"/>
          <w:szCs w:val="24"/>
          <w:lang w:val="es-MX"/>
        </w:rPr>
        <w:t xml:space="preserve">l </w:t>
      </w:r>
      <w:r w:rsidR="004F3DAC" w:rsidRPr="00E74A14">
        <w:rPr>
          <w:rFonts w:ascii="Garamond" w:hAnsi="Garamond" w:cs="Garamond"/>
          <w:sz w:val="24"/>
          <w:szCs w:val="24"/>
          <w:lang w:val="es-MX"/>
        </w:rPr>
        <w:t xml:space="preserve">Estado de </w:t>
      </w:r>
      <w:r w:rsidR="00B83B8A" w:rsidRPr="00E74A14">
        <w:rPr>
          <w:rFonts w:ascii="Garamond" w:hAnsi="Garamond" w:cs="Garamond"/>
          <w:sz w:val="24"/>
          <w:szCs w:val="24"/>
          <w:lang w:val="es-MX"/>
        </w:rPr>
        <w:t>F</w:t>
      </w:r>
      <w:r w:rsidR="004F3DAC" w:rsidRPr="00E74A14">
        <w:rPr>
          <w:rFonts w:ascii="Garamond" w:hAnsi="Garamond" w:cs="Garamond"/>
          <w:sz w:val="24"/>
          <w:szCs w:val="24"/>
          <w:lang w:val="es-MX"/>
        </w:rPr>
        <w:t xml:space="preserve">lujo de </w:t>
      </w:r>
      <w:r w:rsidR="00E74A14" w:rsidRPr="00E74A14">
        <w:rPr>
          <w:rFonts w:ascii="Garamond" w:hAnsi="Garamond" w:cs="Garamond"/>
          <w:sz w:val="24"/>
          <w:szCs w:val="24"/>
          <w:lang w:val="es-MX"/>
        </w:rPr>
        <w:t>E</w:t>
      </w:r>
      <w:r w:rsidR="004F3DAC" w:rsidRPr="00E74A14">
        <w:rPr>
          <w:rFonts w:ascii="Garamond" w:hAnsi="Garamond" w:cs="Garamond"/>
          <w:sz w:val="24"/>
          <w:szCs w:val="24"/>
          <w:lang w:val="es-MX"/>
        </w:rPr>
        <w:t>fectivo</w:t>
      </w:r>
      <w:r w:rsidR="00BD1000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E26839">
        <w:rPr>
          <w:rFonts w:ascii="Garamond" w:hAnsi="Garamond" w:cs="Garamond"/>
          <w:sz w:val="24"/>
          <w:szCs w:val="24"/>
          <w:lang w:val="es-MX"/>
        </w:rPr>
        <w:t>en el que está</w:t>
      </w:r>
      <w:r w:rsidR="00D21362">
        <w:rPr>
          <w:rFonts w:ascii="Garamond" w:hAnsi="Garamond" w:cs="Garamond"/>
          <w:sz w:val="24"/>
          <w:szCs w:val="24"/>
          <w:lang w:val="es-MX"/>
        </w:rPr>
        <w:t>n</w:t>
      </w:r>
      <w:r w:rsidR="00E26839">
        <w:rPr>
          <w:rFonts w:ascii="Garamond" w:hAnsi="Garamond" w:cs="Garamond"/>
          <w:sz w:val="24"/>
          <w:szCs w:val="24"/>
          <w:lang w:val="es-MX"/>
        </w:rPr>
        <w:t xml:space="preserve"> expresado </w:t>
      </w:r>
      <w:r w:rsidR="00D21362">
        <w:rPr>
          <w:rFonts w:ascii="Garamond" w:hAnsi="Garamond" w:cs="Garamond"/>
          <w:sz w:val="24"/>
          <w:szCs w:val="24"/>
          <w:lang w:val="es-MX"/>
        </w:rPr>
        <w:t>los activos</w:t>
      </w:r>
      <w:r w:rsidR="00E26839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D21362">
        <w:rPr>
          <w:rFonts w:ascii="Garamond" w:hAnsi="Garamond" w:cs="Garamond"/>
          <w:sz w:val="24"/>
          <w:szCs w:val="24"/>
          <w:lang w:val="es-MX"/>
        </w:rPr>
        <w:t>en</w:t>
      </w:r>
      <w:r w:rsidR="00E26839">
        <w:rPr>
          <w:rFonts w:ascii="Garamond" w:hAnsi="Garamond" w:cs="Garamond"/>
          <w:sz w:val="24"/>
          <w:szCs w:val="24"/>
          <w:lang w:val="es-MX"/>
        </w:rPr>
        <w:t xml:space="preserve"> efectivo para el momento que se hizo</w:t>
      </w:r>
      <w:r w:rsidR="004E59BE">
        <w:rPr>
          <w:rFonts w:ascii="Garamond" w:hAnsi="Garamond" w:cs="Garamond"/>
          <w:sz w:val="24"/>
          <w:szCs w:val="24"/>
          <w:lang w:val="es-MX"/>
        </w:rPr>
        <w:t xml:space="preserve"> el estado,</w:t>
      </w:r>
      <w:r w:rsidR="00E26839">
        <w:rPr>
          <w:rFonts w:ascii="Garamond" w:hAnsi="Garamond" w:cs="Garamond"/>
          <w:sz w:val="24"/>
          <w:szCs w:val="24"/>
          <w:lang w:val="es-MX"/>
        </w:rPr>
        <w:t xml:space="preserve"> en 2020 y en 2019</w:t>
      </w:r>
      <w:r w:rsidR="004E59BE">
        <w:rPr>
          <w:rFonts w:ascii="Garamond" w:hAnsi="Garamond" w:cs="Garamond"/>
          <w:sz w:val="24"/>
          <w:szCs w:val="24"/>
          <w:lang w:val="es-MX"/>
        </w:rPr>
        <w:t>.</w:t>
      </w:r>
    </w:p>
    <w:p w14:paraId="4F8D5E12" w14:textId="41EDA290" w:rsidR="001C1352" w:rsidRPr="00422FFA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2. ¿En qué estado pueden encontrar los recursos con los que cuenta la empresa? En el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último año, ¿han aumentado o han disminuido los recursos totales? ¿Cuáles de esos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recursos son los más significativos?</w:t>
      </w:r>
    </w:p>
    <w:p w14:paraId="3098310B" w14:textId="35619475" w:rsidR="004F3DAC" w:rsidRPr="001C1352" w:rsidRDefault="004F3DAC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 xml:space="preserve">En el estado de situación patrimonial, donde se pueden ver los activos totales, es decir, los recursos. </w:t>
      </w:r>
      <w:r w:rsidR="0030146C">
        <w:rPr>
          <w:rFonts w:ascii="Garamond" w:hAnsi="Garamond" w:cs="Garamond"/>
          <w:sz w:val="24"/>
          <w:szCs w:val="24"/>
          <w:lang w:val="es-MX"/>
        </w:rPr>
        <w:t>Los recursos totales disminuyeron</w:t>
      </w:r>
      <w:r w:rsidR="0079770D">
        <w:rPr>
          <w:rFonts w:ascii="Garamond" w:hAnsi="Garamond" w:cs="Garamond"/>
          <w:sz w:val="24"/>
          <w:szCs w:val="24"/>
          <w:lang w:val="es-MX"/>
        </w:rPr>
        <w:t xml:space="preserve"> en el </w:t>
      </w:r>
      <w:r w:rsidR="00FC567B">
        <w:rPr>
          <w:rFonts w:ascii="Garamond" w:hAnsi="Garamond" w:cs="Garamond"/>
          <w:sz w:val="24"/>
          <w:szCs w:val="24"/>
          <w:lang w:val="es-MX"/>
        </w:rPr>
        <w:t>último</w:t>
      </w:r>
      <w:r w:rsidR="0079770D">
        <w:rPr>
          <w:rFonts w:ascii="Garamond" w:hAnsi="Garamond" w:cs="Garamond"/>
          <w:sz w:val="24"/>
          <w:szCs w:val="24"/>
          <w:lang w:val="es-MX"/>
        </w:rPr>
        <w:t xml:space="preserve"> año, significativamente</w:t>
      </w:r>
      <w:r w:rsidR="00FC567B">
        <w:rPr>
          <w:rFonts w:ascii="Garamond" w:hAnsi="Garamond" w:cs="Garamond"/>
          <w:sz w:val="24"/>
          <w:szCs w:val="24"/>
          <w:lang w:val="es-MX"/>
        </w:rPr>
        <w:t xml:space="preserve"> los</w:t>
      </w:r>
      <w:r w:rsidR="0079770D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FC567B">
        <w:rPr>
          <w:rFonts w:ascii="Garamond" w:hAnsi="Garamond" w:cs="Garamond"/>
          <w:sz w:val="24"/>
          <w:szCs w:val="24"/>
          <w:lang w:val="es-MX"/>
        </w:rPr>
        <w:t>créditos por venta, inventarios y propiedades.</w:t>
      </w:r>
    </w:p>
    <w:p w14:paraId="7D5EA556" w14:textId="145CAD47" w:rsidR="001C1352" w:rsidRPr="00422FFA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3. ¿Tiene deudas la empresa? ¿De qué tipo? ¿Dónde se encuentra esta información?</w:t>
      </w:r>
    </w:p>
    <w:p w14:paraId="5DF8EE7E" w14:textId="658DBACE" w:rsidR="00574ACE" w:rsidRPr="001C1352" w:rsidRDefault="00574ACE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 xml:space="preserve">Tiene deudas </w:t>
      </w:r>
      <w:r w:rsidR="00724551">
        <w:rPr>
          <w:rFonts w:ascii="Garamond" w:hAnsi="Garamond" w:cs="Garamond"/>
          <w:sz w:val="24"/>
          <w:szCs w:val="24"/>
          <w:lang w:val="es-MX"/>
        </w:rPr>
        <w:t xml:space="preserve">y son del tipo </w:t>
      </w:r>
      <w:r>
        <w:rPr>
          <w:rFonts w:ascii="Garamond" w:hAnsi="Garamond" w:cs="Garamond"/>
          <w:sz w:val="24"/>
          <w:szCs w:val="24"/>
          <w:lang w:val="es-MX"/>
        </w:rPr>
        <w:t>corriente y no corriente</w:t>
      </w:r>
      <w:r w:rsidR="00E14931">
        <w:rPr>
          <w:rFonts w:ascii="Garamond" w:hAnsi="Garamond" w:cs="Garamond"/>
          <w:sz w:val="24"/>
          <w:szCs w:val="24"/>
          <w:lang w:val="es-MX"/>
        </w:rPr>
        <w:t>, es decir que pueden o no pagarse en menos de 12 meses. Esto se puede ver en el estado de situación patrimonial</w:t>
      </w:r>
      <w:r w:rsidR="009D73FB">
        <w:rPr>
          <w:rFonts w:ascii="Garamond" w:hAnsi="Garamond" w:cs="Garamond"/>
          <w:sz w:val="24"/>
          <w:szCs w:val="24"/>
          <w:lang w:val="es-MX"/>
        </w:rPr>
        <w:t xml:space="preserve"> y el costo de esa deuda en intereses se puede ver en el estado de resultados</w:t>
      </w:r>
      <w:r w:rsidR="00FC7011">
        <w:rPr>
          <w:rFonts w:ascii="Garamond" w:hAnsi="Garamond" w:cs="Garamond"/>
          <w:sz w:val="24"/>
          <w:szCs w:val="24"/>
          <w:lang w:val="es-MX"/>
        </w:rPr>
        <w:t>.</w:t>
      </w:r>
    </w:p>
    <w:p w14:paraId="1876FC37" w14:textId="4066B16D" w:rsidR="001C1352" w:rsidRPr="00422FFA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4. ¿Cuál es el total de la inversión de los socios en la compañía a la fecha de cierre?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En el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último año, ¿la inversión total de los socios ha aumentado o disminuido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respecto del año</w:t>
      </w:r>
      <w:r w:rsidR="00422FFA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22FFA">
        <w:rPr>
          <w:rFonts w:ascii="Garamond" w:hAnsi="Garamond" w:cs="Garamond"/>
          <w:b/>
          <w:bCs/>
          <w:sz w:val="24"/>
          <w:szCs w:val="24"/>
          <w:lang w:val="es-MX"/>
        </w:rPr>
        <w:t>anterior?</w:t>
      </w:r>
    </w:p>
    <w:p w14:paraId="4DFDA10D" w14:textId="63CD9054" w:rsidR="00574ACE" w:rsidRPr="001C1352" w:rsidRDefault="00F7659F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>El patrimonio</w:t>
      </w:r>
      <w:r w:rsidR="00A10EF3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5779DA" w:rsidRPr="004E59BE">
        <w:rPr>
          <w:rFonts w:ascii="Garamond" w:hAnsi="Garamond" w:cs="Garamond"/>
          <w:sz w:val="24"/>
          <w:szCs w:val="24"/>
          <w:lang w:val="es-MX"/>
        </w:rPr>
        <w:t>se puede ver como lo que tienen hasta ahora los socios</w:t>
      </w:r>
      <w:r w:rsidR="00A10EF3">
        <w:rPr>
          <w:rFonts w:ascii="Garamond" w:hAnsi="Garamond" w:cs="Garamond"/>
          <w:sz w:val="24"/>
          <w:szCs w:val="24"/>
          <w:lang w:val="es-MX"/>
        </w:rPr>
        <w:t>, es decir lo</w:t>
      </w:r>
      <w:r w:rsidR="00E7704A">
        <w:rPr>
          <w:rFonts w:ascii="Garamond" w:hAnsi="Garamond" w:cs="Garamond"/>
          <w:sz w:val="24"/>
          <w:szCs w:val="24"/>
          <w:lang w:val="es-MX"/>
        </w:rPr>
        <w:t xml:space="preserve">s resultados </w:t>
      </w:r>
      <w:r w:rsidR="00A10EF3">
        <w:rPr>
          <w:rFonts w:ascii="Garamond" w:hAnsi="Garamond" w:cs="Garamond"/>
          <w:sz w:val="24"/>
          <w:szCs w:val="24"/>
          <w:lang w:val="es-MX"/>
        </w:rPr>
        <w:t>del negocio</w:t>
      </w:r>
      <w:r w:rsidR="005779DA" w:rsidRPr="004E59BE">
        <w:rPr>
          <w:rFonts w:ascii="Garamond" w:hAnsi="Garamond" w:cs="Garamond"/>
          <w:sz w:val="24"/>
          <w:szCs w:val="24"/>
          <w:lang w:val="es-MX"/>
        </w:rPr>
        <w:t xml:space="preserve">. </w:t>
      </w:r>
      <w:r w:rsidR="00392493">
        <w:rPr>
          <w:rFonts w:ascii="Garamond" w:hAnsi="Garamond" w:cs="Garamond"/>
          <w:sz w:val="24"/>
          <w:szCs w:val="24"/>
          <w:lang w:val="es-MX"/>
        </w:rPr>
        <w:t xml:space="preserve">Entonces </w:t>
      </w:r>
      <w:r w:rsidR="004B5434">
        <w:rPr>
          <w:rFonts w:ascii="Garamond" w:hAnsi="Garamond" w:cs="Garamond"/>
          <w:sz w:val="24"/>
          <w:szCs w:val="24"/>
          <w:lang w:val="es-MX"/>
        </w:rPr>
        <w:t>su inversión se redujo en el año.</w:t>
      </w:r>
    </w:p>
    <w:p w14:paraId="2272DB16" w14:textId="5FC226A2" w:rsidR="001C1352" w:rsidRPr="00304BAD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304BAD">
        <w:rPr>
          <w:rFonts w:ascii="Garamond" w:hAnsi="Garamond" w:cs="Garamond"/>
          <w:b/>
          <w:bCs/>
          <w:sz w:val="24"/>
          <w:szCs w:val="24"/>
          <w:lang w:val="es-MX"/>
        </w:rPr>
        <w:t>5. ¿Cuál ha sido el resultado de las operaciones de la compañía en el último ejercicio?</w:t>
      </w:r>
      <w:r w:rsidR="00304BAD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304BAD">
        <w:rPr>
          <w:rFonts w:ascii="Garamond" w:hAnsi="Garamond" w:cs="Garamond"/>
          <w:b/>
          <w:bCs/>
          <w:sz w:val="24"/>
          <w:szCs w:val="24"/>
          <w:lang w:val="es-MX"/>
        </w:rPr>
        <w:t>¿Cuál ha sido el resultado final? ¿Cuán buenos o malos han sido estos resultados?</w:t>
      </w:r>
    </w:p>
    <w:p w14:paraId="1312B763" w14:textId="24C89957" w:rsidR="005779DA" w:rsidRPr="001C1352" w:rsidRDefault="00304BAD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>El resultado</w:t>
      </w:r>
      <w:r w:rsidR="00B60060">
        <w:rPr>
          <w:rFonts w:ascii="Garamond" w:hAnsi="Garamond" w:cs="Garamond"/>
          <w:sz w:val="24"/>
          <w:szCs w:val="24"/>
          <w:lang w:val="es-MX"/>
        </w:rPr>
        <w:t xml:space="preserve"> </w:t>
      </w:r>
      <w:r w:rsidR="00073D0D">
        <w:rPr>
          <w:rFonts w:ascii="Garamond" w:hAnsi="Garamond" w:cs="Garamond"/>
          <w:sz w:val="24"/>
          <w:szCs w:val="24"/>
          <w:lang w:val="es-MX"/>
        </w:rPr>
        <w:t xml:space="preserve">ha sido </w:t>
      </w:r>
      <w:r w:rsidR="00162EE3">
        <w:rPr>
          <w:rFonts w:ascii="Garamond" w:hAnsi="Garamond" w:cs="Garamond"/>
          <w:sz w:val="24"/>
          <w:szCs w:val="24"/>
          <w:lang w:val="es-MX"/>
        </w:rPr>
        <w:t>menor que el anterior y el resultado final fue negativo</w:t>
      </w:r>
      <w:r w:rsidR="00073D0D">
        <w:rPr>
          <w:rFonts w:ascii="Garamond" w:hAnsi="Garamond" w:cs="Garamond"/>
          <w:sz w:val="24"/>
          <w:szCs w:val="24"/>
          <w:lang w:val="es-MX"/>
        </w:rPr>
        <w:t xml:space="preserve"> porque se incurrieron mas costos </w:t>
      </w:r>
      <w:r w:rsidR="00162EE3">
        <w:rPr>
          <w:rFonts w:ascii="Garamond" w:hAnsi="Garamond" w:cs="Garamond"/>
          <w:sz w:val="24"/>
          <w:szCs w:val="24"/>
          <w:lang w:val="es-MX"/>
        </w:rPr>
        <w:t xml:space="preserve">de lo que se pudo cubrir </w:t>
      </w:r>
      <w:r w:rsidR="00941A23">
        <w:rPr>
          <w:rFonts w:ascii="Garamond" w:hAnsi="Garamond" w:cs="Garamond"/>
          <w:sz w:val="24"/>
          <w:szCs w:val="24"/>
          <w:lang w:val="es-MX"/>
        </w:rPr>
        <w:t>con</w:t>
      </w:r>
      <w:r w:rsidR="00162EE3">
        <w:rPr>
          <w:rFonts w:ascii="Garamond" w:hAnsi="Garamond" w:cs="Garamond"/>
          <w:sz w:val="24"/>
          <w:szCs w:val="24"/>
          <w:lang w:val="es-MX"/>
        </w:rPr>
        <w:t xml:space="preserve"> ventas</w:t>
      </w:r>
      <w:r w:rsidR="00B91724">
        <w:rPr>
          <w:rFonts w:ascii="Garamond" w:hAnsi="Garamond" w:cs="Garamond"/>
          <w:sz w:val="24"/>
          <w:szCs w:val="24"/>
          <w:lang w:val="es-MX"/>
        </w:rPr>
        <w:t xml:space="preserve">. Son resultados considerablemente malos </w:t>
      </w:r>
      <w:r w:rsidR="00D479EC">
        <w:rPr>
          <w:rFonts w:ascii="Garamond" w:hAnsi="Garamond" w:cs="Garamond"/>
          <w:sz w:val="24"/>
          <w:szCs w:val="24"/>
          <w:lang w:val="es-MX"/>
        </w:rPr>
        <w:t xml:space="preserve">pues </w:t>
      </w:r>
      <w:r w:rsidR="00C63055">
        <w:rPr>
          <w:rFonts w:ascii="Garamond" w:hAnsi="Garamond" w:cs="Garamond"/>
          <w:sz w:val="24"/>
          <w:szCs w:val="24"/>
          <w:lang w:val="es-MX"/>
        </w:rPr>
        <w:t>fue casi tres veces peor que el año anterior y fueron negativos</w:t>
      </w:r>
      <w:r w:rsidR="00941A23">
        <w:rPr>
          <w:rFonts w:ascii="Garamond" w:hAnsi="Garamond" w:cs="Garamond"/>
          <w:sz w:val="24"/>
          <w:szCs w:val="24"/>
          <w:lang w:val="es-MX"/>
        </w:rPr>
        <w:t>.</w:t>
      </w:r>
    </w:p>
    <w:p w14:paraId="09913560" w14:textId="290CC3FC" w:rsidR="009D04F8" w:rsidRPr="0029170E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29170E">
        <w:rPr>
          <w:rFonts w:ascii="Garamond" w:hAnsi="Garamond" w:cs="Garamond"/>
          <w:b/>
          <w:bCs/>
          <w:sz w:val="24"/>
          <w:szCs w:val="24"/>
          <w:lang w:val="es-MX"/>
        </w:rPr>
        <w:t>6. ¿Ha habido aportes de los accionistas durante el último ejercicio?</w:t>
      </w:r>
    </w:p>
    <w:p w14:paraId="1EEEA9B0" w14:textId="48BD3953" w:rsidR="009D04F8" w:rsidRPr="001C1352" w:rsidRDefault="0029170E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 xml:space="preserve">Parece que no </w:t>
      </w:r>
      <w:r w:rsidR="00405965">
        <w:rPr>
          <w:rFonts w:ascii="Garamond" w:hAnsi="Garamond" w:cs="Garamond"/>
          <w:sz w:val="24"/>
          <w:szCs w:val="24"/>
          <w:lang w:val="es-MX"/>
        </w:rPr>
        <w:t>hubo</w:t>
      </w:r>
      <w:r>
        <w:rPr>
          <w:rFonts w:ascii="Garamond" w:hAnsi="Garamond" w:cs="Garamond"/>
          <w:sz w:val="24"/>
          <w:szCs w:val="24"/>
          <w:lang w:val="es-MX"/>
        </w:rPr>
        <w:t xml:space="preserve"> aportes de capital</w:t>
      </w:r>
      <w:r w:rsidR="00C048B2">
        <w:rPr>
          <w:rFonts w:ascii="Garamond" w:hAnsi="Garamond" w:cs="Garamond"/>
          <w:sz w:val="24"/>
          <w:szCs w:val="24"/>
          <w:lang w:val="es-MX"/>
        </w:rPr>
        <w:t xml:space="preserve"> porque no hubo cambio en el capital social y ajuste de un año a otro en el estado</w:t>
      </w:r>
      <w:r w:rsidR="00EE3CEA">
        <w:rPr>
          <w:rFonts w:ascii="Garamond" w:hAnsi="Garamond" w:cs="Garamond"/>
          <w:sz w:val="24"/>
          <w:szCs w:val="24"/>
          <w:lang w:val="es-MX"/>
        </w:rPr>
        <w:t xml:space="preserve"> de situación patrimonial</w:t>
      </w:r>
      <w:r w:rsidR="00C048B2">
        <w:rPr>
          <w:rFonts w:ascii="Garamond" w:hAnsi="Garamond" w:cs="Garamond"/>
          <w:sz w:val="24"/>
          <w:szCs w:val="24"/>
          <w:lang w:val="es-MX"/>
        </w:rPr>
        <w:t>.</w:t>
      </w:r>
    </w:p>
    <w:p w14:paraId="60AF9A9B" w14:textId="42DF5522" w:rsidR="001C1352" w:rsidRPr="004E59BE" w:rsidRDefault="001C1352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4E59BE">
        <w:rPr>
          <w:rFonts w:ascii="Garamond" w:hAnsi="Garamond" w:cs="Garamond"/>
          <w:b/>
          <w:bCs/>
          <w:sz w:val="24"/>
          <w:szCs w:val="24"/>
          <w:lang w:val="es-MX"/>
        </w:rPr>
        <w:t>7. ¿La compañía ha realizado alguna distribución de sus resultados a sus accionistas durante</w:t>
      </w:r>
      <w:r w:rsidR="003A4EDC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Pr="004E59BE">
        <w:rPr>
          <w:rFonts w:ascii="Garamond" w:hAnsi="Garamond" w:cs="Garamond"/>
          <w:b/>
          <w:bCs/>
          <w:sz w:val="24"/>
          <w:szCs w:val="24"/>
          <w:lang w:val="es-MX"/>
        </w:rPr>
        <w:t>el último ejercicio?</w:t>
      </w:r>
    </w:p>
    <w:p w14:paraId="78EA3040" w14:textId="6305A36E" w:rsidR="009D04F8" w:rsidRPr="001C1352" w:rsidRDefault="009D04F8" w:rsidP="001C135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>Se ve en el</w:t>
      </w:r>
      <w:r w:rsidR="000D4230">
        <w:rPr>
          <w:rFonts w:ascii="Garamond" w:hAnsi="Garamond" w:cs="Garamond"/>
          <w:sz w:val="24"/>
          <w:szCs w:val="24"/>
          <w:lang w:val="es-MX"/>
        </w:rPr>
        <w:t xml:space="preserve"> estado</w:t>
      </w:r>
      <w:r>
        <w:rPr>
          <w:rFonts w:ascii="Garamond" w:hAnsi="Garamond" w:cs="Garamond"/>
          <w:sz w:val="24"/>
          <w:szCs w:val="24"/>
          <w:lang w:val="es-MX"/>
        </w:rPr>
        <w:t xml:space="preserve"> de cambios en el patrimonio</w:t>
      </w:r>
      <w:r w:rsidR="00D62D12">
        <w:rPr>
          <w:rFonts w:ascii="Garamond" w:hAnsi="Garamond" w:cs="Garamond"/>
          <w:sz w:val="24"/>
          <w:szCs w:val="24"/>
          <w:lang w:val="es-MX"/>
        </w:rPr>
        <w:t xml:space="preserve">. </w:t>
      </w:r>
      <w:r w:rsidR="00D518D7">
        <w:rPr>
          <w:rFonts w:ascii="Garamond" w:hAnsi="Garamond" w:cs="Garamond"/>
          <w:sz w:val="24"/>
          <w:szCs w:val="24"/>
          <w:lang w:val="es-MX"/>
        </w:rPr>
        <w:t>Como no obtuvieron resultados en el ejercicio, pagaron dividendos c</w:t>
      </w:r>
      <w:r w:rsidR="00D62D12">
        <w:rPr>
          <w:rFonts w:ascii="Garamond" w:hAnsi="Garamond" w:cs="Garamond"/>
          <w:sz w:val="24"/>
          <w:szCs w:val="24"/>
          <w:lang w:val="es-MX"/>
        </w:rPr>
        <w:t xml:space="preserve">on reservas </w:t>
      </w:r>
      <w:r w:rsidR="00D518D7">
        <w:rPr>
          <w:rFonts w:ascii="Garamond" w:hAnsi="Garamond" w:cs="Garamond"/>
          <w:sz w:val="24"/>
          <w:szCs w:val="24"/>
          <w:lang w:val="es-MX"/>
        </w:rPr>
        <w:t xml:space="preserve">facultativas </w:t>
      </w:r>
      <w:r w:rsidR="00D62D12">
        <w:rPr>
          <w:rFonts w:ascii="Garamond" w:hAnsi="Garamond" w:cs="Garamond"/>
          <w:sz w:val="24"/>
          <w:szCs w:val="24"/>
          <w:lang w:val="es-MX"/>
        </w:rPr>
        <w:t xml:space="preserve">del año previo. </w:t>
      </w:r>
    </w:p>
    <w:p w14:paraId="64D4C1BA" w14:textId="0B63529F" w:rsidR="00577C0F" w:rsidRDefault="001C1352" w:rsidP="009B299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  <w:lang w:val="es-MX"/>
        </w:rPr>
      </w:pPr>
      <w:r w:rsidRPr="009B299C">
        <w:rPr>
          <w:rFonts w:ascii="Garamond" w:hAnsi="Garamond" w:cs="Garamond"/>
          <w:b/>
          <w:bCs/>
          <w:sz w:val="24"/>
          <w:szCs w:val="24"/>
          <w:lang w:val="es-MX"/>
        </w:rPr>
        <w:t xml:space="preserve">8. ¿El efectivo y equivalentes de </w:t>
      </w:r>
      <w:r w:rsidR="00E76FFE" w:rsidRPr="009B299C">
        <w:rPr>
          <w:rFonts w:ascii="Garamond" w:hAnsi="Garamond" w:cs="Garamond"/>
          <w:b/>
          <w:bCs/>
          <w:sz w:val="24"/>
          <w:szCs w:val="24"/>
          <w:lang w:val="es-MX"/>
        </w:rPr>
        <w:t>efectivo</w:t>
      </w:r>
      <w:r w:rsidRPr="009B299C">
        <w:rPr>
          <w:rFonts w:ascii="Garamond" w:hAnsi="Garamond" w:cs="Garamond"/>
          <w:b/>
          <w:bCs/>
          <w:sz w:val="24"/>
          <w:szCs w:val="24"/>
          <w:lang w:val="es-MX"/>
        </w:rPr>
        <w:t xml:space="preserve"> han aumentado o disminuido durante el último</w:t>
      </w:r>
      <w:r w:rsidR="009B299C">
        <w:rPr>
          <w:rFonts w:ascii="Garamond" w:hAnsi="Garamond" w:cs="Garamond"/>
          <w:b/>
          <w:bCs/>
          <w:sz w:val="24"/>
          <w:szCs w:val="24"/>
          <w:lang w:val="es-MX"/>
        </w:rPr>
        <w:t xml:space="preserve"> </w:t>
      </w:r>
      <w:r w:rsidR="00E76FFE" w:rsidRPr="009B299C">
        <w:rPr>
          <w:rFonts w:ascii="Garamond" w:hAnsi="Garamond" w:cs="Garamond"/>
          <w:b/>
          <w:bCs/>
          <w:sz w:val="24"/>
          <w:szCs w:val="24"/>
          <w:lang w:val="es-MX"/>
        </w:rPr>
        <w:t>ejercicio? ¿</w:t>
      </w:r>
      <w:r w:rsidRPr="009B299C">
        <w:rPr>
          <w:rFonts w:ascii="Garamond" w:hAnsi="Garamond" w:cs="Garamond"/>
          <w:b/>
          <w:bCs/>
          <w:sz w:val="24"/>
          <w:szCs w:val="24"/>
          <w:lang w:val="es-MX"/>
        </w:rPr>
        <w:t>A qué se ha debido fundamentalmente esa variación?</w:t>
      </w:r>
    </w:p>
    <w:p w14:paraId="7C655235" w14:textId="39D60835" w:rsidR="009B299C" w:rsidRPr="009B299C" w:rsidRDefault="009B299C" w:rsidP="009B299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s-MX"/>
        </w:rPr>
      </w:pPr>
      <w:r>
        <w:rPr>
          <w:rFonts w:ascii="Garamond" w:hAnsi="Garamond" w:cs="Garamond"/>
          <w:sz w:val="24"/>
          <w:szCs w:val="24"/>
          <w:lang w:val="es-MX"/>
        </w:rPr>
        <w:t>Según se puede ver en e</w:t>
      </w:r>
      <w:r w:rsidR="00DB1F94">
        <w:rPr>
          <w:rFonts w:ascii="Garamond" w:hAnsi="Garamond" w:cs="Garamond"/>
          <w:sz w:val="24"/>
          <w:szCs w:val="24"/>
          <w:lang w:val="es-MX"/>
        </w:rPr>
        <w:t>l estado de flujo de efectivo</w:t>
      </w:r>
      <w:r w:rsidR="00456C69">
        <w:rPr>
          <w:rFonts w:ascii="Garamond" w:hAnsi="Garamond" w:cs="Garamond"/>
          <w:sz w:val="24"/>
          <w:szCs w:val="24"/>
          <w:lang w:val="es-MX"/>
        </w:rPr>
        <w:t xml:space="preserve">, el efectivo y sus equivalentes ha disminuido </w:t>
      </w:r>
      <w:r w:rsidR="00F41F40">
        <w:rPr>
          <w:rFonts w:ascii="Garamond" w:hAnsi="Garamond" w:cs="Garamond"/>
          <w:sz w:val="24"/>
          <w:szCs w:val="24"/>
          <w:lang w:val="es-MX"/>
        </w:rPr>
        <w:t xml:space="preserve">en el año principalmente </w:t>
      </w:r>
      <w:r w:rsidR="002E1925">
        <w:rPr>
          <w:rFonts w:ascii="Garamond" w:hAnsi="Garamond" w:cs="Garamond"/>
          <w:sz w:val="24"/>
          <w:szCs w:val="24"/>
          <w:lang w:val="es-MX"/>
        </w:rPr>
        <w:t xml:space="preserve">por la cancelación de deudas financieras e intereses </w:t>
      </w:r>
      <w:r w:rsidR="00F26D49">
        <w:rPr>
          <w:rFonts w:ascii="Garamond" w:hAnsi="Garamond" w:cs="Garamond"/>
          <w:sz w:val="24"/>
          <w:szCs w:val="24"/>
          <w:lang w:val="es-MX"/>
        </w:rPr>
        <w:t xml:space="preserve">y la toma de títulos públicos </w:t>
      </w:r>
      <w:r w:rsidR="00EC73DC">
        <w:rPr>
          <w:rFonts w:ascii="Garamond" w:hAnsi="Garamond" w:cs="Garamond"/>
          <w:sz w:val="24"/>
          <w:szCs w:val="24"/>
          <w:lang w:val="es-MX"/>
        </w:rPr>
        <w:t>e</w:t>
      </w:r>
      <w:r w:rsidR="00F26D49">
        <w:rPr>
          <w:rFonts w:ascii="Garamond" w:hAnsi="Garamond" w:cs="Garamond"/>
          <w:sz w:val="24"/>
          <w:szCs w:val="24"/>
          <w:lang w:val="es-MX"/>
        </w:rPr>
        <w:t xml:space="preserve"> instrumentos financieros, lo que en total </w:t>
      </w:r>
      <w:r w:rsidR="002E1925">
        <w:rPr>
          <w:rFonts w:ascii="Garamond" w:hAnsi="Garamond" w:cs="Garamond"/>
          <w:sz w:val="24"/>
          <w:szCs w:val="24"/>
          <w:lang w:val="es-MX"/>
        </w:rPr>
        <w:t>también se ve reflejado en los pasivos del</w:t>
      </w:r>
      <w:r w:rsidR="001905E9">
        <w:rPr>
          <w:rFonts w:ascii="Garamond" w:hAnsi="Garamond" w:cs="Garamond"/>
          <w:sz w:val="24"/>
          <w:szCs w:val="24"/>
          <w:lang w:val="es-MX"/>
        </w:rPr>
        <w:t xml:space="preserve"> estado de situación patrimonial.</w:t>
      </w:r>
    </w:p>
    <w:p w14:paraId="2AD5A856" w14:textId="61A7AA2E" w:rsidR="001C1352" w:rsidRDefault="001C1352" w:rsidP="001C1352">
      <w:pPr>
        <w:rPr>
          <w:rFonts w:ascii="Garamond" w:hAnsi="Garamond" w:cs="Garamond"/>
          <w:sz w:val="24"/>
          <w:szCs w:val="24"/>
          <w:lang w:val="es-MX"/>
        </w:rPr>
      </w:pPr>
    </w:p>
    <w:p w14:paraId="783896BA" w14:textId="2DFB4C9E" w:rsidR="001C1352" w:rsidRDefault="001C1352" w:rsidP="001C1352">
      <w:pPr>
        <w:rPr>
          <w:rFonts w:ascii="Garamond" w:hAnsi="Garamond" w:cs="Garamond"/>
          <w:sz w:val="24"/>
          <w:szCs w:val="24"/>
          <w:lang w:val="es-MX"/>
        </w:rPr>
      </w:pPr>
    </w:p>
    <w:p w14:paraId="1CB7045F" w14:textId="77777777" w:rsidR="001C1352" w:rsidRPr="001C1352" w:rsidRDefault="001C1352" w:rsidP="001C1352">
      <w:pPr>
        <w:rPr>
          <w:lang w:val="es-MX"/>
        </w:rPr>
      </w:pPr>
    </w:p>
    <w:sectPr w:rsidR="001C1352" w:rsidRPr="001C1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-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8CF"/>
    <w:multiLevelType w:val="hybridMultilevel"/>
    <w:tmpl w:val="FBF6BC00"/>
    <w:lvl w:ilvl="0" w:tplc="C4929274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52"/>
    <w:rsid w:val="00073D0D"/>
    <w:rsid w:val="000D4230"/>
    <w:rsid w:val="00134E84"/>
    <w:rsid w:val="00162DD1"/>
    <w:rsid w:val="00162EE3"/>
    <w:rsid w:val="00182CE8"/>
    <w:rsid w:val="001905E9"/>
    <w:rsid w:val="001C1352"/>
    <w:rsid w:val="001F007F"/>
    <w:rsid w:val="0029170E"/>
    <w:rsid w:val="002E1925"/>
    <w:rsid w:val="002F6A55"/>
    <w:rsid w:val="0030146C"/>
    <w:rsid w:val="00304BAD"/>
    <w:rsid w:val="00392493"/>
    <w:rsid w:val="003A4EDC"/>
    <w:rsid w:val="003F7C04"/>
    <w:rsid w:val="00405965"/>
    <w:rsid w:val="00422FFA"/>
    <w:rsid w:val="00456C69"/>
    <w:rsid w:val="00470A64"/>
    <w:rsid w:val="004B5434"/>
    <w:rsid w:val="004E59BE"/>
    <w:rsid w:val="004F3DAC"/>
    <w:rsid w:val="0050151C"/>
    <w:rsid w:val="00511EBF"/>
    <w:rsid w:val="00574ACE"/>
    <w:rsid w:val="005779DA"/>
    <w:rsid w:val="00577C0F"/>
    <w:rsid w:val="005D1E9D"/>
    <w:rsid w:val="005D6D4D"/>
    <w:rsid w:val="0072226D"/>
    <w:rsid w:val="00724551"/>
    <w:rsid w:val="0079770D"/>
    <w:rsid w:val="00886B9A"/>
    <w:rsid w:val="00910215"/>
    <w:rsid w:val="00941A23"/>
    <w:rsid w:val="00993D96"/>
    <w:rsid w:val="009B299C"/>
    <w:rsid w:val="009D04F8"/>
    <w:rsid w:val="009D73FB"/>
    <w:rsid w:val="009E0DD7"/>
    <w:rsid w:val="00A10EF3"/>
    <w:rsid w:val="00AE6445"/>
    <w:rsid w:val="00AF36B8"/>
    <w:rsid w:val="00B3571E"/>
    <w:rsid w:val="00B60060"/>
    <w:rsid w:val="00B83B8A"/>
    <w:rsid w:val="00B91724"/>
    <w:rsid w:val="00BD1000"/>
    <w:rsid w:val="00BE544A"/>
    <w:rsid w:val="00C048B2"/>
    <w:rsid w:val="00C63055"/>
    <w:rsid w:val="00D21362"/>
    <w:rsid w:val="00D479EC"/>
    <w:rsid w:val="00D518D7"/>
    <w:rsid w:val="00D62D12"/>
    <w:rsid w:val="00DB1F94"/>
    <w:rsid w:val="00DC7325"/>
    <w:rsid w:val="00E14931"/>
    <w:rsid w:val="00E14DF6"/>
    <w:rsid w:val="00E26839"/>
    <w:rsid w:val="00E74A14"/>
    <w:rsid w:val="00E76FFE"/>
    <w:rsid w:val="00E7704A"/>
    <w:rsid w:val="00EC73DC"/>
    <w:rsid w:val="00EE3CEA"/>
    <w:rsid w:val="00EE4A5C"/>
    <w:rsid w:val="00F26D49"/>
    <w:rsid w:val="00F41F40"/>
    <w:rsid w:val="00F7659F"/>
    <w:rsid w:val="00FC567B"/>
    <w:rsid w:val="00FC7011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64C3"/>
  <w15:chartTrackingRefBased/>
  <w15:docId w15:val="{C3C3C469-EBF9-4186-961C-76E47ED6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62</cp:revision>
  <dcterms:created xsi:type="dcterms:W3CDTF">2022-03-11T21:30:00Z</dcterms:created>
  <dcterms:modified xsi:type="dcterms:W3CDTF">2022-03-13T18:01:00Z</dcterms:modified>
</cp:coreProperties>
</file>