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F13CD" w14:textId="77777777" w:rsidR="003C2D93" w:rsidRPr="003171A2" w:rsidRDefault="003C2D93" w:rsidP="00F17DB7">
      <w:pPr>
        <w:pStyle w:val="Ttulo1"/>
        <w:numPr>
          <w:ilvl w:val="0"/>
          <w:numId w:val="0"/>
        </w:numPr>
        <w:spacing w:line="360" w:lineRule="auto"/>
        <w:jc w:val="left"/>
        <w:rPr>
          <w:rFonts w:ascii="Cambria" w:hAnsi="Cambria"/>
          <w:sz w:val="24"/>
          <w:szCs w:val="24"/>
        </w:rPr>
      </w:pPr>
      <w:r w:rsidRPr="003171A2">
        <w:rPr>
          <w:rFonts w:ascii="Cambria" w:hAnsi="Cambria"/>
          <w:sz w:val="24"/>
          <w:szCs w:val="24"/>
        </w:rPr>
        <w:t>Apellido y Nombre:</w:t>
      </w:r>
      <w:r w:rsidR="00813882">
        <w:rPr>
          <w:rFonts w:ascii="Cambria" w:hAnsi="Cambria"/>
          <w:sz w:val="24"/>
          <w:szCs w:val="24"/>
        </w:rPr>
        <w:t xml:space="preserve"> </w:t>
      </w:r>
    </w:p>
    <w:p w14:paraId="55476408" w14:textId="77777777" w:rsidR="003C2D93" w:rsidRPr="003171A2" w:rsidRDefault="003C2D93" w:rsidP="00F17DB7">
      <w:pPr>
        <w:numPr>
          <w:ilvl w:val="0"/>
          <w:numId w:val="0"/>
        </w:numPr>
        <w:spacing w:line="360" w:lineRule="auto"/>
        <w:rPr>
          <w:rFonts w:ascii="Cambria" w:hAnsi="Cambria"/>
          <w:b/>
          <w:szCs w:val="24"/>
        </w:rPr>
      </w:pPr>
      <w:r w:rsidRPr="003171A2">
        <w:rPr>
          <w:rFonts w:ascii="Cambria" w:hAnsi="Cambria"/>
          <w:b/>
          <w:szCs w:val="24"/>
        </w:rPr>
        <w:t xml:space="preserve">Número de </w:t>
      </w:r>
      <w:r w:rsidR="00360749" w:rsidRPr="003171A2">
        <w:rPr>
          <w:rFonts w:ascii="Cambria" w:hAnsi="Cambria"/>
          <w:b/>
          <w:szCs w:val="24"/>
        </w:rPr>
        <w:t>Registro</w:t>
      </w:r>
      <w:r w:rsidRPr="003171A2">
        <w:rPr>
          <w:rFonts w:ascii="Cambria" w:hAnsi="Cambria"/>
          <w:b/>
          <w:szCs w:val="24"/>
        </w:rPr>
        <w:t>:</w:t>
      </w:r>
      <w:r w:rsidR="00813882">
        <w:rPr>
          <w:rFonts w:ascii="Cambria" w:hAnsi="Cambria"/>
          <w:b/>
          <w:szCs w:val="24"/>
        </w:rPr>
        <w:t xml:space="preserve"> </w:t>
      </w:r>
    </w:p>
    <w:p w14:paraId="2ED56877" w14:textId="77777777" w:rsidR="00360749" w:rsidRPr="003171A2" w:rsidRDefault="00360749" w:rsidP="00F17DB7">
      <w:pPr>
        <w:numPr>
          <w:ilvl w:val="0"/>
          <w:numId w:val="0"/>
        </w:numPr>
        <w:spacing w:line="360" w:lineRule="auto"/>
        <w:rPr>
          <w:rFonts w:ascii="Cambria" w:hAnsi="Cambria"/>
        </w:rPr>
      </w:pPr>
    </w:p>
    <w:p w14:paraId="4C1563BD" w14:textId="77777777" w:rsidR="00360749" w:rsidRPr="003171A2" w:rsidRDefault="00360749" w:rsidP="00F17DB7">
      <w:pPr>
        <w:numPr>
          <w:ilvl w:val="0"/>
          <w:numId w:val="0"/>
        </w:numPr>
        <w:spacing w:line="360" w:lineRule="auto"/>
        <w:ind w:left="6480" w:hanging="180"/>
        <w:rPr>
          <w:rFonts w:ascii="Cambria" w:hAnsi="Cambria"/>
        </w:rPr>
      </w:pPr>
    </w:p>
    <w:p w14:paraId="6BA02093" w14:textId="77777777" w:rsidR="003C2D93" w:rsidRPr="003171A2" w:rsidRDefault="00163BEE" w:rsidP="00F17DB7">
      <w:pPr>
        <w:pStyle w:val="Ttulo1"/>
        <w:numPr>
          <w:ilvl w:val="0"/>
          <w:numId w:val="0"/>
        </w:numPr>
        <w:spacing w:line="360" w:lineRule="auto"/>
        <w:rPr>
          <w:rFonts w:ascii="Cambria" w:hAnsi="Cambria"/>
          <w:sz w:val="40"/>
          <w:szCs w:val="40"/>
        </w:rPr>
      </w:pPr>
      <w:r>
        <w:rPr>
          <w:rFonts w:ascii="Cambria" w:hAnsi="Cambria"/>
          <w:sz w:val="40"/>
          <w:szCs w:val="40"/>
        </w:rPr>
        <w:t>FINANZAS PÚBLICAS</w:t>
      </w:r>
    </w:p>
    <w:p w14:paraId="790E9C36" w14:textId="502CC93D" w:rsidR="003C2D93" w:rsidRPr="003171A2" w:rsidRDefault="00805C7C" w:rsidP="00F17DB7">
      <w:pPr>
        <w:numPr>
          <w:ilvl w:val="0"/>
          <w:numId w:val="0"/>
        </w:numPr>
        <w:spacing w:line="360" w:lineRule="auto"/>
        <w:jc w:val="center"/>
        <w:rPr>
          <w:rFonts w:ascii="Cambria" w:hAnsi="Cambria"/>
          <w:szCs w:val="24"/>
        </w:rPr>
      </w:pPr>
      <w:r>
        <w:rPr>
          <w:rFonts w:ascii="Cambria" w:hAnsi="Cambria"/>
          <w:szCs w:val="24"/>
        </w:rPr>
        <w:t xml:space="preserve">Recuperatorio del </w:t>
      </w:r>
      <w:r w:rsidR="006355B6">
        <w:rPr>
          <w:rFonts w:ascii="Cambria" w:hAnsi="Cambria"/>
          <w:szCs w:val="24"/>
        </w:rPr>
        <w:t xml:space="preserve">2do </w:t>
      </w:r>
      <w:r w:rsidR="00DD3430">
        <w:rPr>
          <w:rFonts w:ascii="Cambria" w:hAnsi="Cambria"/>
          <w:szCs w:val="24"/>
        </w:rPr>
        <w:t xml:space="preserve">Parcial </w:t>
      </w:r>
      <w:r w:rsidR="00BF3DF1" w:rsidRPr="003171A2">
        <w:rPr>
          <w:rFonts w:ascii="Cambria" w:hAnsi="Cambria"/>
          <w:szCs w:val="24"/>
        </w:rPr>
        <w:t xml:space="preserve">– </w:t>
      </w:r>
      <w:r>
        <w:rPr>
          <w:rFonts w:ascii="Cambria" w:hAnsi="Cambria"/>
          <w:szCs w:val="24"/>
        </w:rPr>
        <w:t>14</w:t>
      </w:r>
      <w:r w:rsidR="00BF3DF1" w:rsidRPr="003171A2">
        <w:rPr>
          <w:rFonts w:ascii="Cambria" w:hAnsi="Cambria"/>
          <w:szCs w:val="24"/>
        </w:rPr>
        <w:t>/</w:t>
      </w:r>
      <w:r w:rsidR="006355B6">
        <w:rPr>
          <w:rFonts w:ascii="Cambria" w:hAnsi="Cambria"/>
          <w:szCs w:val="24"/>
        </w:rPr>
        <w:t>1</w:t>
      </w:r>
      <w:r>
        <w:rPr>
          <w:rFonts w:ascii="Cambria" w:hAnsi="Cambria"/>
          <w:szCs w:val="24"/>
        </w:rPr>
        <w:t>2</w:t>
      </w:r>
      <w:r w:rsidR="00BF3DF1" w:rsidRPr="003171A2">
        <w:rPr>
          <w:rFonts w:ascii="Cambria" w:hAnsi="Cambria"/>
          <w:szCs w:val="24"/>
        </w:rPr>
        <w:t>/</w:t>
      </w:r>
      <w:r w:rsidR="007A7EF7" w:rsidRPr="003171A2">
        <w:rPr>
          <w:rFonts w:ascii="Cambria" w:hAnsi="Cambria"/>
          <w:szCs w:val="24"/>
        </w:rPr>
        <w:t>20</w:t>
      </w:r>
      <w:r w:rsidR="00F431E9">
        <w:rPr>
          <w:rFonts w:ascii="Cambria" w:hAnsi="Cambria"/>
          <w:szCs w:val="24"/>
        </w:rPr>
        <w:t>2</w:t>
      </w:r>
      <w:r w:rsidR="00F45992">
        <w:rPr>
          <w:rFonts w:ascii="Cambria" w:hAnsi="Cambria"/>
          <w:szCs w:val="24"/>
        </w:rPr>
        <w:t>3</w:t>
      </w:r>
      <w:r w:rsidR="008B4E12">
        <w:rPr>
          <w:rFonts w:ascii="Cambria" w:hAnsi="Cambria"/>
          <w:szCs w:val="24"/>
        </w:rPr>
        <w:t xml:space="preserve"> – </w:t>
      </w:r>
      <w:r w:rsidR="006355B6">
        <w:rPr>
          <w:rFonts w:ascii="Cambria" w:hAnsi="Cambria"/>
          <w:szCs w:val="24"/>
        </w:rPr>
        <w:t>1</w:t>
      </w:r>
      <w:r>
        <w:rPr>
          <w:rFonts w:ascii="Cambria" w:hAnsi="Cambria"/>
          <w:szCs w:val="24"/>
        </w:rPr>
        <w:t>0</w:t>
      </w:r>
      <w:r w:rsidR="008B4E12">
        <w:rPr>
          <w:rFonts w:ascii="Cambria" w:hAnsi="Cambria"/>
          <w:szCs w:val="24"/>
        </w:rPr>
        <w:t>:</w:t>
      </w:r>
      <w:r>
        <w:rPr>
          <w:rFonts w:ascii="Cambria" w:hAnsi="Cambria"/>
          <w:szCs w:val="24"/>
        </w:rPr>
        <w:t>0</w:t>
      </w:r>
      <w:r w:rsidR="00F77D2F">
        <w:rPr>
          <w:rFonts w:ascii="Cambria" w:hAnsi="Cambria"/>
          <w:szCs w:val="24"/>
        </w:rPr>
        <w:t>0</w:t>
      </w:r>
      <w:r w:rsidR="008B4E12">
        <w:rPr>
          <w:rFonts w:ascii="Cambria" w:hAnsi="Cambria"/>
          <w:szCs w:val="24"/>
        </w:rPr>
        <w:t xml:space="preserve"> a </w:t>
      </w:r>
      <w:r w:rsidR="00F77D2F">
        <w:rPr>
          <w:rFonts w:ascii="Cambria" w:hAnsi="Cambria"/>
          <w:szCs w:val="24"/>
        </w:rPr>
        <w:t>1</w:t>
      </w:r>
      <w:r>
        <w:rPr>
          <w:rFonts w:ascii="Cambria" w:hAnsi="Cambria"/>
          <w:szCs w:val="24"/>
        </w:rPr>
        <w:t>3</w:t>
      </w:r>
      <w:r w:rsidR="008B4E12" w:rsidRPr="0088706F">
        <w:rPr>
          <w:rFonts w:ascii="Cambria" w:hAnsi="Cambria"/>
          <w:szCs w:val="24"/>
        </w:rPr>
        <w:t>:</w:t>
      </w:r>
      <w:r>
        <w:rPr>
          <w:rFonts w:ascii="Cambria" w:hAnsi="Cambria"/>
          <w:szCs w:val="24"/>
        </w:rPr>
        <w:t>0</w:t>
      </w:r>
      <w:r w:rsidR="00F77D2F">
        <w:rPr>
          <w:rFonts w:ascii="Cambria" w:hAnsi="Cambria"/>
          <w:szCs w:val="24"/>
        </w:rPr>
        <w:t>0</w:t>
      </w:r>
      <w:r w:rsidR="008B4E12" w:rsidRPr="0088706F">
        <w:rPr>
          <w:rFonts w:ascii="Cambria" w:hAnsi="Cambria"/>
          <w:szCs w:val="24"/>
        </w:rPr>
        <w:t xml:space="preserve"> </w:t>
      </w:r>
      <w:r w:rsidR="008B4E12">
        <w:rPr>
          <w:rFonts w:ascii="Cambria" w:hAnsi="Cambria"/>
          <w:szCs w:val="24"/>
        </w:rPr>
        <w:t>h</w:t>
      </w:r>
    </w:p>
    <w:p w14:paraId="408BCAB7" w14:textId="77777777" w:rsidR="00360749" w:rsidRPr="003171A2" w:rsidRDefault="00360749" w:rsidP="00F17DB7">
      <w:pPr>
        <w:numPr>
          <w:ilvl w:val="0"/>
          <w:numId w:val="0"/>
        </w:numPr>
        <w:spacing w:line="360" w:lineRule="auto"/>
        <w:rPr>
          <w:rFonts w:ascii="Cambria" w:hAnsi="Cambria"/>
          <w:szCs w:val="24"/>
        </w:rPr>
      </w:pPr>
    </w:p>
    <w:p w14:paraId="4DEC9523" w14:textId="309BE99E" w:rsidR="005725FA" w:rsidRPr="003171A2" w:rsidRDefault="00852945" w:rsidP="00852945">
      <w:pPr>
        <w:numPr>
          <w:ilvl w:val="0"/>
          <w:numId w:val="0"/>
        </w:numPr>
        <w:spacing w:line="360" w:lineRule="auto"/>
        <w:jc w:val="both"/>
        <w:rPr>
          <w:rFonts w:ascii="Cambria" w:hAnsi="Cambria"/>
          <w:szCs w:val="24"/>
        </w:rPr>
      </w:pPr>
      <w:r w:rsidRPr="00852945">
        <w:rPr>
          <w:rFonts w:ascii="Cambria" w:hAnsi="Cambria"/>
          <w:szCs w:val="24"/>
        </w:rPr>
        <w:t xml:space="preserve">Este examen consta de </w:t>
      </w:r>
      <w:r w:rsidR="000274D6">
        <w:rPr>
          <w:rFonts w:ascii="Cambria" w:hAnsi="Cambria"/>
          <w:szCs w:val="24"/>
        </w:rPr>
        <w:t>3</w:t>
      </w:r>
      <w:bookmarkStart w:id="0" w:name="_GoBack"/>
      <w:bookmarkEnd w:id="0"/>
      <w:r w:rsidRPr="00852945">
        <w:rPr>
          <w:rFonts w:ascii="Cambria" w:hAnsi="Cambria"/>
          <w:szCs w:val="24"/>
        </w:rPr>
        <w:t xml:space="preserve"> preguntas. NO se responder</w:t>
      </w:r>
      <w:r>
        <w:rPr>
          <w:rFonts w:ascii="Cambria" w:hAnsi="Cambria"/>
          <w:szCs w:val="24"/>
        </w:rPr>
        <w:t>á</w:t>
      </w:r>
      <w:r w:rsidRPr="00852945">
        <w:rPr>
          <w:rFonts w:ascii="Cambria" w:hAnsi="Cambria"/>
          <w:szCs w:val="24"/>
        </w:rPr>
        <w:t>n consultas de ning</w:t>
      </w:r>
      <w:r>
        <w:rPr>
          <w:rFonts w:ascii="Cambria" w:hAnsi="Cambria"/>
          <w:szCs w:val="24"/>
        </w:rPr>
        <w:t>ú</w:t>
      </w:r>
      <w:r w:rsidR="007A51E4">
        <w:rPr>
          <w:rFonts w:ascii="Cambria" w:hAnsi="Cambria"/>
          <w:szCs w:val="24"/>
        </w:rPr>
        <w:t>n</w:t>
      </w:r>
      <w:r w:rsidRPr="00852945">
        <w:rPr>
          <w:rFonts w:ascii="Cambria" w:hAnsi="Cambria"/>
          <w:szCs w:val="24"/>
        </w:rPr>
        <w:t xml:space="preserve"> tipo durante el examen</w:t>
      </w:r>
      <w:r>
        <w:rPr>
          <w:rFonts w:ascii="Cambria" w:hAnsi="Cambria"/>
          <w:szCs w:val="24"/>
        </w:rPr>
        <w:t>—</w:t>
      </w:r>
      <w:r w:rsidRPr="00852945">
        <w:rPr>
          <w:rFonts w:ascii="Cambria" w:hAnsi="Cambria"/>
          <w:szCs w:val="24"/>
        </w:rPr>
        <w:t>su interpretaci</w:t>
      </w:r>
      <w:r>
        <w:rPr>
          <w:rFonts w:ascii="Cambria" w:hAnsi="Cambria"/>
          <w:szCs w:val="24"/>
        </w:rPr>
        <w:t>ó</w:t>
      </w:r>
      <w:r w:rsidRPr="00852945">
        <w:rPr>
          <w:rFonts w:ascii="Cambria" w:hAnsi="Cambria"/>
          <w:szCs w:val="24"/>
        </w:rPr>
        <w:t>n es uno de los aspectos a evaluar. El tiempo total</w:t>
      </w:r>
      <w:r>
        <w:rPr>
          <w:rFonts w:ascii="Cambria" w:hAnsi="Cambria"/>
          <w:szCs w:val="24"/>
        </w:rPr>
        <w:t xml:space="preserve"> </w:t>
      </w:r>
      <w:r w:rsidRPr="00852945">
        <w:rPr>
          <w:rFonts w:ascii="Cambria" w:hAnsi="Cambria"/>
          <w:szCs w:val="24"/>
        </w:rPr>
        <w:t xml:space="preserve">para responder este examen es de </w:t>
      </w:r>
      <w:r w:rsidRPr="0088706F">
        <w:rPr>
          <w:rFonts w:ascii="Cambria" w:hAnsi="Cambria"/>
          <w:szCs w:val="24"/>
        </w:rPr>
        <w:t>ciento ochenta (180)</w:t>
      </w:r>
      <w:r w:rsidRPr="00852945">
        <w:rPr>
          <w:rFonts w:ascii="Cambria" w:hAnsi="Cambria"/>
          <w:szCs w:val="24"/>
        </w:rPr>
        <w:t xml:space="preserve"> minutos (incluyendo revisi</w:t>
      </w:r>
      <w:r>
        <w:rPr>
          <w:rFonts w:ascii="Cambria" w:hAnsi="Cambria"/>
          <w:szCs w:val="24"/>
        </w:rPr>
        <w:t>ó</w:t>
      </w:r>
      <w:r w:rsidR="009E039C">
        <w:rPr>
          <w:rFonts w:ascii="Cambria" w:hAnsi="Cambria"/>
          <w:szCs w:val="24"/>
        </w:rPr>
        <w:t>n</w:t>
      </w:r>
      <w:r w:rsidRPr="00852945">
        <w:rPr>
          <w:rFonts w:ascii="Cambria" w:hAnsi="Cambria"/>
          <w:szCs w:val="24"/>
        </w:rPr>
        <w:t>). Cada pregunta debe contestarse en hoja separada (se</w:t>
      </w:r>
      <w:r>
        <w:rPr>
          <w:rFonts w:ascii="Cambria" w:hAnsi="Cambria"/>
          <w:szCs w:val="24"/>
        </w:rPr>
        <w:t xml:space="preserve"> </w:t>
      </w:r>
      <w:r w:rsidRPr="00852945">
        <w:rPr>
          <w:rFonts w:ascii="Cambria" w:hAnsi="Cambria"/>
          <w:szCs w:val="24"/>
        </w:rPr>
        <w:t>recomienda no utilizar m</w:t>
      </w:r>
      <w:r>
        <w:rPr>
          <w:rFonts w:ascii="Cambria" w:hAnsi="Cambria"/>
          <w:szCs w:val="24"/>
        </w:rPr>
        <w:t>á</w:t>
      </w:r>
      <w:r w:rsidRPr="00852945">
        <w:rPr>
          <w:rFonts w:ascii="Cambria" w:hAnsi="Cambria"/>
          <w:szCs w:val="24"/>
        </w:rPr>
        <w:t xml:space="preserve">s de una). Recuerde poner su nombre </w:t>
      </w:r>
      <w:r>
        <w:rPr>
          <w:rFonts w:ascii="Cambria" w:hAnsi="Cambria"/>
          <w:szCs w:val="24"/>
        </w:rPr>
        <w:t xml:space="preserve">en </w:t>
      </w:r>
      <w:r w:rsidR="00CB2C9F">
        <w:rPr>
          <w:rFonts w:ascii="Cambria" w:hAnsi="Cambria"/>
          <w:szCs w:val="24"/>
        </w:rPr>
        <w:t xml:space="preserve">todas </w:t>
      </w:r>
      <w:r>
        <w:rPr>
          <w:rFonts w:ascii="Cambria" w:hAnsi="Cambria"/>
          <w:szCs w:val="24"/>
        </w:rPr>
        <w:t>las hojas.</w:t>
      </w:r>
    </w:p>
    <w:p w14:paraId="08224492" w14:textId="77777777" w:rsidR="00DC3E15" w:rsidRPr="003171A2" w:rsidRDefault="00DC3E15" w:rsidP="005725FA">
      <w:pPr>
        <w:numPr>
          <w:ilvl w:val="0"/>
          <w:numId w:val="0"/>
        </w:numPr>
        <w:spacing w:line="360" w:lineRule="auto"/>
        <w:jc w:val="both"/>
        <w:rPr>
          <w:rFonts w:ascii="Cambria" w:hAnsi="Cambria"/>
          <w:szCs w:val="24"/>
        </w:rPr>
      </w:pPr>
    </w:p>
    <w:p w14:paraId="25AD5B40" w14:textId="77777777" w:rsidR="00D4646F" w:rsidRDefault="00D4646F">
      <w:pPr>
        <w:numPr>
          <w:ilvl w:val="0"/>
          <w:numId w:val="0"/>
        </w:numPr>
        <w:rPr>
          <w:rFonts w:ascii="Cambria" w:hAnsi="Cambria"/>
          <w:b/>
          <w:szCs w:val="24"/>
        </w:rPr>
      </w:pPr>
      <w:r>
        <w:rPr>
          <w:rFonts w:ascii="Cambria" w:hAnsi="Cambria"/>
          <w:b/>
          <w:szCs w:val="24"/>
        </w:rPr>
        <w:br w:type="page"/>
      </w:r>
    </w:p>
    <w:p w14:paraId="0692614C" w14:textId="77777777" w:rsidR="00213AEA" w:rsidRPr="003171A2" w:rsidRDefault="00213AEA" w:rsidP="00213AEA">
      <w:pPr>
        <w:numPr>
          <w:ilvl w:val="0"/>
          <w:numId w:val="0"/>
        </w:numPr>
        <w:spacing w:line="360" w:lineRule="auto"/>
        <w:jc w:val="both"/>
        <w:rPr>
          <w:rFonts w:ascii="Cambria" w:hAnsi="Cambria"/>
          <w:b/>
          <w:szCs w:val="24"/>
        </w:rPr>
      </w:pPr>
      <w:r w:rsidRPr="003171A2">
        <w:rPr>
          <w:rFonts w:ascii="Cambria" w:hAnsi="Cambria"/>
          <w:b/>
          <w:szCs w:val="24"/>
        </w:rPr>
        <w:lastRenderedPageBreak/>
        <w:t>Plagio y deshonestidad intelectual</w:t>
      </w:r>
    </w:p>
    <w:p w14:paraId="38AB592E" w14:textId="77777777" w:rsidR="00E247C0" w:rsidRPr="003171A2" w:rsidRDefault="006E0EE9" w:rsidP="00E247C0">
      <w:pPr>
        <w:numPr>
          <w:ilvl w:val="0"/>
          <w:numId w:val="0"/>
        </w:numPr>
        <w:spacing w:line="360" w:lineRule="auto"/>
        <w:jc w:val="both"/>
        <w:rPr>
          <w:rFonts w:ascii="Cambria" w:hAnsi="Cambria"/>
          <w:szCs w:val="24"/>
        </w:rPr>
      </w:pPr>
      <w:r w:rsidRPr="006E0EE9">
        <w:rPr>
          <w:rFonts w:ascii="Cambria" w:hAnsi="Cambria"/>
          <w:szCs w:val="24"/>
        </w:rPr>
        <w:t>La Universidad de San Andrés exige un estricto apego a los cánones de honestidad intelectual. La existencia de plagio constituye un grave deshonor, impropio de la vida universitaria. Su configuración no sólo se produce con la existencia de copia literal en los exámenes presenciales, sino toda vez que se advierta un aprovechamiento abusivo del esfuerzo intelectual ajeno. El Código de Ética (</w:t>
      </w:r>
      <w:hyperlink r:id="rId8" w:history="1">
        <w:r w:rsidR="00D25A7E" w:rsidRPr="005152A5">
          <w:rPr>
            <w:rStyle w:val="Hipervnculo"/>
            <w:rFonts w:ascii="Cambria" w:hAnsi="Cambria"/>
            <w:szCs w:val="24"/>
          </w:rPr>
          <w:t>http://www.udesa.edu.ar/files/ Institucional/Politicas_y_Procedimientos_Universidad_de_San_Andres.pdf</w:t>
        </w:r>
      </w:hyperlink>
      <w:r w:rsidRPr="006E0EE9">
        <w:rPr>
          <w:rFonts w:ascii="Cambria" w:hAnsi="Cambria"/>
          <w:szCs w:val="24"/>
        </w:rPr>
        <w:t>)</w:t>
      </w:r>
      <w:r>
        <w:rPr>
          <w:rFonts w:ascii="Cambria" w:hAnsi="Cambria"/>
          <w:szCs w:val="24"/>
        </w:rPr>
        <w:t xml:space="preserve"> </w:t>
      </w:r>
      <w:r w:rsidRPr="006E0EE9">
        <w:rPr>
          <w:rFonts w:ascii="Cambria" w:hAnsi="Cambria"/>
          <w:szCs w:val="24"/>
        </w:rPr>
        <w:t xml:space="preserve">considera conducta punible la apropiación de la labor intelectual ajena, por lo que se recomienda apegarse a los formatos académicos generalmente aceptados (MLA, APA, Chicago, etc.) para las citas y referencias bibliografías (incluyendo los formatos on-line). En caso de duda recomendamos consultar el sitio: </w:t>
      </w:r>
      <w:hyperlink r:id="rId9" w:history="1">
        <w:r w:rsidRPr="001E3D90">
          <w:rPr>
            <w:rStyle w:val="Hipervnculo"/>
            <w:rFonts w:ascii="Cambria" w:hAnsi="Cambria"/>
            <w:szCs w:val="24"/>
          </w:rPr>
          <w:t>http://www.udesa.edu.ar/Unidades-Academicas/departamentos-y-escuelas/Humanidades/Prevencion-del-plagio/Que-es-el -plagio</w:t>
        </w:r>
      </w:hyperlink>
      <w:r w:rsidRPr="006E0EE9">
        <w:rPr>
          <w:rFonts w:ascii="Cambria" w:hAnsi="Cambria"/>
          <w:szCs w:val="24"/>
        </w:rPr>
        <w:t>. La violación de estas normas dará lugar a sanciones académicas y disciplinarias que van desde el apercibimiento hasta la expulsión de la Universidad.</w:t>
      </w:r>
    </w:p>
    <w:p w14:paraId="208918DF" w14:textId="77777777" w:rsidR="00D4646F" w:rsidRDefault="00D4646F" w:rsidP="00D4646F">
      <w:pPr>
        <w:numPr>
          <w:ilvl w:val="0"/>
          <w:numId w:val="0"/>
        </w:numPr>
        <w:spacing w:line="360" w:lineRule="auto"/>
        <w:jc w:val="both"/>
        <w:rPr>
          <w:rFonts w:ascii="Cambria" w:hAnsi="Cambria"/>
          <w:szCs w:val="24"/>
        </w:rPr>
      </w:pPr>
    </w:p>
    <w:p w14:paraId="468BF0B6" w14:textId="77777777" w:rsidR="00D4646F" w:rsidRPr="00D4646F" w:rsidRDefault="00D4646F" w:rsidP="00D4646F">
      <w:pPr>
        <w:numPr>
          <w:ilvl w:val="0"/>
          <w:numId w:val="0"/>
        </w:numPr>
        <w:spacing w:line="360" w:lineRule="auto"/>
        <w:jc w:val="both"/>
        <w:rPr>
          <w:rFonts w:ascii="Cambria" w:hAnsi="Cambria"/>
          <w:szCs w:val="24"/>
        </w:rPr>
      </w:pPr>
      <w:r>
        <w:rPr>
          <w:rFonts w:ascii="Cambria" w:hAnsi="Cambria"/>
          <w:szCs w:val="24"/>
        </w:rPr>
        <w:t>L</w:t>
      </w:r>
      <w:r w:rsidRPr="00D4646F">
        <w:rPr>
          <w:rFonts w:ascii="Cambria" w:hAnsi="Cambria"/>
          <w:szCs w:val="24"/>
        </w:rPr>
        <w:t xml:space="preserve">as consecuencias </w:t>
      </w:r>
      <w:r>
        <w:rPr>
          <w:rFonts w:ascii="Cambria" w:hAnsi="Cambria"/>
          <w:szCs w:val="24"/>
        </w:rPr>
        <w:t xml:space="preserve">inmediatas </w:t>
      </w:r>
      <w:r w:rsidRPr="00D4646F">
        <w:rPr>
          <w:rFonts w:ascii="Cambria" w:hAnsi="Cambria"/>
          <w:szCs w:val="24"/>
        </w:rPr>
        <w:t>de una copia o un plagio serán las siguientes:</w:t>
      </w:r>
    </w:p>
    <w:p w14:paraId="019E5DD2" w14:textId="77777777" w:rsidR="00D4646F" w:rsidRPr="00D4646F" w:rsidRDefault="00D4646F" w:rsidP="00D4646F">
      <w:pPr>
        <w:numPr>
          <w:ilvl w:val="0"/>
          <w:numId w:val="0"/>
        </w:numPr>
        <w:spacing w:line="360" w:lineRule="auto"/>
        <w:jc w:val="both"/>
        <w:rPr>
          <w:rFonts w:ascii="Cambria" w:hAnsi="Cambria"/>
          <w:szCs w:val="24"/>
        </w:rPr>
      </w:pPr>
      <w:r w:rsidRPr="00D4646F">
        <w:rPr>
          <w:rFonts w:ascii="Cambria" w:hAnsi="Cambria"/>
          <w:szCs w:val="24"/>
        </w:rPr>
        <w:t>(1) El alumno infractor será calificado con 0 (cero) en la materia, con independencia del tipo de evaluación de que se trate, debiendo, eventualmente, recusarla.</w:t>
      </w:r>
    </w:p>
    <w:p w14:paraId="338203C0" w14:textId="77777777" w:rsidR="00D4646F" w:rsidRPr="00D4646F" w:rsidRDefault="00D4646F" w:rsidP="00D4646F">
      <w:pPr>
        <w:numPr>
          <w:ilvl w:val="0"/>
          <w:numId w:val="0"/>
        </w:numPr>
        <w:spacing w:line="360" w:lineRule="auto"/>
        <w:jc w:val="both"/>
        <w:rPr>
          <w:rFonts w:ascii="Cambria" w:hAnsi="Cambria"/>
          <w:szCs w:val="24"/>
        </w:rPr>
      </w:pPr>
      <w:r w:rsidRPr="00D4646F">
        <w:rPr>
          <w:rFonts w:ascii="Cambria" w:hAnsi="Cambria"/>
          <w:szCs w:val="24"/>
        </w:rPr>
        <w:t>(2)</w:t>
      </w:r>
      <w:r>
        <w:rPr>
          <w:rFonts w:ascii="Cambria" w:hAnsi="Cambria"/>
          <w:szCs w:val="24"/>
        </w:rPr>
        <w:t xml:space="preserve"> L</w:t>
      </w:r>
      <w:r w:rsidRPr="00D4646F">
        <w:rPr>
          <w:rFonts w:ascii="Cambria" w:hAnsi="Cambria"/>
          <w:szCs w:val="24"/>
        </w:rPr>
        <w:t>a nota quedará registrada en el certificado analítico y se promediará con el resto de las notas de las materias para obtener el promedio general del alumno.</w:t>
      </w:r>
    </w:p>
    <w:p w14:paraId="1DD6BB03" w14:textId="77777777" w:rsidR="00D4646F" w:rsidRPr="00D4646F" w:rsidRDefault="00D4646F" w:rsidP="00D4646F">
      <w:pPr>
        <w:numPr>
          <w:ilvl w:val="0"/>
          <w:numId w:val="0"/>
        </w:numPr>
        <w:spacing w:line="360" w:lineRule="auto"/>
        <w:jc w:val="both"/>
        <w:rPr>
          <w:rFonts w:ascii="Cambria" w:hAnsi="Cambria"/>
          <w:szCs w:val="24"/>
        </w:rPr>
      </w:pPr>
      <w:r w:rsidRPr="00D4646F">
        <w:rPr>
          <w:rFonts w:ascii="Cambria" w:hAnsi="Cambria"/>
          <w:szCs w:val="24"/>
        </w:rPr>
        <w:t>(3) El infractor quedará excluido de los intercambios estudiantiles, perderá cualquier beca que tuviera y no podrá graduarse con honores.</w:t>
      </w:r>
    </w:p>
    <w:p w14:paraId="51D13466" w14:textId="77777777" w:rsidR="00D4646F" w:rsidRPr="00D4646F" w:rsidRDefault="00D4646F" w:rsidP="00D4646F">
      <w:pPr>
        <w:numPr>
          <w:ilvl w:val="0"/>
          <w:numId w:val="0"/>
        </w:numPr>
        <w:spacing w:line="360" w:lineRule="auto"/>
        <w:jc w:val="both"/>
        <w:rPr>
          <w:rFonts w:ascii="Cambria" w:hAnsi="Cambria"/>
          <w:szCs w:val="24"/>
        </w:rPr>
      </w:pPr>
    </w:p>
    <w:p w14:paraId="61D40821" w14:textId="77777777" w:rsidR="00D4646F" w:rsidRPr="00D4646F" w:rsidRDefault="00D4646F" w:rsidP="00D4646F">
      <w:pPr>
        <w:numPr>
          <w:ilvl w:val="0"/>
          <w:numId w:val="0"/>
        </w:numPr>
        <w:spacing w:line="360" w:lineRule="auto"/>
        <w:jc w:val="both"/>
        <w:rPr>
          <w:rFonts w:ascii="Cambria" w:hAnsi="Cambria"/>
          <w:szCs w:val="24"/>
        </w:rPr>
      </w:pPr>
      <w:r w:rsidRPr="00D4646F">
        <w:rPr>
          <w:rFonts w:ascii="Cambria" w:hAnsi="Cambria"/>
          <w:szCs w:val="24"/>
        </w:rPr>
        <w:t>Asimismo, un alumno que ayuda a otro en una evaluación también está cometiendo una falta disciplinaria sujeta a sanción de acuerdo con el Código de Ética.</w:t>
      </w:r>
      <w:r>
        <w:rPr>
          <w:rFonts w:ascii="Cambria" w:hAnsi="Cambria"/>
          <w:szCs w:val="24"/>
        </w:rPr>
        <w:t xml:space="preserve"> E</w:t>
      </w:r>
      <w:r w:rsidRPr="00D4646F">
        <w:rPr>
          <w:rFonts w:ascii="Cambria" w:hAnsi="Cambria"/>
          <w:szCs w:val="24"/>
        </w:rPr>
        <w:t>n caso de reiteración de una conducta fraudulenta, el Código de Ética prevé que la sanción debe ser agravada, lo que puede resultar en la expulsión del alumno de la Universidad.</w:t>
      </w:r>
    </w:p>
    <w:p w14:paraId="1E48BEB2" w14:textId="77777777" w:rsidR="00D4646F" w:rsidRPr="00D4646F" w:rsidRDefault="00D4646F" w:rsidP="00D4646F">
      <w:pPr>
        <w:numPr>
          <w:ilvl w:val="0"/>
          <w:numId w:val="0"/>
        </w:numPr>
        <w:spacing w:line="360" w:lineRule="auto"/>
        <w:jc w:val="both"/>
        <w:rPr>
          <w:rFonts w:ascii="Cambria" w:hAnsi="Cambria"/>
          <w:szCs w:val="24"/>
        </w:rPr>
      </w:pPr>
    </w:p>
    <w:p w14:paraId="67C86AEF" w14:textId="77777777" w:rsidR="00E247C0" w:rsidRPr="00D4646F" w:rsidRDefault="00E247C0" w:rsidP="00E247C0">
      <w:pPr>
        <w:numPr>
          <w:ilvl w:val="0"/>
          <w:numId w:val="0"/>
        </w:numPr>
        <w:spacing w:line="360" w:lineRule="auto"/>
        <w:jc w:val="both"/>
        <w:rPr>
          <w:rFonts w:ascii="Cambria" w:hAnsi="Cambria"/>
          <w:szCs w:val="24"/>
        </w:rPr>
      </w:pPr>
    </w:p>
    <w:p w14:paraId="0EBB3C7A" w14:textId="77777777" w:rsidR="001617D6" w:rsidRDefault="00E247C0" w:rsidP="001617D6">
      <w:pPr>
        <w:numPr>
          <w:ilvl w:val="0"/>
          <w:numId w:val="0"/>
        </w:numPr>
        <w:autoSpaceDE w:val="0"/>
        <w:autoSpaceDN w:val="0"/>
        <w:adjustRightInd w:val="0"/>
        <w:rPr>
          <w:rFonts w:ascii="CMR10" w:hAnsi="CMR10" w:cs="CMR10"/>
          <w:sz w:val="21"/>
          <w:szCs w:val="21"/>
          <w:lang w:val="es-ES" w:eastAsia="es-AR"/>
        </w:rPr>
      </w:pPr>
      <w:r w:rsidRPr="002F2410">
        <w:rPr>
          <w:rFonts w:ascii="Cambria" w:hAnsi="Cambria"/>
          <w:b/>
          <w:szCs w:val="24"/>
          <w:lang w:val="es-AR"/>
        </w:rPr>
        <w:br w:type="page"/>
      </w:r>
    </w:p>
    <w:p w14:paraId="400BCC24" w14:textId="2A9C27AB" w:rsidR="00805C7C" w:rsidRPr="00CD450A" w:rsidRDefault="00370E42" w:rsidP="004F031C">
      <w:pPr>
        <w:numPr>
          <w:ilvl w:val="0"/>
          <w:numId w:val="2"/>
        </w:numPr>
        <w:tabs>
          <w:tab w:val="clear" w:pos="6480"/>
        </w:tabs>
        <w:spacing w:line="360" w:lineRule="auto"/>
        <w:jc w:val="both"/>
        <w:rPr>
          <w:rFonts w:ascii="Cambria" w:hAnsi="Cambria"/>
          <w:szCs w:val="24"/>
          <w:lang w:val="es-AR"/>
        </w:rPr>
      </w:pPr>
      <w:r w:rsidRPr="00CD450A">
        <w:rPr>
          <w:rFonts w:ascii="Cambria" w:hAnsi="Cambria"/>
          <w:b/>
          <w:szCs w:val="24"/>
          <w:lang w:val="es-AR"/>
        </w:rPr>
        <w:lastRenderedPageBreak/>
        <w:t>[</w:t>
      </w:r>
      <w:r w:rsidR="00805C7C">
        <w:rPr>
          <w:rFonts w:ascii="Cambria" w:hAnsi="Cambria"/>
          <w:b/>
          <w:szCs w:val="24"/>
          <w:lang w:val="es-AR"/>
        </w:rPr>
        <w:t>X</w:t>
      </w:r>
      <w:r w:rsidRPr="00CD450A">
        <w:rPr>
          <w:rFonts w:ascii="Cambria" w:hAnsi="Cambria"/>
          <w:b/>
          <w:szCs w:val="24"/>
          <w:lang w:val="es-AR"/>
        </w:rPr>
        <w:t xml:space="preserve"> puntos] </w:t>
      </w:r>
      <w:r w:rsidR="00CC6AC3">
        <w:rPr>
          <w:rFonts w:ascii="Cambria" w:hAnsi="Cambria"/>
          <w:b/>
          <w:i/>
          <w:szCs w:val="24"/>
          <w:lang w:val="es-AR"/>
        </w:rPr>
        <w:t>Preferencias políticas</w:t>
      </w:r>
      <w:r w:rsidRPr="00CD450A">
        <w:rPr>
          <w:rFonts w:ascii="Cambria" w:hAnsi="Cambria"/>
          <w:b/>
          <w:i/>
          <w:szCs w:val="24"/>
          <w:lang w:val="es-AR"/>
        </w:rPr>
        <w:t>.</w:t>
      </w:r>
      <w:r>
        <w:rPr>
          <w:rFonts w:ascii="Cambria" w:hAnsi="Cambria"/>
          <w:szCs w:val="24"/>
          <w:lang w:val="es-AR"/>
        </w:rPr>
        <w:t xml:space="preserve"> </w:t>
      </w:r>
      <w:r w:rsidR="004F031C" w:rsidRPr="004F031C">
        <w:rPr>
          <w:rFonts w:ascii="Cambria" w:hAnsi="Cambria"/>
          <w:szCs w:val="24"/>
          <w:lang w:val="es-AR"/>
        </w:rPr>
        <w:t xml:space="preserve">Suponga que el espacio político es </w:t>
      </w:r>
      <m:oMath>
        <m:r>
          <w:rPr>
            <w:rFonts w:ascii="Cambria Math" w:hAnsi="Cambria Math"/>
            <w:szCs w:val="24"/>
            <w:lang w:val="es-AR"/>
          </w:rPr>
          <m:t>X=</m:t>
        </m:r>
        <m:d>
          <m:dPr>
            <m:begChr m:val="["/>
            <m:endChr m:val="]"/>
            <m:ctrlPr>
              <w:rPr>
                <w:rFonts w:ascii="Cambria Math" w:hAnsi="Cambria Math"/>
                <w:i/>
                <w:szCs w:val="24"/>
                <w:lang w:val="es-AR"/>
              </w:rPr>
            </m:ctrlPr>
          </m:dPr>
          <m:e>
            <m:r>
              <w:rPr>
                <w:rFonts w:ascii="Cambria Math" w:hAnsi="Cambria Math"/>
                <w:szCs w:val="24"/>
                <w:lang w:val="es-AR"/>
              </w:rPr>
              <m:t>0, 1</m:t>
            </m:r>
          </m:e>
        </m:d>
      </m:oMath>
      <w:r w:rsidR="004F031C" w:rsidRPr="004F031C">
        <w:rPr>
          <w:rFonts w:ascii="Cambria" w:hAnsi="Cambria"/>
          <w:szCs w:val="24"/>
          <w:lang w:val="es-AR"/>
        </w:rPr>
        <w:t xml:space="preserve">, donde 0 representa la extrema izquierda y 1 representa la extrema derecha. La sociedad está compuesta por </w:t>
      </w:r>
      <m:oMath>
        <m:r>
          <w:rPr>
            <w:rFonts w:ascii="Cambria Math" w:hAnsi="Cambria Math"/>
            <w:szCs w:val="24"/>
            <w:lang w:val="es-AR"/>
          </w:rPr>
          <m:t>I&gt;2</m:t>
        </m:r>
      </m:oMath>
      <w:r w:rsidR="004F031C" w:rsidRPr="004F031C">
        <w:rPr>
          <w:rFonts w:ascii="Cambria" w:hAnsi="Cambria"/>
          <w:szCs w:val="24"/>
          <w:lang w:val="es-AR"/>
        </w:rPr>
        <w:t xml:space="preserve">, </w:t>
      </w:r>
      <m:oMath>
        <m:r>
          <w:rPr>
            <w:rFonts w:ascii="Cambria Math" w:hAnsi="Cambria Math"/>
            <w:szCs w:val="24"/>
            <w:lang w:val="es-AR"/>
          </w:rPr>
          <m:t>I</m:t>
        </m:r>
      </m:oMath>
      <w:r w:rsidR="004F031C" w:rsidRPr="004F031C">
        <w:rPr>
          <w:rFonts w:ascii="Cambria" w:hAnsi="Cambria"/>
          <w:szCs w:val="24"/>
          <w:lang w:val="es-AR"/>
        </w:rPr>
        <w:t xml:space="preserve"> impar individuos que tienen preferencias sobre el espacio político </w:t>
      </w:r>
      <m:oMath>
        <m:r>
          <w:rPr>
            <w:rFonts w:ascii="Cambria Math" w:hAnsi="Cambria Math"/>
            <w:szCs w:val="24"/>
            <w:lang w:val="es-AR"/>
          </w:rPr>
          <m:t>X</m:t>
        </m:r>
      </m:oMath>
      <w:r w:rsidR="004F031C" w:rsidRPr="004F031C">
        <w:rPr>
          <w:rFonts w:ascii="Cambria" w:hAnsi="Cambria"/>
          <w:szCs w:val="24"/>
          <w:lang w:val="es-AR"/>
        </w:rPr>
        <w:t xml:space="preserve">. Sea </w:t>
      </w:r>
      <m:oMath>
        <m:r>
          <w:rPr>
            <w:rFonts w:ascii="Cambria Math" w:hAnsi="Cambria Math"/>
            <w:szCs w:val="24"/>
            <w:lang w:val="es-AR"/>
          </w:rPr>
          <m:t>x</m:t>
        </m:r>
      </m:oMath>
      <w:r w:rsidR="004F031C" w:rsidRPr="004F031C">
        <w:rPr>
          <w:rFonts w:ascii="Cambria" w:hAnsi="Cambria"/>
          <w:szCs w:val="24"/>
          <w:lang w:val="es-AR"/>
        </w:rPr>
        <w:t xml:space="preserve"> un elemento cualquiera del espacio </w:t>
      </w:r>
      <m:oMath>
        <m:r>
          <w:rPr>
            <w:rFonts w:ascii="Cambria Math" w:hAnsi="Cambria Math"/>
            <w:szCs w:val="24"/>
            <w:lang w:val="es-AR"/>
          </w:rPr>
          <m:t>X</m:t>
        </m:r>
      </m:oMath>
      <w:r w:rsidR="004F031C" w:rsidRPr="004F031C">
        <w:rPr>
          <w:rFonts w:ascii="Cambria" w:hAnsi="Cambria"/>
          <w:szCs w:val="24"/>
          <w:lang w:val="es-AR"/>
        </w:rPr>
        <w:t xml:space="preserve">. Las preferencias del individuo </w:t>
      </w:r>
      <m:oMath>
        <m:r>
          <w:rPr>
            <w:rFonts w:ascii="Cambria Math" w:hAnsi="Cambria Math"/>
            <w:szCs w:val="24"/>
            <w:lang w:val="es-AR"/>
          </w:rPr>
          <m:t>i</m:t>
        </m:r>
      </m:oMath>
      <w:r w:rsidR="004F031C" w:rsidRPr="004F031C">
        <w:rPr>
          <w:rFonts w:ascii="Cambria" w:hAnsi="Cambria"/>
          <w:szCs w:val="24"/>
          <w:lang w:val="es-AR"/>
        </w:rPr>
        <w:t xml:space="preserve"> están representadas por la función de utilidad </w:t>
      </w:r>
      <m:oMath>
        <m:sSub>
          <m:sSubPr>
            <m:ctrlPr>
              <w:rPr>
                <w:rFonts w:ascii="Cambria Math" w:hAnsi="Cambria Math"/>
                <w:i/>
                <w:szCs w:val="24"/>
                <w:lang w:val="es-AR"/>
              </w:rPr>
            </m:ctrlPr>
          </m:sSubPr>
          <m:e>
            <m:r>
              <w:rPr>
                <w:rFonts w:ascii="Cambria Math" w:hAnsi="Cambria Math"/>
                <w:szCs w:val="24"/>
                <w:lang w:val="es-AR"/>
              </w:rPr>
              <m:t>u</m:t>
            </m:r>
          </m:e>
          <m:sub>
            <m:r>
              <w:rPr>
                <w:rFonts w:ascii="Cambria Math" w:hAnsi="Cambria Math"/>
                <w:szCs w:val="24"/>
                <w:lang w:val="es-AR"/>
              </w:rPr>
              <m:t>i</m:t>
            </m:r>
          </m:sub>
        </m:sSub>
        <m:r>
          <w:rPr>
            <w:rFonts w:ascii="Cambria Math" w:hAnsi="Cambria Math"/>
            <w:szCs w:val="24"/>
            <w:lang w:val="es-AR"/>
          </w:rPr>
          <m:t>:X</m:t>
        </m:r>
        <m:r>
          <m:rPr>
            <m:scr m:val="double-struck"/>
          </m:rPr>
          <w:rPr>
            <w:rFonts w:ascii="Cambria Math" w:hAnsi="Cambria Math"/>
            <w:szCs w:val="24"/>
            <w:lang w:val="es-AR"/>
          </w:rPr>
          <m:t xml:space="preserve">→R, </m:t>
        </m:r>
        <m:sSub>
          <m:sSubPr>
            <m:ctrlPr>
              <w:rPr>
                <w:rFonts w:ascii="Cambria Math" w:hAnsi="Cambria Math"/>
                <w:i/>
                <w:szCs w:val="24"/>
                <w:lang w:val="es-AR"/>
              </w:rPr>
            </m:ctrlPr>
          </m:sSubPr>
          <m:e>
            <m:r>
              <w:rPr>
                <w:rFonts w:ascii="Cambria Math" w:hAnsi="Cambria Math"/>
                <w:szCs w:val="24"/>
                <w:lang w:val="es-AR"/>
              </w:rPr>
              <m:t>u</m:t>
            </m:r>
          </m:e>
          <m:sub>
            <m:r>
              <w:rPr>
                <w:rFonts w:ascii="Cambria Math" w:hAnsi="Cambria Math"/>
                <w:szCs w:val="24"/>
                <w:lang w:val="es-AR"/>
              </w:rPr>
              <m:t>i</m:t>
            </m:r>
          </m:sub>
        </m:sSub>
        <m:d>
          <m:dPr>
            <m:ctrlPr>
              <w:rPr>
                <w:rFonts w:ascii="Cambria Math" w:hAnsi="Cambria Math"/>
                <w:i/>
                <w:szCs w:val="24"/>
                <w:lang w:val="es-AR"/>
              </w:rPr>
            </m:ctrlPr>
          </m:dPr>
          <m:e>
            <m:r>
              <w:rPr>
                <w:rFonts w:ascii="Cambria Math" w:hAnsi="Cambria Math"/>
                <w:szCs w:val="24"/>
                <w:lang w:val="es-AR"/>
              </w:rPr>
              <m:t>x</m:t>
            </m:r>
          </m:e>
        </m:d>
        <m:r>
          <w:rPr>
            <w:rFonts w:ascii="Cambria Math" w:hAnsi="Cambria Math"/>
            <w:szCs w:val="24"/>
            <w:lang w:val="es-AR"/>
          </w:rPr>
          <m:t>=-</m:t>
        </m:r>
        <m:sSup>
          <m:sSupPr>
            <m:ctrlPr>
              <w:rPr>
                <w:rFonts w:ascii="Cambria Math" w:hAnsi="Cambria Math"/>
                <w:i/>
                <w:szCs w:val="24"/>
                <w:lang w:val="es-AR"/>
              </w:rPr>
            </m:ctrlPr>
          </m:sSupPr>
          <m:e>
            <m:d>
              <m:dPr>
                <m:ctrlPr>
                  <w:rPr>
                    <w:rFonts w:ascii="Cambria Math" w:hAnsi="Cambria Math"/>
                    <w:i/>
                    <w:szCs w:val="24"/>
                    <w:lang w:val="es-AR"/>
                  </w:rPr>
                </m:ctrlPr>
              </m:dPr>
              <m:e>
                <m:r>
                  <w:rPr>
                    <w:rFonts w:ascii="Cambria Math" w:hAnsi="Cambria Math"/>
                    <w:szCs w:val="24"/>
                    <w:lang w:val="es-AR"/>
                  </w:rPr>
                  <m:t>x-</m:t>
                </m:r>
                <m:sSub>
                  <m:sSubPr>
                    <m:ctrlPr>
                      <w:rPr>
                        <w:rFonts w:ascii="Cambria Math" w:hAnsi="Cambria Math"/>
                        <w:i/>
                        <w:szCs w:val="24"/>
                        <w:lang w:val="es-AR"/>
                      </w:rPr>
                    </m:ctrlPr>
                  </m:sSubPr>
                  <m:e>
                    <m:r>
                      <w:rPr>
                        <w:rFonts w:ascii="Cambria Math" w:hAnsi="Cambria Math"/>
                        <w:szCs w:val="24"/>
                        <w:lang w:val="es-AR"/>
                      </w:rPr>
                      <m:t>b</m:t>
                    </m:r>
                  </m:e>
                  <m:sub>
                    <m:r>
                      <w:rPr>
                        <w:rFonts w:ascii="Cambria Math" w:hAnsi="Cambria Math"/>
                        <w:szCs w:val="24"/>
                        <w:lang w:val="es-AR"/>
                      </w:rPr>
                      <m:t>i</m:t>
                    </m:r>
                  </m:sub>
                </m:sSub>
              </m:e>
            </m:d>
          </m:e>
          <m:sup>
            <m:r>
              <w:rPr>
                <w:rFonts w:ascii="Cambria Math" w:hAnsi="Cambria Math"/>
                <w:szCs w:val="24"/>
                <w:lang w:val="es-AR"/>
              </w:rPr>
              <m:t>2</m:t>
            </m:r>
          </m:sup>
        </m:sSup>
      </m:oMath>
      <w:r w:rsidR="004F031C">
        <w:rPr>
          <w:rFonts w:ascii="Cambria" w:hAnsi="Cambria"/>
          <w:szCs w:val="24"/>
          <w:lang w:val="es-AR"/>
        </w:rPr>
        <w:t xml:space="preserve">, con </w:t>
      </w:r>
      <m:oMath>
        <m:sSub>
          <m:sSubPr>
            <m:ctrlPr>
              <w:rPr>
                <w:rFonts w:ascii="Cambria Math" w:hAnsi="Cambria Math"/>
                <w:i/>
                <w:szCs w:val="24"/>
                <w:lang w:val="es-AR"/>
              </w:rPr>
            </m:ctrlPr>
          </m:sSubPr>
          <m:e>
            <m:r>
              <w:rPr>
                <w:rFonts w:ascii="Cambria Math" w:hAnsi="Cambria Math"/>
                <w:szCs w:val="24"/>
                <w:lang w:val="es-AR"/>
              </w:rPr>
              <m:t>b</m:t>
            </m:r>
          </m:e>
          <m:sub>
            <m:r>
              <w:rPr>
                <w:rFonts w:ascii="Cambria Math" w:hAnsi="Cambria Math"/>
                <w:szCs w:val="24"/>
                <w:lang w:val="es-AR"/>
              </w:rPr>
              <m:t>i</m:t>
            </m:r>
          </m:sub>
        </m:sSub>
        <m:r>
          <w:rPr>
            <w:rFonts w:ascii="Cambria Math" w:hAnsi="Cambria Math"/>
            <w:szCs w:val="24"/>
            <w:lang w:val="es-AR"/>
          </w:rPr>
          <m:t>∈X</m:t>
        </m:r>
      </m:oMath>
      <w:r w:rsidR="004F031C" w:rsidRPr="004F031C">
        <w:rPr>
          <w:rFonts w:ascii="Cambria" w:hAnsi="Cambria"/>
          <w:szCs w:val="24"/>
          <w:lang w:val="es-AR"/>
        </w:rPr>
        <w:t>.</w:t>
      </w:r>
    </w:p>
    <w:p w14:paraId="5ABE05B4" w14:textId="61311821" w:rsidR="00370E42" w:rsidRPr="00CD450A" w:rsidRDefault="00370E42" w:rsidP="00370E42">
      <w:pPr>
        <w:numPr>
          <w:ilvl w:val="0"/>
          <w:numId w:val="0"/>
        </w:numPr>
        <w:tabs>
          <w:tab w:val="clear" w:pos="6480"/>
        </w:tabs>
        <w:spacing w:line="360" w:lineRule="auto"/>
        <w:ind w:left="720"/>
        <w:jc w:val="both"/>
        <w:rPr>
          <w:rFonts w:ascii="Cambria" w:hAnsi="Cambria"/>
          <w:szCs w:val="24"/>
          <w:lang w:val="es-AR"/>
        </w:rPr>
      </w:pPr>
    </w:p>
    <w:p w14:paraId="27464BA6" w14:textId="3892E7B8" w:rsidR="00370E42" w:rsidRDefault="00BB6EEB" w:rsidP="004F031C">
      <w:pPr>
        <w:pStyle w:val="Prrafodelista"/>
        <w:numPr>
          <w:ilvl w:val="0"/>
          <w:numId w:val="7"/>
        </w:numPr>
        <w:tabs>
          <w:tab w:val="clear" w:pos="6480"/>
        </w:tabs>
        <w:spacing w:line="360" w:lineRule="auto"/>
        <w:jc w:val="both"/>
        <w:rPr>
          <w:rFonts w:ascii="Cambria" w:hAnsi="Cambria"/>
          <w:szCs w:val="24"/>
          <w:lang w:val="es-AR"/>
        </w:rPr>
      </w:pPr>
      <w:r>
        <w:rPr>
          <w:rFonts w:ascii="Cambria" w:hAnsi="Cambria"/>
          <w:szCs w:val="24"/>
          <w:lang w:val="es-AR"/>
        </w:rPr>
        <w:t>[</w:t>
      </w:r>
      <w:r w:rsidR="00805C7C">
        <w:rPr>
          <w:rFonts w:ascii="Cambria" w:hAnsi="Cambria"/>
          <w:szCs w:val="24"/>
          <w:lang w:val="es-AR"/>
        </w:rPr>
        <w:t>X</w:t>
      </w:r>
      <w:r w:rsidR="00370E42">
        <w:rPr>
          <w:rFonts w:ascii="Cambria" w:hAnsi="Cambria"/>
          <w:szCs w:val="24"/>
          <w:lang w:val="es-AR"/>
        </w:rPr>
        <w:t xml:space="preserve"> puntos] </w:t>
      </w:r>
      <w:r w:rsidR="004F031C" w:rsidRPr="004F031C">
        <w:rPr>
          <w:rFonts w:ascii="Cambria" w:hAnsi="Cambria"/>
          <w:szCs w:val="24"/>
          <w:lang w:val="es-AR"/>
        </w:rPr>
        <w:t xml:space="preserve">Muestre que las preferencias de los individuos tienen un único pico. ¿Cuál es la opción ideal para el individuo </w:t>
      </w:r>
      <m:oMath>
        <m:r>
          <w:rPr>
            <w:rFonts w:ascii="Cambria Math" w:hAnsi="Cambria Math"/>
            <w:szCs w:val="24"/>
            <w:lang w:val="es-AR"/>
          </w:rPr>
          <m:t>i</m:t>
        </m:r>
      </m:oMath>
      <w:r w:rsidR="004F031C" w:rsidRPr="004F031C">
        <w:rPr>
          <w:rFonts w:ascii="Cambria" w:hAnsi="Cambria"/>
          <w:szCs w:val="24"/>
          <w:lang w:val="es-AR"/>
        </w:rPr>
        <w:t>? Explique.</w:t>
      </w:r>
    </w:p>
    <w:p w14:paraId="76D0550F" w14:textId="5B8C06EC" w:rsidR="004F031C" w:rsidRDefault="004F031C" w:rsidP="004F031C">
      <w:pPr>
        <w:pStyle w:val="Prrafodelista"/>
        <w:numPr>
          <w:ilvl w:val="0"/>
          <w:numId w:val="7"/>
        </w:numPr>
        <w:tabs>
          <w:tab w:val="clear" w:pos="6480"/>
        </w:tabs>
        <w:spacing w:line="360" w:lineRule="auto"/>
        <w:jc w:val="both"/>
        <w:rPr>
          <w:rFonts w:ascii="Cambria" w:hAnsi="Cambria"/>
          <w:szCs w:val="24"/>
          <w:lang w:val="es-AR"/>
        </w:rPr>
      </w:pPr>
      <w:r>
        <w:rPr>
          <w:rFonts w:ascii="Cambria" w:hAnsi="Cambria"/>
          <w:szCs w:val="24"/>
          <w:lang w:val="es-AR"/>
        </w:rPr>
        <w:t xml:space="preserve">[X puntos] </w:t>
      </w:r>
      <w:r w:rsidRPr="004F031C">
        <w:rPr>
          <w:rFonts w:ascii="Cambria" w:hAnsi="Cambria"/>
          <w:szCs w:val="24"/>
          <w:lang w:val="es-AR"/>
        </w:rPr>
        <w:t xml:space="preserve">Muestre que las preferencias de los individuos son simétricas, es decir, </w:t>
      </w:r>
      <m:oMath>
        <m:r>
          <w:rPr>
            <w:rFonts w:ascii="Cambria Math" w:hAnsi="Cambria Math"/>
            <w:szCs w:val="24"/>
            <w:lang w:val="es-AR"/>
          </w:rPr>
          <m:t>x</m:t>
        </m:r>
        <m:sSub>
          <m:sSubPr>
            <m:ctrlPr>
              <w:rPr>
                <w:rFonts w:ascii="Cambria Math" w:hAnsi="Cambria Math"/>
                <w:i/>
                <w:szCs w:val="24"/>
                <w:lang w:val="es-AR"/>
              </w:rPr>
            </m:ctrlPr>
          </m:sSubPr>
          <m:e>
            <m:r>
              <w:rPr>
                <w:rFonts w:ascii="Cambria Math" w:hAnsi="Cambria Math"/>
                <w:szCs w:val="24"/>
                <w:lang w:val="es-AR"/>
              </w:rPr>
              <m:t>≽</m:t>
            </m:r>
          </m:e>
          <m:sub>
            <m:r>
              <w:rPr>
                <w:rFonts w:ascii="Cambria Math" w:hAnsi="Cambria Math"/>
                <w:szCs w:val="24"/>
                <w:lang w:val="es-AR"/>
              </w:rPr>
              <m:t>i</m:t>
            </m:r>
          </m:sub>
        </m:sSub>
        <m:r>
          <w:rPr>
            <w:rFonts w:ascii="Cambria Math" w:hAnsi="Cambria Math"/>
            <w:szCs w:val="24"/>
            <w:lang w:val="es-AR"/>
          </w:rPr>
          <m:t>y</m:t>
        </m:r>
      </m:oMath>
      <w:r w:rsidRPr="004F031C">
        <w:rPr>
          <w:rFonts w:ascii="Cambria" w:hAnsi="Cambria"/>
          <w:szCs w:val="24"/>
          <w:lang w:val="es-AR"/>
        </w:rPr>
        <w:t xml:space="preserve"> si </w:t>
      </w:r>
      <m:oMath>
        <m:d>
          <m:dPr>
            <m:begChr m:val="|"/>
            <m:endChr m:val="|"/>
            <m:ctrlPr>
              <w:rPr>
                <w:rFonts w:ascii="Cambria Math" w:hAnsi="Cambria Math"/>
                <w:i/>
                <w:szCs w:val="24"/>
                <w:lang w:val="es-AR"/>
              </w:rPr>
            </m:ctrlPr>
          </m:dPr>
          <m:e>
            <m:r>
              <w:rPr>
                <w:rFonts w:ascii="Cambria Math" w:hAnsi="Cambria Math"/>
                <w:szCs w:val="24"/>
                <w:lang w:val="es-AR"/>
              </w:rPr>
              <m:t>x-</m:t>
            </m:r>
            <m:sSub>
              <m:sSubPr>
                <m:ctrlPr>
                  <w:rPr>
                    <w:rFonts w:ascii="Cambria Math" w:hAnsi="Cambria Math"/>
                    <w:i/>
                    <w:szCs w:val="24"/>
                    <w:lang w:val="es-AR"/>
                  </w:rPr>
                </m:ctrlPr>
              </m:sSubPr>
              <m:e>
                <m:r>
                  <w:rPr>
                    <w:rFonts w:ascii="Cambria Math" w:hAnsi="Cambria Math"/>
                    <w:szCs w:val="24"/>
                    <w:lang w:val="es-AR"/>
                  </w:rPr>
                  <m:t>b</m:t>
                </m:r>
              </m:e>
              <m:sub>
                <m:r>
                  <w:rPr>
                    <w:rFonts w:ascii="Cambria Math" w:hAnsi="Cambria Math"/>
                    <w:szCs w:val="24"/>
                    <w:lang w:val="es-AR"/>
                  </w:rPr>
                  <m:t>i</m:t>
                </m:r>
              </m:sub>
            </m:sSub>
          </m:e>
        </m:d>
        <m:r>
          <w:rPr>
            <w:rFonts w:ascii="Cambria Math" w:hAnsi="Cambria Math"/>
            <w:szCs w:val="24"/>
            <w:lang w:val="es-AR"/>
          </w:rPr>
          <m:t>&lt;</m:t>
        </m:r>
        <m:d>
          <m:dPr>
            <m:begChr m:val="|"/>
            <m:endChr m:val="|"/>
            <m:ctrlPr>
              <w:rPr>
                <w:rFonts w:ascii="Cambria Math" w:hAnsi="Cambria Math"/>
                <w:i/>
                <w:szCs w:val="24"/>
                <w:lang w:val="es-AR"/>
              </w:rPr>
            </m:ctrlPr>
          </m:dPr>
          <m:e>
            <m:r>
              <w:rPr>
                <w:rFonts w:ascii="Cambria Math" w:hAnsi="Cambria Math"/>
                <w:szCs w:val="24"/>
                <w:lang w:val="es-AR"/>
              </w:rPr>
              <m:t>y-</m:t>
            </m:r>
            <m:sSub>
              <m:sSubPr>
                <m:ctrlPr>
                  <w:rPr>
                    <w:rFonts w:ascii="Cambria Math" w:hAnsi="Cambria Math"/>
                    <w:i/>
                    <w:szCs w:val="24"/>
                    <w:lang w:val="es-AR"/>
                  </w:rPr>
                </m:ctrlPr>
              </m:sSubPr>
              <m:e>
                <m:r>
                  <w:rPr>
                    <w:rFonts w:ascii="Cambria Math" w:hAnsi="Cambria Math"/>
                    <w:szCs w:val="24"/>
                    <w:lang w:val="es-AR"/>
                  </w:rPr>
                  <m:t>b</m:t>
                </m:r>
              </m:e>
              <m:sub>
                <m:r>
                  <w:rPr>
                    <w:rFonts w:ascii="Cambria Math" w:hAnsi="Cambria Math"/>
                    <w:szCs w:val="24"/>
                    <w:lang w:val="es-AR"/>
                  </w:rPr>
                  <m:t>i</m:t>
                </m:r>
              </m:sub>
            </m:sSub>
          </m:e>
        </m:d>
      </m:oMath>
      <w:r w:rsidRPr="004F031C">
        <w:rPr>
          <w:rFonts w:ascii="Cambria" w:hAnsi="Cambria"/>
          <w:szCs w:val="24"/>
          <w:lang w:val="es-AR"/>
        </w:rPr>
        <w:t>.</w:t>
      </w:r>
    </w:p>
    <w:p w14:paraId="25F266C6" w14:textId="4189CDCA" w:rsidR="004F031C" w:rsidRDefault="004F031C" w:rsidP="004F031C">
      <w:pPr>
        <w:pStyle w:val="Prrafodelista"/>
        <w:numPr>
          <w:ilvl w:val="0"/>
          <w:numId w:val="7"/>
        </w:numPr>
        <w:tabs>
          <w:tab w:val="clear" w:pos="6480"/>
        </w:tabs>
        <w:spacing w:line="360" w:lineRule="auto"/>
        <w:jc w:val="both"/>
        <w:rPr>
          <w:rFonts w:ascii="Cambria" w:hAnsi="Cambria"/>
          <w:szCs w:val="24"/>
          <w:lang w:val="es-AR"/>
        </w:rPr>
      </w:pPr>
      <w:r>
        <w:rPr>
          <w:rFonts w:ascii="Cambria" w:hAnsi="Cambria"/>
          <w:szCs w:val="24"/>
          <w:lang w:val="es-AR"/>
        </w:rPr>
        <w:t xml:space="preserve">[X puntos] </w:t>
      </w:r>
      <w:r w:rsidRPr="004F031C">
        <w:rPr>
          <w:rFonts w:ascii="Cambria" w:hAnsi="Cambria"/>
          <w:szCs w:val="24"/>
          <w:lang w:val="es-AR"/>
        </w:rPr>
        <w:t xml:space="preserve">Suponga que </w:t>
      </w:r>
      <m:oMath>
        <m:r>
          <w:rPr>
            <w:rFonts w:ascii="Cambria Math" w:hAnsi="Cambria Math"/>
            <w:szCs w:val="24"/>
            <w:lang w:val="es-AR"/>
          </w:rPr>
          <m:t>I=5</m:t>
        </m:r>
      </m:oMath>
      <w:r w:rsidRPr="004F031C">
        <w:rPr>
          <w:rFonts w:ascii="Cambria" w:hAnsi="Cambria"/>
          <w:szCs w:val="24"/>
          <w:lang w:val="es-AR"/>
        </w:rPr>
        <w:t xml:space="preserve"> y </w:t>
      </w:r>
      <m:oMath>
        <m:sSub>
          <m:sSubPr>
            <m:ctrlPr>
              <w:rPr>
                <w:rFonts w:ascii="Cambria Math" w:hAnsi="Cambria Math"/>
                <w:i/>
                <w:szCs w:val="24"/>
                <w:lang w:val="es-AR"/>
              </w:rPr>
            </m:ctrlPr>
          </m:sSubPr>
          <m:e>
            <m:r>
              <w:rPr>
                <w:rFonts w:ascii="Cambria Math" w:hAnsi="Cambria Math"/>
                <w:szCs w:val="24"/>
                <w:lang w:val="es-AR"/>
              </w:rPr>
              <m:t>b</m:t>
            </m:r>
          </m:e>
          <m:sub>
            <m:r>
              <w:rPr>
                <w:rFonts w:ascii="Cambria Math" w:hAnsi="Cambria Math"/>
                <w:szCs w:val="24"/>
                <w:lang w:val="es-AR"/>
              </w:rPr>
              <m:t>i</m:t>
            </m:r>
          </m:sub>
        </m:sSub>
        <m:r>
          <w:rPr>
            <w:rFonts w:ascii="Cambria Math" w:hAnsi="Cambria Math"/>
            <w:szCs w:val="24"/>
            <w:lang w:val="es-AR"/>
          </w:rPr>
          <m:t>=</m:t>
        </m:r>
        <m:f>
          <m:fPr>
            <m:ctrlPr>
              <w:rPr>
                <w:rFonts w:ascii="Cambria Math" w:hAnsi="Cambria Math"/>
                <w:i/>
                <w:szCs w:val="24"/>
                <w:lang w:val="es-AR"/>
              </w:rPr>
            </m:ctrlPr>
          </m:fPr>
          <m:num>
            <m:r>
              <w:rPr>
                <w:rFonts w:ascii="Cambria Math" w:hAnsi="Cambria Math"/>
                <w:szCs w:val="24"/>
                <w:lang w:val="es-AR"/>
              </w:rPr>
              <m:t>1</m:t>
            </m:r>
          </m:num>
          <m:den>
            <m:r>
              <w:rPr>
                <w:rFonts w:ascii="Cambria Math" w:hAnsi="Cambria Math"/>
                <w:szCs w:val="24"/>
                <w:lang w:val="es-AR"/>
              </w:rPr>
              <m:t>i</m:t>
            </m:r>
          </m:den>
        </m:f>
      </m:oMath>
      <w:r w:rsidRPr="004F031C">
        <w:rPr>
          <w:rFonts w:ascii="Cambria" w:hAnsi="Cambria"/>
          <w:szCs w:val="24"/>
          <w:lang w:val="es-AR"/>
        </w:rPr>
        <w:t xml:space="preserve">. Suponga que estos individuos eligen por mayoría simple entre dos candidatos </w:t>
      </w:r>
      <m:oMath>
        <m:r>
          <w:rPr>
            <w:rFonts w:ascii="Cambria Math" w:hAnsi="Cambria Math"/>
            <w:szCs w:val="24"/>
            <w:lang w:val="es-AR"/>
          </w:rPr>
          <m:t>L</m:t>
        </m:r>
      </m:oMath>
      <w:r w:rsidRPr="004F031C">
        <w:rPr>
          <w:rFonts w:ascii="Cambria" w:hAnsi="Cambria"/>
          <w:szCs w:val="24"/>
          <w:lang w:val="es-AR"/>
        </w:rPr>
        <w:t xml:space="preserve"> y </w:t>
      </w:r>
      <m:oMath>
        <m:r>
          <w:rPr>
            <w:rFonts w:ascii="Cambria Math" w:hAnsi="Cambria Math"/>
            <w:szCs w:val="24"/>
            <w:lang w:val="es-AR"/>
          </w:rPr>
          <m:t>R</m:t>
        </m:r>
      </m:oMath>
      <w:r w:rsidRPr="004F031C">
        <w:rPr>
          <w:rFonts w:ascii="Cambria" w:hAnsi="Cambria"/>
          <w:szCs w:val="24"/>
          <w:lang w:val="es-AR"/>
        </w:rPr>
        <w:t xml:space="preserve">.  Suponga que el candidato </w:t>
      </w:r>
      <m:oMath>
        <m:r>
          <w:rPr>
            <w:rFonts w:ascii="Cambria Math" w:hAnsi="Cambria Math"/>
            <w:szCs w:val="24"/>
            <w:lang w:val="es-AR"/>
          </w:rPr>
          <m:t>L</m:t>
        </m:r>
      </m:oMath>
      <w:r w:rsidRPr="004F031C">
        <w:rPr>
          <w:rFonts w:ascii="Cambria" w:hAnsi="Cambria"/>
          <w:szCs w:val="24"/>
          <w:lang w:val="es-AR"/>
        </w:rPr>
        <w:t xml:space="preserve"> está ubicado en </w:t>
      </w:r>
      <m:oMath>
        <m:r>
          <w:rPr>
            <w:rFonts w:ascii="Cambria Math" w:hAnsi="Cambria Math"/>
            <w:szCs w:val="24"/>
            <w:lang w:val="es-AR"/>
          </w:rPr>
          <m:t>x=0</m:t>
        </m:r>
      </m:oMath>
      <w:r w:rsidRPr="004F031C">
        <w:rPr>
          <w:rFonts w:ascii="Cambria" w:hAnsi="Cambria"/>
          <w:szCs w:val="24"/>
          <w:lang w:val="es-AR"/>
        </w:rPr>
        <w:t xml:space="preserve"> y el candidato </w:t>
      </w:r>
      <m:oMath>
        <m:r>
          <w:rPr>
            <w:rFonts w:ascii="Cambria Math" w:hAnsi="Cambria Math"/>
            <w:szCs w:val="24"/>
            <w:lang w:val="es-AR"/>
          </w:rPr>
          <m:t>R</m:t>
        </m:r>
      </m:oMath>
      <w:r w:rsidRPr="004F031C">
        <w:rPr>
          <w:rFonts w:ascii="Cambria" w:hAnsi="Cambria"/>
          <w:szCs w:val="24"/>
          <w:lang w:val="es-AR"/>
        </w:rPr>
        <w:t xml:space="preserve"> está ubicado en </w:t>
      </w:r>
      <m:oMath>
        <m:r>
          <w:rPr>
            <w:rFonts w:ascii="Cambria Math" w:hAnsi="Cambria Math"/>
            <w:szCs w:val="24"/>
            <w:lang w:val="es-AR"/>
          </w:rPr>
          <m:t>x=1</m:t>
        </m:r>
      </m:oMath>
      <w:r w:rsidRPr="004F031C">
        <w:rPr>
          <w:rFonts w:ascii="Cambria" w:hAnsi="Cambria"/>
          <w:szCs w:val="24"/>
          <w:lang w:val="es-AR"/>
        </w:rPr>
        <w:t>. ¿Qué candidato gana la elección? Explique.</w:t>
      </w:r>
    </w:p>
    <w:p w14:paraId="5EA89D51" w14:textId="71DE1D44" w:rsidR="004F031C" w:rsidRDefault="004F031C" w:rsidP="004F031C">
      <w:pPr>
        <w:pStyle w:val="Prrafodelista"/>
        <w:numPr>
          <w:ilvl w:val="0"/>
          <w:numId w:val="7"/>
        </w:numPr>
        <w:tabs>
          <w:tab w:val="clear" w:pos="6480"/>
        </w:tabs>
        <w:spacing w:line="360" w:lineRule="auto"/>
        <w:jc w:val="both"/>
        <w:rPr>
          <w:rFonts w:ascii="Cambria" w:hAnsi="Cambria"/>
          <w:szCs w:val="24"/>
          <w:lang w:val="es-AR"/>
        </w:rPr>
      </w:pPr>
      <w:r>
        <w:rPr>
          <w:rFonts w:ascii="Cambria" w:hAnsi="Cambria"/>
          <w:szCs w:val="24"/>
          <w:lang w:val="es-AR"/>
        </w:rPr>
        <w:t xml:space="preserve">[X puntos] </w:t>
      </w:r>
      <w:r w:rsidRPr="004F031C">
        <w:rPr>
          <w:rFonts w:ascii="Cambria" w:hAnsi="Cambria"/>
          <w:szCs w:val="24"/>
          <w:lang w:val="es-AR"/>
        </w:rPr>
        <w:t>Suponga que los candidatos pueden elegir estratégicamente su ubicación en el espacio político y que el único objetivo de los candidatos es ganar las elecciones. ¿Qué ubicación elegirá cada candidato? ¿Quién ganará la elección? Explique.</w:t>
      </w:r>
    </w:p>
    <w:p w14:paraId="511CB2AE" w14:textId="77777777" w:rsidR="00370E42" w:rsidRPr="00F77A52" w:rsidRDefault="00370E42" w:rsidP="00370E42">
      <w:pPr>
        <w:numPr>
          <w:ilvl w:val="0"/>
          <w:numId w:val="0"/>
        </w:numPr>
        <w:spacing w:line="360" w:lineRule="auto"/>
        <w:ind w:left="720"/>
        <w:jc w:val="both"/>
        <w:rPr>
          <w:rFonts w:ascii="Cambria" w:hAnsi="Cambria"/>
          <w:szCs w:val="24"/>
          <w:lang w:val="es-AR"/>
        </w:rPr>
      </w:pPr>
    </w:p>
    <w:p w14:paraId="2EE2075C" w14:textId="56C2353C" w:rsidR="00352E56" w:rsidRDefault="00352E56" w:rsidP="00352E56">
      <w:pPr>
        <w:pStyle w:val="Prrafodelista"/>
        <w:numPr>
          <w:ilvl w:val="0"/>
          <w:numId w:val="2"/>
        </w:numPr>
        <w:spacing w:after="120" w:line="360" w:lineRule="auto"/>
        <w:ind w:left="714" w:hanging="357"/>
        <w:jc w:val="both"/>
        <w:rPr>
          <w:rFonts w:ascii="Cambria" w:hAnsi="Cambria"/>
          <w:szCs w:val="24"/>
          <w:lang w:val="es-AR"/>
        </w:rPr>
      </w:pPr>
      <w:r w:rsidRPr="00D30896">
        <w:rPr>
          <w:rFonts w:ascii="Cambria" w:hAnsi="Cambria"/>
          <w:b/>
          <w:szCs w:val="24"/>
          <w:lang w:val="es-AR"/>
        </w:rPr>
        <w:t>[</w:t>
      </w:r>
      <w:r>
        <w:rPr>
          <w:rFonts w:ascii="Cambria" w:hAnsi="Cambria"/>
          <w:b/>
          <w:szCs w:val="24"/>
          <w:lang w:val="es-AR"/>
        </w:rPr>
        <w:t>X</w:t>
      </w:r>
      <w:r w:rsidRPr="00D30896">
        <w:rPr>
          <w:rFonts w:ascii="Cambria" w:hAnsi="Cambria"/>
          <w:b/>
          <w:szCs w:val="24"/>
          <w:lang w:val="es-AR"/>
        </w:rPr>
        <w:t xml:space="preserve"> puntos] </w:t>
      </w:r>
      <w:r>
        <w:rPr>
          <w:rFonts w:ascii="Cambria" w:hAnsi="Cambria"/>
          <w:b/>
          <w:i/>
          <w:szCs w:val="24"/>
          <w:lang w:val="es-AR"/>
        </w:rPr>
        <w:t>Incidencia de impuestos al consumo en un oligopolio</w:t>
      </w:r>
      <w:r w:rsidRPr="00D30896">
        <w:rPr>
          <w:rFonts w:ascii="Cambria" w:hAnsi="Cambria"/>
          <w:b/>
          <w:i/>
          <w:szCs w:val="24"/>
          <w:lang w:val="es-AR"/>
        </w:rPr>
        <w:t>.</w:t>
      </w:r>
      <w:r w:rsidRPr="00D30896">
        <w:rPr>
          <w:rFonts w:ascii="Cambria" w:hAnsi="Cambria"/>
          <w:szCs w:val="24"/>
          <w:lang w:val="es-AR"/>
        </w:rPr>
        <w:t xml:space="preserve"> </w:t>
      </w:r>
      <w:r>
        <w:rPr>
          <w:rFonts w:ascii="Cambria" w:hAnsi="Cambria"/>
          <w:szCs w:val="24"/>
          <w:lang w:val="es-AR"/>
        </w:rPr>
        <w:t xml:space="preserve">Suponga un mercado con </w:t>
      </w:r>
      <m:oMath>
        <m:r>
          <w:rPr>
            <w:rFonts w:ascii="Cambria Math" w:hAnsi="Cambria Math"/>
            <w:szCs w:val="24"/>
            <w:lang w:val="es-AR"/>
          </w:rPr>
          <m:t>N≥1</m:t>
        </m:r>
      </m:oMath>
      <w:r>
        <w:rPr>
          <w:rFonts w:ascii="Cambria" w:hAnsi="Cambria"/>
          <w:szCs w:val="24"/>
          <w:lang w:val="es-AR"/>
        </w:rPr>
        <w:t xml:space="preserve"> empresas idénticas que producen bienes homogéneos. La función de costos de una empresa en este mercado es </w:t>
      </w:r>
      <m:oMath>
        <m:r>
          <w:rPr>
            <w:rFonts w:ascii="Cambria Math" w:hAnsi="Cambria Math"/>
            <w:szCs w:val="24"/>
            <w:lang w:val="es-AR"/>
          </w:rPr>
          <m:t>c</m:t>
        </m:r>
        <m:d>
          <m:dPr>
            <m:ctrlPr>
              <w:rPr>
                <w:rFonts w:ascii="Cambria Math" w:hAnsi="Cambria Math"/>
                <w:i/>
                <w:szCs w:val="24"/>
                <w:lang w:val="es-AR"/>
              </w:rPr>
            </m:ctrlPr>
          </m:dPr>
          <m:e>
            <m:sSub>
              <m:sSubPr>
                <m:ctrlPr>
                  <w:rPr>
                    <w:rFonts w:ascii="Cambria Math" w:hAnsi="Cambria Math"/>
                    <w:i/>
                    <w:szCs w:val="24"/>
                    <w:lang w:val="es-AR"/>
                  </w:rPr>
                </m:ctrlPr>
              </m:sSubPr>
              <m:e>
                <m:r>
                  <w:rPr>
                    <w:rFonts w:ascii="Cambria Math" w:hAnsi="Cambria Math"/>
                    <w:szCs w:val="24"/>
                    <w:lang w:val="es-AR"/>
                  </w:rPr>
                  <m:t>q</m:t>
                </m:r>
              </m:e>
              <m:sub>
                <m:r>
                  <w:rPr>
                    <w:rFonts w:ascii="Cambria Math" w:hAnsi="Cambria Math"/>
                    <w:szCs w:val="24"/>
                    <w:lang w:val="es-AR"/>
                  </w:rPr>
                  <m:t>i</m:t>
                </m:r>
              </m:sub>
            </m:sSub>
          </m:e>
        </m:d>
        <m:r>
          <w:rPr>
            <w:rFonts w:ascii="Cambria Math" w:hAnsi="Cambria Math"/>
            <w:szCs w:val="24"/>
            <w:lang w:val="es-AR"/>
          </w:rPr>
          <m:t>=c</m:t>
        </m:r>
        <m:sSub>
          <m:sSubPr>
            <m:ctrlPr>
              <w:rPr>
                <w:rFonts w:ascii="Cambria Math" w:hAnsi="Cambria Math"/>
                <w:i/>
                <w:szCs w:val="24"/>
                <w:lang w:val="es-AR"/>
              </w:rPr>
            </m:ctrlPr>
          </m:sSubPr>
          <m:e>
            <m:r>
              <w:rPr>
                <w:rFonts w:ascii="Cambria Math" w:hAnsi="Cambria Math"/>
                <w:szCs w:val="24"/>
                <w:lang w:val="es-AR"/>
              </w:rPr>
              <m:t>q</m:t>
            </m:r>
          </m:e>
          <m:sub>
            <m:r>
              <w:rPr>
                <w:rFonts w:ascii="Cambria Math" w:hAnsi="Cambria Math"/>
                <w:szCs w:val="24"/>
                <w:lang w:val="es-AR"/>
              </w:rPr>
              <m:t>i</m:t>
            </m:r>
          </m:sub>
        </m:sSub>
      </m:oMath>
      <w:r>
        <w:rPr>
          <w:rFonts w:ascii="Cambria" w:hAnsi="Cambria"/>
          <w:szCs w:val="24"/>
          <w:lang w:val="es-AR"/>
        </w:rPr>
        <w:t xml:space="preserve">, donde </w:t>
      </w:r>
      <m:oMath>
        <m:sSub>
          <m:sSubPr>
            <m:ctrlPr>
              <w:rPr>
                <w:rFonts w:ascii="Cambria Math" w:hAnsi="Cambria Math"/>
                <w:i/>
                <w:szCs w:val="24"/>
                <w:lang w:val="es-AR"/>
              </w:rPr>
            </m:ctrlPr>
          </m:sSubPr>
          <m:e>
            <m:r>
              <w:rPr>
                <w:rFonts w:ascii="Cambria Math" w:hAnsi="Cambria Math"/>
                <w:szCs w:val="24"/>
                <w:lang w:val="es-AR"/>
              </w:rPr>
              <m:t>q</m:t>
            </m:r>
          </m:e>
          <m:sub>
            <m:r>
              <w:rPr>
                <w:rFonts w:ascii="Cambria Math" w:hAnsi="Cambria Math"/>
                <w:szCs w:val="24"/>
                <w:lang w:val="es-AR"/>
              </w:rPr>
              <m:t>i</m:t>
            </m:r>
          </m:sub>
        </m:sSub>
      </m:oMath>
      <w:r>
        <w:rPr>
          <w:rFonts w:ascii="Cambria" w:hAnsi="Cambria"/>
          <w:szCs w:val="24"/>
          <w:lang w:val="es-AR"/>
        </w:rPr>
        <w:t xml:space="preserve"> es la producción de la firma </w:t>
      </w:r>
      <m:oMath>
        <m:r>
          <w:rPr>
            <w:rFonts w:ascii="Cambria Math" w:hAnsi="Cambria Math"/>
            <w:szCs w:val="24"/>
            <w:lang w:val="es-AR"/>
          </w:rPr>
          <m:t>i</m:t>
        </m:r>
      </m:oMath>
      <w:r>
        <w:rPr>
          <w:rFonts w:ascii="Cambria" w:hAnsi="Cambria"/>
          <w:szCs w:val="24"/>
          <w:lang w:val="es-AR"/>
        </w:rPr>
        <w:t xml:space="preserve"> y </w:t>
      </w:r>
      <m:oMath>
        <m:r>
          <w:rPr>
            <w:rFonts w:ascii="Cambria Math" w:hAnsi="Cambria Math"/>
            <w:szCs w:val="24"/>
            <w:lang w:val="es-AR"/>
          </w:rPr>
          <m:t>c&gt;0</m:t>
        </m:r>
      </m:oMath>
      <w:r>
        <w:rPr>
          <w:rFonts w:ascii="Cambria" w:hAnsi="Cambria"/>
          <w:szCs w:val="24"/>
          <w:lang w:val="es-AR"/>
        </w:rPr>
        <w:t xml:space="preserve">. Sea </w:t>
      </w:r>
      <m:oMath>
        <m:r>
          <w:rPr>
            <w:rFonts w:ascii="Cambria Math" w:hAnsi="Cambria Math"/>
            <w:szCs w:val="24"/>
            <w:lang w:val="es-AR"/>
          </w:rPr>
          <m:t>q=</m:t>
        </m:r>
        <m:nary>
          <m:naryPr>
            <m:chr m:val="∑"/>
            <m:supHide m:val="1"/>
            <m:ctrlPr>
              <w:rPr>
                <w:rFonts w:ascii="Cambria Math" w:hAnsi="Cambria Math"/>
                <w:i/>
                <w:szCs w:val="24"/>
                <w:lang w:val="es-AR"/>
              </w:rPr>
            </m:ctrlPr>
          </m:naryPr>
          <m:sub>
            <m:r>
              <w:rPr>
                <w:rFonts w:ascii="Cambria Math" w:hAnsi="Cambria Math"/>
                <w:szCs w:val="24"/>
                <w:lang w:val="es-AR"/>
              </w:rPr>
              <m:t>i</m:t>
            </m:r>
          </m:sub>
          <m:sup/>
          <m:e>
            <m:sSub>
              <m:sSubPr>
                <m:ctrlPr>
                  <w:rPr>
                    <w:rFonts w:ascii="Cambria Math" w:hAnsi="Cambria Math"/>
                    <w:i/>
                    <w:szCs w:val="24"/>
                    <w:lang w:val="es-AR"/>
                  </w:rPr>
                </m:ctrlPr>
              </m:sSubPr>
              <m:e>
                <m:r>
                  <w:rPr>
                    <w:rFonts w:ascii="Cambria Math" w:hAnsi="Cambria Math"/>
                    <w:szCs w:val="24"/>
                    <w:lang w:val="es-AR"/>
                  </w:rPr>
                  <m:t>q</m:t>
                </m:r>
              </m:e>
              <m:sub>
                <m:r>
                  <w:rPr>
                    <w:rFonts w:ascii="Cambria Math" w:hAnsi="Cambria Math"/>
                    <w:szCs w:val="24"/>
                    <w:lang w:val="es-AR"/>
                  </w:rPr>
                  <m:t>i</m:t>
                </m:r>
              </m:sub>
            </m:sSub>
          </m:e>
        </m:nary>
      </m:oMath>
      <w:r>
        <w:rPr>
          <w:rFonts w:ascii="Cambria" w:hAnsi="Cambria"/>
          <w:szCs w:val="24"/>
          <w:lang w:val="es-AR"/>
        </w:rPr>
        <w:t xml:space="preserve"> la producción agregada en el mercado. </w:t>
      </w:r>
    </w:p>
    <w:p w14:paraId="30411469" w14:textId="77777777" w:rsidR="00352E56" w:rsidRPr="00F053D9" w:rsidRDefault="00352E56" w:rsidP="00352E56">
      <w:pPr>
        <w:pStyle w:val="Prrafodelista"/>
        <w:numPr>
          <w:ilvl w:val="0"/>
          <w:numId w:val="0"/>
        </w:numPr>
        <w:spacing w:after="120" w:line="360" w:lineRule="auto"/>
        <w:ind w:left="714"/>
        <w:jc w:val="both"/>
        <w:rPr>
          <w:rFonts w:ascii="Cambria" w:hAnsi="Cambria"/>
          <w:szCs w:val="24"/>
          <w:lang w:val="es-AR"/>
        </w:rPr>
      </w:pPr>
      <w:r w:rsidRPr="00F053D9">
        <w:rPr>
          <w:rFonts w:ascii="Cambria" w:hAnsi="Cambria"/>
          <w:szCs w:val="24"/>
          <w:lang w:val="es-AR"/>
        </w:rPr>
        <w:t xml:space="preserve">La </w:t>
      </w:r>
      <w:r>
        <w:rPr>
          <w:rFonts w:ascii="Cambria" w:hAnsi="Cambria"/>
          <w:szCs w:val="24"/>
          <w:lang w:val="es-AR"/>
        </w:rPr>
        <w:t xml:space="preserve">función de demanda agregada inversa es </w:t>
      </w:r>
      <m:oMath>
        <m:r>
          <w:rPr>
            <w:rFonts w:ascii="Cambria Math" w:hAnsi="Cambria Math"/>
            <w:szCs w:val="24"/>
            <w:lang w:val="es-AR"/>
          </w:rPr>
          <m:t>p</m:t>
        </m:r>
        <m:d>
          <m:dPr>
            <m:ctrlPr>
              <w:rPr>
                <w:rFonts w:ascii="Cambria Math" w:hAnsi="Cambria Math"/>
                <w:i/>
                <w:szCs w:val="24"/>
                <w:lang w:val="es-AR"/>
              </w:rPr>
            </m:ctrlPr>
          </m:dPr>
          <m:e>
            <m:r>
              <w:rPr>
                <w:rFonts w:ascii="Cambria Math" w:hAnsi="Cambria Math"/>
                <w:szCs w:val="24"/>
                <w:lang w:val="es-AR"/>
              </w:rPr>
              <m:t>q</m:t>
            </m:r>
          </m:e>
        </m:d>
        <m:r>
          <w:rPr>
            <w:rFonts w:ascii="Cambria Math" w:hAnsi="Cambria Math"/>
            <w:szCs w:val="24"/>
            <w:lang w:val="es-AR"/>
          </w:rPr>
          <m:t>=</m:t>
        </m:r>
        <m:sSup>
          <m:sSupPr>
            <m:ctrlPr>
              <w:rPr>
                <w:rFonts w:ascii="Cambria Math" w:hAnsi="Cambria Math"/>
                <w:i/>
                <w:szCs w:val="24"/>
                <w:lang w:val="es-AR"/>
              </w:rPr>
            </m:ctrlPr>
          </m:sSupPr>
          <m:e>
            <m:r>
              <w:rPr>
                <w:rFonts w:ascii="Cambria Math" w:hAnsi="Cambria Math"/>
                <w:szCs w:val="24"/>
                <w:lang w:val="es-AR"/>
              </w:rPr>
              <m:t>q</m:t>
            </m:r>
          </m:e>
          <m:sup>
            <m:r>
              <w:rPr>
                <w:rFonts w:ascii="Cambria Math" w:hAnsi="Cambria Math"/>
                <w:szCs w:val="24"/>
                <w:lang w:val="es-AR"/>
              </w:rPr>
              <m:t>-</m:t>
            </m:r>
            <m:f>
              <m:fPr>
                <m:ctrlPr>
                  <w:rPr>
                    <w:rFonts w:ascii="Cambria Math" w:hAnsi="Cambria Math"/>
                    <w:i/>
                    <w:szCs w:val="24"/>
                    <w:lang w:val="es-AR"/>
                  </w:rPr>
                </m:ctrlPr>
              </m:fPr>
              <m:num>
                <m:r>
                  <w:rPr>
                    <w:rFonts w:ascii="Cambria Math" w:hAnsi="Cambria Math"/>
                    <w:szCs w:val="24"/>
                    <w:lang w:val="es-AR"/>
                  </w:rPr>
                  <m:t>1</m:t>
                </m:r>
              </m:num>
              <m:den>
                <m:r>
                  <w:rPr>
                    <w:rFonts w:ascii="Cambria Math" w:hAnsi="Cambria Math"/>
                    <w:szCs w:val="24"/>
                    <w:lang w:val="es-AR"/>
                  </w:rPr>
                  <m:t>η</m:t>
                </m:r>
              </m:den>
            </m:f>
          </m:sup>
        </m:sSup>
      </m:oMath>
      <w:r>
        <w:rPr>
          <w:rFonts w:ascii="Cambria" w:hAnsi="Cambria"/>
          <w:szCs w:val="24"/>
          <w:lang w:val="es-AR"/>
        </w:rPr>
        <w:t xml:space="preserve">, donde </w:t>
      </w:r>
      <m:oMath>
        <m:r>
          <w:rPr>
            <w:rFonts w:ascii="Cambria Math" w:hAnsi="Cambria Math"/>
            <w:szCs w:val="24"/>
            <w:lang w:val="es-AR"/>
          </w:rPr>
          <m:t>η&gt;1</m:t>
        </m:r>
      </m:oMath>
      <w:r>
        <w:rPr>
          <w:rFonts w:ascii="Cambria" w:hAnsi="Cambria"/>
          <w:szCs w:val="24"/>
          <w:lang w:val="es-AR"/>
        </w:rPr>
        <w:t xml:space="preserve"> es la elasticidad de la demanda. Suponga que las firmas compiten según el modelo de Cournot. </w:t>
      </w:r>
    </w:p>
    <w:p w14:paraId="4BB8DEA1" w14:textId="77777777" w:rsidR="00352E56" w:rsidRDefault="00352E56" w:rsidP="00352E56">
      <w:pPr>
        <w:pStyle w:val="Prrafodelista"/>
        <w:numPr>
          <w:ilvl w:val="0"/>
          <w:numId w:val="0"/>
        </w:numPr>
        <w:spacing w:line="360" w:lineRule="auto"/>
        <w:ind w:left="720"/>
        <w:jc w:val="both"/>
        <w:rPr>
          <w:rFonts w:ascii="Cambria" w:hAnsi="Cambria"/>
          <w:szCs w:val="24"/>
          <w:lang w:val="es-AR"/>
        </w:rPr>
      </w:pPr>
    </w:p>
    <w:p w14:paraId="0E41A234" w14:textId="77777777" w:rsidR="00352E56" w:rsidRDefault="00352E56" w:rsidP="00352E56">
      <w:pPr>
        <w:pStyle w:val="Prrafodelista"/>
        <w:numPr>
          <w:ilvl w:val="0"/>
          <w:numId w:val="4"/>
        </w:numPr>
        <w:spacing w:line="360" w:lineRule="auto"/>
        <w:jc w:val="both"/>
        <w:rPr>
          <w:rFonts w:ascii="Cambria" w:hAnsi="Cambria"/>
          <w:szCs w:val="24"/>
          <w:lang w:val="es-AR"/>
        </w:rPr>
      </w:pPr>
      <w:r>
        <w:rPr>
          <w:rFonts w:ascii="Cambria" w:hAnsi="Cambria"/>
          <w:szCs w:val="24"/>
          <w:lang w:val="es-AR"/>
        </w:rPr>
        <w:lastRenderedPageBreak/>
        <w:t xml:space="preserve">[X puntos] Plantee el problema que resuelven las firmas. Obtenga el equilibrio de Nash y muestre que el precio de equilibrio es igual a </w:t>
      </w:r>
    </w:p>
    <w:p w14:paraId="06F864F5" w14:textId="77777777" w:rsidR="00352E56" w:rsidRPr="00CF7D24" w:rsidRDefault="00482E5C" w:rsidP="00352E56">
      <w:pPr>
        <w:pStyle w:val="Prrafodelista"/>
        <w:numPr>
          <w:ilvl w:val="0"/>
          <w:numId w:val="0"/>
        </w:numPr>
        <w:tabs>
          <w:tab w:val="clear" w:pos="6480"/>
        </w:tabs>
        <w:spacing w:line="360" w:lineRule="auto"/>
        <w:ind w:left="1080"/>
        <w:jc w:val="both"/>
        <w:rPr>
          <w:rFonts w:ascii="Cambria" w:hAnsi="Cambria"/>
          <w:szCs w:val="24"/>
          <w:lang w:val="es-AR"/>
        </w:rPr>
      </w:pPr>
      <m:oMathPara>
        <m:oMath>
          <m:sSup>
            <m:sSupPr>
              <m:ctrlPr>
                <w:rPr>
                  <w:rFonts w:ascii="Cambria Math" w:hAnsi="Cambria Math"/>
                  <w:i/>
                  <w:szCs w:val="24"/>
                  <w:lang w:val="es-AR"/>
                </w:rPr>
              </m:ctrlPr>
            </m:sSupPr>
            <m:e>
              <m:r>
                <w:rPr>
                  <w:rFonts w:ascii="Cambria Math" w:hAnsi="Cambria Math"/>
                  <w:szCs w:val="24"/>
                  <w:lang w:val="es-AR"/>
                </w:rPr>
                <m:t>p</m:t>
              </m:r>
            </m:e>
            <m:sup>
              <m:r>
                <w:rPr>
                  <w:rFonts w:ascii="Cambria Math" w:hAnsi="Cambria Math"/>
                  <w:szCs w:val="24"/>
                  <w:lang w:val="es-AR"/>
                </w:rPr>
                <m:t>*</m:t>
              </m:r>
            </m:sup>
          </m:sSup>
          <m:r>
            <w:rPr>
              <w:rFonts w:ascii="Cambria Math" w:hAnsi="Cambria Math"/>
              <w:szCs w:val="24"/>
              <w:lang w:val="es-AR"/>
            </w:rPr>
            <m:t>=</m:t>
          </m:r>
          <m:f>
            <m:fPr>
              <m:ctrlPr>
                <w:rPr>
                  <w:rFonts w:ascii="Cambria Math" w:hAnsi="Cambria Math"/>
                  <w:i/>
                  <w:szCs w:val="24"/>
                  <w:lang w:val="es-AR"/>
                </w:rPr>
              </m:ctrlPr>
            </m:fPr>
            <m:num>
              <m:r>
                <w:rPr>
                  <w:rFonts w:ascii="Cambria Math" w:hAnsi="Cambria Math"/>
                  <w:szCs w:val="24"/>
                  <w:lang w:val="es-AR"/>
                </w:rPr>
                <m:t>N</m:t>
              </m:r>
            </m:num>
            <m:den>
              <m:r>
                <w:rPr>
                  <w:rFonts w:ascii="Cambria Math" w:hAnsi="Cambria Math"/>
                  <w:szCs w:val="24"/>
                  <w:lang w:val="es-AR"/>
                </w:rPr>
                <m:t>N-</m:t>
              </m:r>
              <m:f>
                <m:fPr>
                  <m:ctrlPr>
                    <w:rPr>
                      <w:rFonts w:ascii="Cambria Math" w:hAnsi="Cambria Math"/>
                      <w:i/>
                      <w:szCs w:val="24"/>
                      <w:lang w:val="es-AR"/>
                    </w:rPr>
                  </m:ctrlPr>
                </m:fPr>
                <m:num>
                  <m:r>
                    <w:rPr>
                      <w:rFonts w:ascii="Cambria Math" w:hAnsi="Cambria Math"/>
                      <w:szCs w:val="24"/>
                      <w:lang w:val="es-AR"/>
                    </w:rPr>
                    <m:t>1</m:t>
                  </m:r>
                </m:num>
                <m:den>
                  <m:r>
                    <w:rPr>
                      <w:rFonts w:ascii="Cambria Math" w:hAnsi="Cambria Math"/>
                      <w:szCs w:val="24"/>
                      <w:lang w:val="es-AR"/>
                    </w:rPr>
                    <m:t>η</m:t>
                  </m:r>
                </m:den>
              </m:f>
            </m:den>
          </m:f>
          <m:r>
            <w:rPr>
              <w:rFonts w:ascii="Cambria Math" w:hAnsi="Cambria Math"/>
              <w:szCs w:val="24"/>
              <w:lang w:val="es-AR"/>
            </w:rPr>
            <m:t>c.</m:t>
          </m:r>
        </m:oMath>
      </m:oMathPara>
    </w:p>
    <w:p w14:paraId="0245CA19" w14:textId="77777777" w:rsidR="00352E56" w:rsidRDefault="00352E56" w:rsidP="00352E56">
      <w:pPr>
        <w:pStyle w:val="Prrafodelista"/>
        <w:numPr>
          <w:ilvl w:val="0"/>
          <w:numId w:val="4"/>
        </w:numPr>
        <w:spacing w:line="360" w:lineRule="auto"/>
        <w:jc w:val="both"/>
        <w:rPr>
          <w:rFonts w:ascii="Cambria" w:hAnsi="Cambria"/>
          <w:szCs w:val="24"/>
          <w:lang w:val="es-AR"/>
        </w:rPr>
      </w:pPr>
      <w:r>
        <w:rPr>
          <w:rFonts w:ascii="Cambria" w:hAnsi="Cambria"/>
          <w:szCs w:val="24"/>
          <w:lang w:val="es-AR"/>
        </w:rPr>
        <w:t xml:space="preserve">[X puntos] Suponga que el gobierno pone un impuesto específico de </w:t>
      </w:r>
      <m:oMath>
        <m:r>
          <w:rPr>
            <w:rFonts w:ascii="Cambria Math" w:hAnsi="Cambria Math"/>
            <w:szCs w:val="24"/>
            <w:lang w:val="es-AR"/>
          </w:rPr>
          <m:t>t</m:t>
        </m:r>
      </m:oMath>
      <w:r>
        <w:rPr>
          <w:rFonts w:ascii="Cambria" w:hAnsi="Cambria"/>
          <w:szCs w:val="24"/>
          <w:lang w:val="es-AR"/>
        </w:rPr>
        <w:t xml:space="preserve"> por cada unidad vendida en este mercado. Obtenga el nuevo precio que pagarán los consumidores. ¿Cómo depende de </w:t>
      </w:r>
      <m:oMath>
        <m:r>
          <w:rPr>
            <w:rFonts w:ascii="Cambria Math" w:hAnsi="Cambria Math"/>
            <w:szCs w:val="24"/>
            <w:lang w:val="es-AR"/>
          </w:rPr>
          <m:t>t</m:t>
        </m:r>
      </m:oMath>
      <w:r>
        <w:rPr>
          <w:rFonts w:ascii="Cambria" w:hAnsi="Cambria"/>
          <w:szCs w:val="24"/>
          <w:lang w:val="es-AR"/>
        </w:rPr>
        <w:t>?</w:t>
      </w:r>
    </w:p>
    <w:p w14:paraId="4A66D24F" w14:textId="77777777" w:rsidR="00352E56" w:rsidRDefault="00352E56" w:rsidP="00352E56">
      <w:pPr>
        <w:pStyle w:val="Prrafodelista"/>
        <w:numPr>
          <w:ilvl w:val="0"/>
          <w:numId w:val="4"/>
        </w:numPr>
        <w:spacing w:line="360" w:lineRule="auto"/>
        <w:jc w:val="both"/>
        <w:rPr>
          <w:rFonts w:ascii="Cambria" w:hAnsi="Cambria"/>
          <w:szCs w:val="24"/>
          <w:lang w:val="es-AR"/>
        </w:rPr>
      </w:pPr>
      <w:r>
        <w:rPr>
          <w:rFonts w:ascii="Cambria" w:hAnsi="Cambria"/>
          <w:szCs w:val="24"/>
          <w:lang w:val="es-AR"/>
        </w:rPr>
        <w:t>[X puntos] Muestre que si N es finito, las empresas trasladan más del 100% del impuesto al precio. Explique e interprete.</w:t>
      </w:r>
    </w:p>
    <w:p w14:paraId="659F0780" w14:textId="77777777" w:rsidR="00352E56" w:rsidRDefault="00352E56" w:rsidP="00352E56">
      <w:pPr>
        <w:pStyle w:val="Prrafodelista"/>
        <w:numPr>
          <w:ilvl w:val="0"/>
          <w:numId w:val="4"/>
        </w:numPr>
        <w:spacing w:line="360" w:lineRule="auto"/>
        <w:jc w:val="both"/>
        <w:rPr>
          <w:rFonts w:ascii="Cambria" w:hAnsi="Cambria"/>
          <w:szCs w:val="24"/>
          <w:lang w:val="es-AR"/>
        </w:rPr>
      </w:pPr>
      <w:r>
        <w:rPr>
          <w:rFonts w:ascii="Cambria" w:hAnsi="Cambria"/>
          <w:szCs w:val="24"/>
          <w:lang w:val="es-AR"/>
        </w:rPr>
        <w:t xml:space="preserve">[X puntos] Obtenga la pérdida de bienestar que genera este impuesto y muestre cómo cambia cuando cambian </w:t>
      </w:r>
      <m:oMath>
        <m:r>
          <w:rPr>
            <w:rFonts w:ascii="Cambria Math" w:hAnsi="Cambria Math"/>
            <w:szCs w:val="24"/>
            <w:lang w:val="es-AR"/>
          </w:rPr>
          <m:t>N</m:t>
        </m:r>
      </m:oMath>
      <w:r>
        <w:rPr>
          <w:rFonts w:ascii="Cambria" w:hAnsi="Cambria"/>
          <w:szCs w:val="24"/>
          <w:lang w:val="es-AR"/>
        </w:rPr>
        <w:t xml:space="preserve"> y </w:t>
      </w:r>
      <m:oMath>
        <m:r>
          <w:rPr>
            <w:rFonts w:ascii="Cambria Math" w:hAnsi="Cambria Math"/>
            <w:szCs w:val="24"/>
            <w:lang w:val="es-AR"/>
          </w:rPr>
          <m:t>η</m:t>
        </m:r>
      </m:oMath>
      <w:r>
        <w:rPr>
          <w:rFonts w:ascii="Cambria" w:hAnsi="Cambria"/>
          <w:szCs w:val="24"/>
          <w:lang w:val="es-AR"/>
        </w:rPr>
        <w:t>. Interprete.</w:t>
      </w:r>
    </w:p>
    <w:p w14:paraId="20EFB270" w14:textId="77777777" w:rsidR="00352E56" w:rsidRDefault="00352E56" w:rsidP="00352E56">
      <w:pPr>
        <w:numPr>
          <w:ilvl w:val="0"/>
          <w:numId w:val="0"/>
        </w:numPr>
        <w:spacing w:line="360" w:lineRule="auto"/>
        <w:jc w:val="both"/>
        <w:rPr>
          <w:rFonts w:ascii="Cambria" w:hAnsi="Cambria"/>
          <w:b/>
          <w:szCs w:val="24"/>
          <w:lang w:val="es-AR"/>
        </w:rPr>
      </w:pPr>
    </w:p>
    <w:p w14:paraId="56A9458E" w14:textId="269D2C9C" w:rsidR="007D53A4" w:rsidRDefault="00352E56" w:rsidP="00352E56">
      <w:pPr>
        <w:numPr>
          <w:ilvl w:val="0"/>
          <w:numId w:val="2"/>
        </w:numPr>
        <w:tabs>
          <w:tab w:val="clear" w:pos="6480"/>
        </w:tabs>
        <w:spacing w:line="360" w:lineRule="auto"/>
        <w:jc w:val="both"/>
        <w:rPr>
          <w:rFonts w:ascii="Cambria" w:hAnsi="Cambria"/>
          <w:szCs w:val="24"/>
          <w:lang w:val="es-AR"/>
        </w:rPr>
      </w:pPr>
      <w:r w:rsidRPr="00CD450A">
        <w:rPr>
          <w:rFonts w:ascii="Cambria" w:hAnsi="Cambria"/>
          <w:b/>
          <w:szCs w:val="24"/>
          <w:lang w:val="es-AR"/>
        </w:rPr>
        <w:t xml:space="preserve"> </w:t>
      </w:r>
      <w:r w:rsidR="009058D5" w:rsidRPr="00CD450A">
        <w:rPr>
          <w:rFonts w:ascii="Cambria" w:hAnsi="Cambria"/>
          <w:b/>
          <w:szCs w:val="24"/>
          <w:lang w:val="es-AR"/>
        </w:rPr>
        <w:t>[</w:t>
      </w:r>
      <w:r w:rsidR="00805C7C">
        <w:rPr>
          <w:rFonts w:ascii="Cambria" w:hAnsi="Cambria"/>
          <w:b/>
          <w:szCs w:val="24"/>
          <w:lang w:val="es-AR"/>
        </w:rPr>
        <w:t>X</w:t>
      </w:r>
      <w:r w:rsidR="003E16FA" w:rsidRPr="00CD450A">
        <w:rPr>
          <w:rFonts w:ascii="Cambria" w:hAnsi="Cambria"/>
          <w:b/>
          <w:szCs w:val="24"/>
          <w:lang w:val="es-AR"/>
        </w:rPr>
        <w:t xml:space="preserve"> </w:t>
      </w:r>
      <w:r w:rsidR="009058D5" w:rsidRPr="00CD450A">
        <w:rPr>
          <w:rFonts w:ascii="Cambria" w:hAnsi="Cambria"/>
          <w:b/>
          <w:szCs w:val="24"/>
          <w:lang w:val="es-AR"/>
        </w:rPr>
        <w:t>p</w:t>
      </w:r>
      <w:r w:rsidR="004123FB" w:rsidRPr="00CD450A">
        <w:rPr>
          <w:rFonts w:ascii="Cambria" w:hAnsi="Cambria"/>
          <w:b/>
          <w:szCs w:val="24"/>
          <w:lang w:val="es-AR"/>
        </w:rPr>
        <w:t>u</w:t>
      </w:r>
      <w:r w:rsidR="009058D5" w:rsidRPr="00CD450A">
        <w:rPr>
          <w:rFonts w:ascii="Cambria" w:hAnsi="Cambria"/>
          <w:b/>
          <w:szCs w:val="24"/>
          <w:lang w:val="es-AR"/>
        </w:rPr>
        <w:t>nt</w:t>
      </w:r>
      <w:r w:rsidR="004123FB" w:rsidRPr="00CD450A">
        <w:rPr>
          <w:rFonts w:ascii="Cambria" w:hAnsi="Cambria"/>
          <w:b/>
          <w:szCs w:val="24"/>
          <w:lang w:val="es-AR"/>
        </w:rPr>
        <w:t>o</w:t>
      </w:r>
      <w:r w:rsidR="009058D5" w:rsidRPr="00CD450A">
        <w:rPr>
          <w:rFonts w:ascii="Cambria" w:hAnsi="Cambria"/>
          <w:b/>
          <w:szCs w:val="24"/>
          <w:lang w:val="es-AR"/>
        </w:rPr>
        <w:t>s]</w:t>
      </w:r>
      <w:r w:rsidR="000E508E" w:rsidRPr="00CD450A">
        <w:rPr>
          <w:rFonts w:ascii="Cambria" w:hAnsi="Cambria"/>
          <w:b/>
          <w:szCs w:val="24"/>
          <w:lang w:val="es-AR"/>
        </w:rPr>
        <w:t xml:space="preserve"> </w:t>
      </w:r>
      <w:r w:rsidR="00AA336E" w:rsidRPr="00CD450A">
        <w:rPr>
          <w:rFonts w:ascii="Cambria" w:hAnsi="Cambria"/>
          <w:b/>
          <w:i/>
          <w:szCs w:val="24"/>
          <w:lang w:val="es-AR"/>
        </w:rPr>
        <w:t xml:space="preserve">Impuestos </w:t>
      </w:r>
      <w:r w:rsidR="00011606">
        <w:rPr>
          <w:rFonts w:ascii="Cambria" w:hAnsi="Cambria"/>
          <w:b/>
          <w:i/>
          <w:szCs w:val="24"/>
          <w:lang w:val="es-AR"/>
        </w:rPr>
        <w:t>lineales sobre los ingresos</w:t>
      </w:r>
      <w:r w:rsidR="000E508E" w:rsidRPr="00CD450A">
        <w:rPr>
          <w:rFonts w:ascii="Cambria" w:hAnsi="Cambria"/>
          <w:b/>
          <w:i/>
          <w:szCs w:val="24"/>
          <w:lang w:val="es-AR"/>
        </w:rPr>
        <w:t>.</w:t>
      </w:r>
      <w:r w:rsidR="000E508E" w:rsidRPr="00CD450A">
        <w:rPr>
          <w:rFonts w:ascii="Cambria" w:hAnsi="Cambria"/>
          <w:b/>
          <w:szCs w:val="24"/>
          <w:lang w:val="es-AR"/>
        </w:rPr>
        <w:t xml:space="preserve"> </w:t>
      </w:r>
      <w:r w:rsidR="00011606">
        <w:rPr>
          <w:rFonts w:ascii="Cambria" w:hAnsi="Cambria"/>
          <w:szCs w:val="24"/>
          <w:lang w:val="es-AR"/>
        </w:rPr>
        <w:t xml:space="preserve">Considere una economía con dos tipos de consumidores, </w:t>
      </w:r>
      <m:oMath>
        <m:r>
          <w:rPr>
            <w:rFonts w:ascii="Cambria Math" w:hAnsi="Cambria Math"/>
            <w:szCs w:val="24"/>
            <w:lang w:val="es-AR"/>
          </w:rPr>
          <m:t>i=1, 2</m:t>
        </m:r>
      </m:oMath>
      <w:r w:rsidR="00011606">
        <w:rPr>
          <w:rFonts w:ascii="Cambria" w:hAnsi="Cambria"/>
          <w:szCs w:val="24"/>
          <w:lang w:val="es-AR"/>
        </w:rPr>
        <w:t xml:space="preserve">, identificados según su nivel de productividad, </w:t>
      </w:r>
      <m:oMath>
        <m:sSub>
          <m:sSubPr>
            <m:ctrlPr>
              <w:rPr>
                <w:rFonts w:ascii="Cambria Math" w:hAnsi="Cambria Math"/>
                <w:i/>
                <w:szCs w:val="24"/>
                <w:lang w:val="es-AR"/>
              </w:rPr>
            </m:ctrlPr>
          </m:sSubPr>
          <m:e>
            <m:r>
              <w:rPr>
                <w:rFonts w:ascii="Cambria Math" w:hAnsi="Cambria Math"/>
                <w:szCs w:val="24"/>
                <w:lang w:val="es-AR"/>
              </w:rPr>
              <m:t>s</m:t>
            </m:r>
          </m:e>
          <m:sub>
            <m:r>
              <w:rPr>
                <w:rFonts w:ascii="Cambria Math" w:hAnsi="Cambria Math"/>
                <w:szCs w:val="24"/>
                <w:lang w:val="es-AR"/>
              </w:rPr>
              <m:t>i</m:t>
            </m:r>
          </m:sub>
        </m:sSub>
      </m:oMath>
      <w:r w:rsidR="00011606">
        <w:rPr>
          <w:rFonts w:ascii="Cambria" w:hAnsi="Cambria"/>
          <w:szCs w:val="24"/>
          <w:lang w:val="es-AR"/>
        </w:rPr>
        <w:t xml:space="preserve">. Suponga que </w:t>
      </w:r>
      <m:oMath>
        <m:sSub>
          <m:sSubPr>
            <m:ctrlPr>
              <w:rPr>
                <w:rFonts w:ascii="Cambria Math" w:hAnsi="Cambria Math"/>
                <w:i/>
                <w:szCs w:val="24"/>
                <w:lang w:val="es-AR"/>
              </w:rPr>
            </m:ctrlPr>
          </m:sSubPr>
          <m:e>
            <m:r>
              <w:rPr>
                <w:rFonts w:ascii="Cambria Math" w:hAnsi="Cambria Math"/>
                <w:szCs w:val="24"/>
                <w:lang w:val="es-AR"/>
              </w:rPr>
              <m:t>s</m:t>
            </m:r>
          </m:e>
          <m:sub>
            <m:r>
              <w:rPr>
                <w:rFonts w:ascii="Cambria Math" w:hAnsi="Cambria Math"/>
                <w:szCs w:val="24"/>
                <w:lang w:val="es-AR"/>
              </w:rPr>
              <m:t>1</m:t>
            </m:r>
          </m:sub>
        </m:sSub>
        <m:r>
          <w:rPr>
            <w:rFonts w:ascii="Cambria Math" w:hAnsi="Cambria Math"/>
            <w:szCs w:val="24"/>
            <w:lang w:val="es-AR"/>
          </w:rPr>
          <m:t>&lt;</m:t>
        </m:r>
        <m:sSub>
          <m:sSubPr>
            <m:ctrlPr>
              <w:rPr>
                <w:rFonts w:ascii="Cambria Math" w:hAnsi="Cambria Math"/>
                <w:i/>
                <w:szCs w:val="24"/>
                <w:lang w:val="es-AR"/>
              </w:rPr>
            </m:ctrlPr>
          </m:sSubPr>
          <m:e>
            <m:r>
              <w:rPr>
                <w:rFonts w:ascii="Cambria Math" w:hAnsi="Cambria Math"/>
                <w:szCs w:val="24"/>
                <w:lang w:val="es-AR"/>
              </w:rPr>
              <m:t>s</m:t>
            </m:r>
          </m:e>
          <m:sub>
            <m:r>
              <w:rPr>
                <w:rFonts w:ascii="Cambria Math" w:hAnsi="Cambria Math"/>
                <w:szCs w:val="24"/>
                <w:lang w:val="es-AR"/>
              </w:rPr>
              <m:t>2</m:t>
            </m:r>
          </m:sub>
        </m:sSub>
      </m:oMath>
      <w:r w:rsidR="00011606">
        <w:rPr>
          <w:rFonts w:ascii="Cambria" w:hAnsi="Cambria"/>
          <w:szCs w:val="24"/>
          <w:lang w:val="es-AR"/>
        </w:rPr>
        <w:t xml:space="preserve"> y que la fracción de individuos de tipo 1 es </w:t>
      </w:r>
      <m:oMath>
        <m:r>
          <w:rPr>
            <w:rFonts w:ascii="Cambria Math" w:hAnsi="Cambria Math"/>
            <w:szCs w:val="24"/>
            <w:lang w:val="es-AR"/>
          </w:rPr>
          <m:t>μ</m:t>
        </m:r>
      </m:oMath>
      <w:r w:rsidR="00011606">
        <w:rPr>
          <w:rFonts w:ascii="Cambria" w:hAnsi="Cambria"/>
          <w:szCs w:val="24"/>
          <w:lang w:val="es-AR"/>
        </w:rPr>
        <w:t>. Las preferencias de un individuo representativo entre consumo (</w:t>
      </w:r>
      <m:oMath>
        <m:r>
          <w:rPr>
            <w:rFonts w:ascii="Cambria Math" w:hAnsi="Cambria Math"/>
            <w:szCs w:val="24"/>
            <w:lang w:val="es-AR"/>
          </w:rPr>
          <m:t>c</m:t>
        </m:r>
      </m:oMath>
      <w:r w:rsidR="00011606">
        <w:rPr>
          <w:rFonts w:ascii="Cambria" w:hAnsi="Cambria"/>
          <w:szCs w:val="24"/>
          <w:lang w:val="es-AR"/>
        </w:rPr>
        <w:t>) y ocio (</w:t>
      </w:r>
      <m:oMath>
        <m:r>
          <m:rPr>
            <m:scr m:val="script"/>
          </m:rPr>
          <w:rPr>
            <w:rFonts w:ascii="Cambria Math" w:hAnsi="Cambria Math"/>
            <w:szCs w:val="24"/>
            <w:lang w:val="es-AR"/>
          </w:rPr>
          <m:t>l</m:t>
        </m:r>
      </m:oMath>
      <w:r w:rsidR="00011606">
        <w:rPr>
          <w:rFonts w:ascii="Cambria" w:hAnsi="Cambria"/>
          <w:szCs w:val="24"/>
          <w:lang w:val="es-AR"/>
        </w:rPr>
        <w:t xml:space="preserve">) están dadas por la función </w:t>
      </w:r>
    </w:p>
    <w:p w14:paraId="79E45A47" w14:textId="66EB6008" w:rsidR="00011606" w:rsidRPr="00011606" w:rsidRDefault="00011606" w:rsidP="00011606">
      <w:pPr>
        <w:numPr>
          <w:ilvl w:val="0"/>
          <w:numId w:val="0"/>
        </w:numPr>
        <w:tabs>
          <w:tab w:val="clear" w:pos="6480"/>
        </w:tabs>
        <w:spacing w:line="360" w:lineRule="auto"/>
        <w:ind w:left="720"/>
        <w:jc w:val="both"/>
        <w:rPr>
          <w:rFonts w:ascii="Cambria" w:hAnsi="Cambria"/>
          <w:szCs w:val="24"/>
          <w:lang w:val="es-AR"/>
        </w:rPr>
      </w:pPr>
      <m:oMathPara>
        <m:oMath>
          <m:r>
            <w:rPr>
              <w:rFonts w:ascii="Cambria Math" w:hAnsi="Cambria Math"/>
              <w:szCs w:val="24"/>
              <w:lang w:val="es-AR"/>
            </w:rPr>
            <m:t>u</m:t>
          </m:r>
          <m:d>
            <m:dPr>
              <m:ctrlPr>
                <w:rPr>
                  <w:rFonts w:ascii="Cambria Math" w:hAnsi="Cambria Math"/>
                  <w:i/>
                  <w:szCs w:val="24"/>
                  <w:lang w:val="es-AR"/>
                </w:rPr>
              </m:ctrlPr>
            </m:dPr>
            <m:e>
              <m:sSub>
                <m:sSubPr>
                  <m:ctrlPr>
                    <w:rPr>
                      <w:rFonts w:ascii="Cambria Math" w:hAnsi="Cambria Math"/>
                      <w:i/>
                      <w:szCs w:val="24"/>
                      <w:lang w:val="es-AR"/>
                    </w:rPr>
                  </m:ctrlPr>
                </m:sSubPr>
                <m:e>
                  <m:r>
                    <w:rPr>
                      <w:rFonts w:ascii="Cambria Math" w:hAnsi="Cambria Math"/>
                      <w:szCs w:val="24"/>
                      <w:lang w:val="es-AR"/>
                    </w:rPr>
                    <m:t>c</m:t>
                  </m:r>
                </m:e>
                <m:sub>
                  <m:r>
                    <w:rPr>
                      <w:rFonts w:ascii="Cambria Math" w:hAnsi="Cambria Math"/>
                      <w:szCs w:val="24"/>
                      <w:lang w:val="es-AR"/>
                    </w:rPr>
                    <m:t>i</m:t>
                  </m:r>
                </m:sub>
              </m:sSub>
              <m:r>
                <w:rPr>
                  <w:rFonts w:ascii="Cambria Math" w:hAnsi="Cambria Math"/>
                  <w:szCs w:val="24"/>
                  <w:lang w:val="es-AR"/>
                </w:rPr>
                <m:t>,</m:t>
              </m:r>
              <m:sSub>
                <m:sSubPr>
                  <m:ctrlPr>
                    <w:rPr>
                      <w:rFonts w:ascii="Cambria Math" w:hAnsi="Cambria Math"/>
                      <w:i/>
                      <w:szCs w:val="24"/>
                      <w:lang w:val="es-AR"/>
                    </w:rPr>
                  </m:ctrlPr>
                </m:sSubPr>
                <m:e>
                  <m:r>
                    <m:rPr>
                      <m:scr m:val="script"/>
                    </m:rPr>
                    <w:rPr>
                      <w:rFonts w:ascii="Cambria Math" w:hAnsi="Cambria Math"/>
                      <w:szCs w:val="24"/>
                      <w:lang w:val="es-AR"/>
                    </w:rPr>
                    <m:t>l</m:t>
                  </m:r>
                </m:e>
                <m:sub>
                  <m:r>
                    <w:rPr>
                      <w:rFonts w:ascii="Cambria Math" w:hAnsi="Cambria Math"/>
                      <w:szCs w:val="24"/>
                      <w:lang w:val="es-AR"/>
                    </w:rPr>
                    <m:t>i</m:t>
                  </m:r>
                </m:sub>
              </m:sSub>
            </m:e>
          </m:d>
          <m:r>
            <w:rPr>
              <w:rFonts w:ascii="Cambria Math" w:hAnsi="Cambria Math"/>
              <w:szCs w:val="24"/>
              <w:lang w:val="es-AR"/>
            </w:rPr>
            <m:t>=</m:t>
          </m:r>
          <m:func>
            <m:funcPr>
              <m:ctrlPr>
                <w:rPr>
                  <w:rFonts w:ascii="Cambria Math" w:hAnsi="Cambria Math"/>
                  <w:i/>
                  <w:szCs w:val="24"/>
                  <w:lang w:val="es-AR"/>
                </w:rPr>
              </m:ctrlPr>
            </m:funcPr>
            <m:fName>
              <m:r>
                <m:rPr>
                  <m:sty m:val="p"/>
                </m:rPr>
                <w:rPr>
                  <w:rFonts w:ascii="Cambria Math" w:hAnsi="Cambria Math"/>
                  <w:szCs w:val="24"/>
                  <w:lang w:val="es-AR"/>
                </w:rPr>
                <m:t>ln</m:t>
              </m:r>
            </m:fName>
            <m:e>
              <m:sSub>
                <m:sSubPr>
                  <m:ctrlPr>
                    <w:rPr>
                      <w:rFonts w:ascii="Cambria Math" w:hAnsi="Cambria Math"/>
                      <w:i/>
                      <w:szCs w:val="24"/>
                      <w:lang w:val="es-AR"/>
                    </w:rPr>
                  </m:ctrlPr>
                </m:sSubPr>
                <m:e>
                  <m:r>
                    <w:rPr>
                      <w:rFonts w:ascii="Cambria Math" w:hAnsi="Cambria Math"/>
                      <w:szCs w:val="24"/>
                      <w:lang w:val="es-AR"/>
                    </w:rPr>
                    <m:t>c</m:t>
                  </m:r>
                </m:e>
                <m:sub>
                  <m:r>
                    <w:rPr>
                      <w:rFonts w:ascii="Cambria Math" w:hAnsi="Cambria Math"/>
                      <w:szCs w:val="24"/>
                      <w:lang w:val="es-AR"/>
                    </w:rPr>
                    <m:t>i</m:t>
                  </m:r>
                </m:sub>
              </m:sSub>
            </m:e>
          </m:func>
          <m:r>
            <w:rPr>
              <w:rFonts w:ascii="Cambria Math" w:hAnsi="Cambria Math"/>
              <w:szCs w:val="24"/>
              <w:lang w:val="es-AR"/>
            </w:rPr>
            <m:t>+</m:t>
          </m:r>
          <m:sSub>
            <m:sSubPr>
              <m:ctrlPr>
                <w:rPr>
                  <w:rFonts w:ascii="Cambria Math" w:hAnsi="Cambria Math"/>
                  <w:i/>
                  <w:szCs w:val="24"/>
                  <w:lang w:val="es-AR"/>
                </w:rPr>
              </m:ctrlPr>
            </m:sSubPr>
            <m:e>
              <m:r>
                <m:rPr>
                  <m:scr m:val="script"/>
                </m:rPr>
                <w:rPr>
                  <w:rFonts w:ascii="Cambria Math" w:hAnsi="Cambria Math"/>
                  <w:szCs w:val="24"/>
                  <w:lang w:val="es-AR"/>
                </w:rPr>
                <m:t>l</m:t>
              </m:r>
            </m:e>
            <m:sub>
              <m:r>
                <w:rPr>
                  <w:rFonts w:ascii="Cambria Math" w:hAnsi="Cambria Math"/>
                  <w:szCs w:val="24"/>
                  <w:lang w:val="es-AR"/>
                </w:rPr>
                <m:t>i</m:t>
              </m:r>
            </m:sub>
          </m:sSub>
          <m:r>
            <w:rPr>
              <w:rFonts w:ascii="Cambria Math" w:hAnsi="Cambria Math"/>
              <w:szCs w:val="24"/>
              <w:lang w:val="es-AR"/>
            </w:rPr>
            <m:t>.</m:t>
          </m:r>
        </m:oMath>
      </m:oMathPara>
    </w:p>
    <w:p w14:paraId="63C0DFF0" w14:textId="77D87A3D" w:rsidR="00011606" w:rsidRDefault="004A3DF7" w:rsidP="00011606">
      <w:pPr>
        <w:numPr>
          <w:ilvl w:val="0"/>
          <w:numId w:val="0"/>
        </w:numPr>
        <w:tabs>
          <w:tab w:val="clear" w:pos="6480"/>
        </w:tabs>
        <w:spacing w:line="360" w:lineRule="auto"/>
        <w:ind w:left="720"/>
        <w:jc w:val="both"/>
        <w:rPr>
          <w:rFonts w:ascii="Cambria" w:hAnsi="Cambria"/>
          <w:szCs w:val="24"/>
          <w:lang w:val="es-AR"/>
        </w:rPr>
      </w:pPr>
      <w:r>
        <w:rPr>
          <w:rFonts w:ascii="Cambria" w:hAnsi="Cambria"/>
          <w:szCs w:val="24"/>
          <w:lang w:val="es-AR"/>
        </w:rPr>
        <w:t>El precio del consumo está normalizado en 1. Los individuos tienen una unidad de tiempo para asignar entre ocio y trabajo (</w:t>
      </w:r>
      <m:oMath>
        <m:r>
          <w:rPr>
            <w:rFonts w:ascii="Cambria Math" w:hAnsi="Cambria Math"/>
            <w:szCs w:val="24"/>
            <w:lang w:val="es-AR"/>
          </w:rPr>
          <m:t>L</m:t>
        </m:r>
      </m:oMath>
      <w:r>
        <w:rPr>
          <w:rFonts w:ascii="Cambria" w:hAnsi="Cambria"/>
          <w:szCs w:val="24"/>
          <w:lang w:val="es-AR"/>
        </w:rPr>
        <w:t xml:space="preserve">), es decir, </w:t>
      </w:r>
      <m:oMath>
        <m:sSub>
          <m:sSubPr>
            <m:ctrlPr>
              <w:rPr>
                <w:rFonts w:ascii="Cambria Math" w:hAnsi="Cambria Math"/>
                <w:i/>
                <w:szCs w:val="24"/>
                <w:lang w:val="es-AR"/>
              </w:rPr>
            </m:ctrlPr>
          </m:sSubPr>
          <m:e>
            <m:r>
              <m:rPr>
                <m:scr m:val="script"/>
              </m:rPr>
              <w:rPr>
                <w:rFonts w:ascii="Cambria Math" w:hAnsi="Cambria Math"/>
                <w:szCs w:val="24"/>
                <w:lang w:val="es-AR"/>
              </w:rPr>
              <m:t>l</m:t>
            </m:r>
          </m:e>
          <m:sub>
            <m:r>
              <w:rPr>
                <w:rFonts w:ascii="Cambria Math" w:hAnsi="Cambria Math"/>
                <w:szCs w:val="24"/>
                <w:lang w:val="es-AR"/>
              </w:rPr>
              <m:t>i</m:t>
            </m:r>
          </m:sub>
        </m:sSub>
        <m:r>
          <w:rPr>
            <w:rFonts w:ascii="Cambria Math" w:hAnsi="Cambria Math"/>
            <w:szCs w:val="24"/>
            <w:lang w:val="es-AR"/>
          </w:rPr>
          <m:t>=1-</m:t>
        </m:r>
        <m:sSub>
          <m:sSubPr>
            <m:ctrlPr>
              <w:rPr>
                <w:rFonts w:ascii="Cambria Math" w:hAnsi="Cambria Math"/>
                <w:i/>
                <w:szCs w:val="24"/>
                <w:lang w:val="es-AR"/>
              </w:rPr>
            </m:ctrlPr>
          </m:sSubPr>
          <m:e>
            <m:r>
              <w:rPr>
                <w:rFonts w:ascii="Cambria Math" w:hAnsi="Cambria Math"/>
                <w:szCs w:val="24"/>
                <w:lang w:val="es-AR"/>
              </w:rPr>
              <m:t>L</m:t>
            </m:r>
          </m:e>
          <m:sub>
            <m:r>
              <w:rPr>
                <w:rFonts w:ascii="Cambria Math" w:hAnsi="Cambria Math"/>
                <w:szCs w:val="24"/>
                <w:lang w:val="es-AR"/>
              </w:rPr>
              <m:t>i</m:t>
            </m:r>
          </m:sub>
        </m:sSub>
      </m:oMath>
      <w:r>
        <w:rPr>
          <w:rFonts w:ascii="Cambria" w:hAnsi="Cambria"/>
          <w:szCs w:val="24"/>
          <w:lang w:val="es-AR"/>
        </w:rPr>
        <w:t xml:space="preserve"> y el trabajo es la única fuente de ingresos. El salario que recibe un individuo de tipo </w:t>
      </w:r>
      <m:oMath>
        <m:r>
          <w:rPr>
            <w:rFonts w:ascii="Cambria Math" w:hAnsi="Cambria Math"/>
            <w:szCs w:val="24"/>
            <w:lang w:val="es-AR"/>
          </w:rPr>
          <m:t>i</m:t>
        </m:r>
      </m:oMath>
      <w:r>
        <w:rPr>
          <w:rFonts w:ascii="Cambria" w:hAnsi="Cambria"/>
          <w:szCs w:val="24"/>
          <w:lang w:val="es-AR"/>
        </w:rPr>
        <w:t xml:space="preserve"> es igual a su productividad, de manera que el ingreso total de un individuo de tipo </w:t>
      </w:r>
      <m:oMath>
        <m:r>
          <w:rPr>
            <w:rFonts w:ascii="Cambria Math" w:hAnsi="Cambria Math"/>
            <w:szCs w:val="24"/>
            <w:lang w:val="es-AR"/>
          </w:rPr>
          <m:t>i</m:t>
        </m:r>
      </m:oMath>
      <w:r>
        <w:rPr>
          <w:rFonts w:ascii="Cambria" w:hAnsi="Cambria"/>
          <w:szCs w:val="24"/>
          <w:lang w:val="es-AR"/>
        </w:rPr>
        <w:t xml:space="preserve"> es igual a </w:t>
      </w:r>
    </w:p>
    <w:p w14:paraId="20F2A72B" w14:textId="22261C99" w:rsidR="004A3DF7" w:rsidRPr="004A3DF7" w:rsidRDefault="00482E5C" w:rsidP="00011606">
      <w:pPr>
        <w:numPr>
          <w:ilvl w:val="0"/>
          <w:numId w:val="0"/>
        </w:numPr>
        <w:tabs>
          <w:tab w:val="clear" w:pos="6480"/>
        </w:tabs>
        <w:spacing w:line="360" w:lineRule="auto"/>
        <w:ind w:left="720"/>
        <w:jc w:val="both"/>
        <w:rPr>
          <w:rFonts w:ascii="Cambria" w:hAnsi="Cambria"/>
          <w:szCs w:val="24"/>
          <w:lang w:val="es-AR"/>
        </w:rPr>
      </w:pPr>
      <m:oMathPara>
        <m:oMath>
          <m:sSub>
            <m:sSubPr>
              <m:ctrlPr>
                <w:rPr>
                  <w:rFonts w:ascii="Cambria Math" w:hAnsi="Cambria Math"/>
                  <w:i/>
                  <w:szCs w:val="24"/>
                  <w:lang w:val="es-AR"/>
                </w:rPr>
              </m:ctrlPr>
            </m:sSubPr>
            <m:e>
              <m:r>
                <w:rPr>
                  <w:rFonts w:ascii="Cambria Math" w:hAnsi="Cambria Math"/>
                  <w:szCs w:val="24"/>
                  <w:lang w:val="es-AR"/>
                </w:rPr>
                <m:t>z</m:t>
              </m:r>
            </m:e>
            <m:sub>
              <m:r>
                <w:rPr>
                  <w:rFonts w:ascii="Cambria Math" w:hAnsi="Cambria Math"/>
                  <w:szCs w:val="24"/>
                  <w:lang w:val="es-AR"/>
                </w:rPr>
                <m:t>i</m:t>
              </m:r>
            </m:sub>
          </m:sSub>
          <m:r>
            <w:rPr>
              <w:rFonts w:ascii="Cambria Math" w:hAnsi="Cambria Math"/>
              <w:szCs w:val="24"/>
              <w:lang w:val="es-AR"/>
            </w:rPr>
            <m:t>=</m:t>
          </m:r>
          <m:sSub>
            <m:sSubPr>
              <m:ctrlPr>
                <w:rPr>
                  <w:rFonts w:ascii="Cambria Math" w:hAnsi="Cambria Math"/>
                  <w:i/>
                  <w:szCs w:val="24"/>
                  <w:lang w:val="es-AR"/>
                </w:rPr>
              </m:ctrlPr>
            </m:sSubPr>
            <m:e>
              <m:r>
                <w:rPr>
                  <w:rFonts w:ascii="Cambria Math" w:hAnsi="Cambria Math"/>
                  <w:szCs w:val="24"/>
                  <w:lang w:val="es-AR"/>
                </w:rPr>
                <m:t>s</m:t>
              </m:r>
            </m:e>
            <m:sub>
              <m:r>
                <w:rPr>
                  <w:rFonts w:ascii="Cambria Math" w:hAnsi="Cambria Math"/>
                  <w:szCs w:val="24"/>
                  <w:lang w:val="es-AR"/>
                </w:rPr>
                <m:t>i</m:t>
              </m:r>
            </m:sub>
          </m:sSub>
          <m:sSub>
            <m:sSubPr>
              <m:ctrlPr>
                <w:rPr>
                  <w:rFonts w:ascii="Cambria Math" w:hAnsi="Cambria Math"/>
                  <w:i/>
                  <w:szCs w:val="24"/>
                  <w:lang w:val="es-AR"/>
                </w:rPr>
              </m:ctrlPr>
            </m:sSubPr>
            <m:e>
              <m:r>
                <w:rPr>
                  <w:rFonts w:ascii="Cambria Math" w:hAnsi="Cambria Math"/>
                  <w:szCs w:val="24"/>
                  <w:lang w:val="es-AR"/>
                </w:rPr>
                <m:t>L</m:t>
              </m:r>
            </m:e>
            <m:sub>
              <m:r>
                <w:rPr>
                  <w:rFonts w:ascii="Cambria Math" w:hAnsi="Cambria Math"/>
                  <w:szCs w:val="24"/>
                  <w:lang w:val="es-AR"/>
                </w:rPr>
                <m:t>i</m:t>
              </m:r>
            </m:sub>
          </m:sSub>
          <m:r>
            <w:rPr>
              <w:rFonts w:ascii="Cambria Math" w:hAnsi="Cambria Math"/>
              <w:szCs w:val="24"/>
              <w:lang w:val="es-AR"/>
            </w:rPr>
            <m:t>.</m:t>
          </m:r>
        </m:oMath>
      </m:oMathPara>
    </w:p>
    <w:p w14:paraId="61601A86" w14:textId="77777777" w:rsidR="004A3DF7" w:rsidRDefault="004A3DF7" w:rsidP="00011606">
      <w:pPr>
        <w:numPr>
          <w:ilvl w:val="0"/>
          <w:numId w:val="0"/>
        </w:numPr>
        <w:tabs>
          <w:tab w:val="clear" w:pos="6480"/>
        </w:tabs>
        <w:spacing w:line="360" w:lineRule="auto"/>
        <w:ind w:left="720"/>
        <w:jc w:val="both"/>
        <w:rPr>
          <w:rFonts w:ascii="Cambria" w:hAnsi="Cambria"/>
          <w:szCs w:val="24"/>
          <w:lang w:val="es-AR"/>
        </w:rPr>
      </w:pPr>
      <w:r>
        <w:rPr>
          <w:rFonts w:ascii="Cambria" w:hAnsi="Cambria"/>
          <w:szCs w:val="24"/>
          <w:lang w:val="es-AR"/>
        </w:rPr>
        <w:t xml:space="preserve">El gobierno busca implementar un impuesto sobre los ingresos lineal, de la forma </w:t>
      </w:r>
      <m:oMath>
        <m:r>
          <w:rPr>
            <w:rFonts w:ascii="Cambria Math" w:hAnsi="Cambria Math"/>
            <w:szCs w:val="24"/>
            <w:lang w:val="es-AR"/>
          </w:rPr>
          <m:t>T</m:t>
        </m:r>
        <m:d>
          <m:dPr>
            <m:ctrlPr>
              <w:rPr>
                <w:rFonts w:ascii="Cambria Math" w:hAnsi="Cambria Math"/>
                <w:i/>
                <w:szCs w:val="24"/>
                <w:lang w:val="es-AR"/>
              </w:rPr>
            </m:ctrlPr>
          </m:dPr>
          <m:e>
            <m:r>
              <w:rPr>
                <w:rFonts w:ascii="Cambria Math" w:hAnsi="Cambria Math"/>
                <w:szCs w:val="24"/>
                <w:lang w:val="es-AR"/>
              </w:rPr>
              <m:t>z</m:t>
            </m:r>
          </m:e>
        </m:d>
        <m:r>
          <w:rPr>
            <w:rFonts w:ascii="Cambria Math" w:hAnsi="Cambria Math"/>
            <w:szCs w:val="24"/>
            <w:lang w:val="es-AR"/>
          </w:rPr>
          <m:t>=b+τz</m:t>
        </m:r>
      </m:oMath>
      <w:r>
        <w:rPr>
          <w:rFonts w:ascii="Cambria" w:hAnsi="Cambria"/>
          <w:szCs w:val="24"/>
          <w:lang w:val="es-AR"/>
        </w:rPr>
        <w:t xml:space="preserve">, de modo que la restricción presupuestaria de un individuo </w:t>
      </w:r>
      <m:oMath>
        <m:r>
          <w:rPr>
            <w:rFonts w:ascii="Cambria Math" w:hAnsi="Cambria Math"/>
            <w:szCs w:val="24"/>
            <w:lang w:val="es-AR"/>
          </w:rPr>
          <m:t>i</m:t>
        </m:r>
      </m:oMath>
      <w:r>
        <w:rPr>
          <w:rFonts w:ascii="Cambria" w:hAnsi="Cambria"/>
          <w:szCs w:val="24"/>
          <w:lang w:val="es-AR"/>
        </w:rPr>
        <w:t xml:space="preserve"> es </w:t>
      </w:r>
    </w:p>
    <w:p w14:paraId="2B23CD82" w14:textId="4FCC081D" w:rsidR="004A3DF7" w:rsidRDefault="00482E5C" w:rsidP="00011606">
      <w:pPr>
        <w:numPr>
          <w:ilvl w:val="0"/>
          <w:numId w:val="0"/>
        </w:numPr>
        <w:tabs>
          <w:tab w:val="clear" w:pos="6480"/>
        </w:tabs>
        <w:spacing w:line="360" w:lineRule="auto"/>
        <w:ind w:left="720"/>
        <w:jc w:val="both"/>
        <w:rPr>
          <w:rFonts w:ascii="Cambria" w:hAnsi="Cambria"/>
          <w:szCs w:val="24"/>
          <w:lang w:val="es-AR"/>
        </w:rPr>
      </w:pPr>
      <m:oMathPara>
        <m:oMath>
          <m:sSub>
            <m:sSubPr>
              <m:ctrlPr>
                <w:rPr>
                  <w:rFonts w:ascii="Cambria Math" w:hAnsi="Cambria Math"/>
                  <w:i/>
                  <w:szCs w:val="24"/>
                  <w:lang w:val="es-AR"/>
                </w:rPr>
              </m:ctrlPr>
            </m:sSubPr>
            <m:e>
              <m:r>
                <w:rPr>
                  <w:rFonts w:ascii="Cambria Math" w:hAnsi="Cambria Math"/>
                  <w:szCs w:val="24"/>
                  <w:lang w:val="es-AR"/>
                </w:rPr>
                <m:t>c</m:t>
              </m:r>
            </m:e>
            <m:sub>
              <m:r>
                <w:rPr>
                  <w:rFonts w:ascii="Cambria Math" w:hAnsi="Cambria Math"/>
                  <w:szCs w:val="24"/>
                  <w:lang w:val="es-AR"/>
                </w:rPr>
                <m:t>i</m:t>
              </m:r>
            </m:sub>
          </m:sSub>
          <m:r>
            <w:rPr>
              <w:rFonts w:ascii="Cambria Math" w:hAnsi="Cambria Math"/>
              <w:szCs w:val="24"/>
              <w:lang w:val="es-AR"/>
            </w:rPr>
            <m:t>=b+</m:t>
          </m:r>
          <m:d>
            <m:dPr>
              <m:ctrlPr>
                <w:rPr>
                  <w:rFonts w:ascii="Cambria Math" w:hAnsi="Cambria Math"/>
                  <w:i/>
                  <w:szCs w:val="24"/>
                  <w:lang w:val="es-AR"/>
                </w:rPr>
              </m:ctrlPr>
            </m:dPr>
            <m:e>
              <m:r>
                <w:rPr>
                  <w:rFonts w:ascii="Cambria Math" w:hAnsi="Cambria Math"/>
                  <w:szCs w:val="24"/>
                  <w:lang w:val="es-AR"/>
                </w:rPr>
                <m:t>1-τ</m:t>
              </m:r>
            </m:e>
          </m:d>
          <m:sSub>
            <m:sSubPr>
              <m:ctrlPr>
                <w:rPr>
                  <w:rFonts w:ascii="Cambria Math" w:hAnsi="Cambria Math"/>
                  <w:i/>
                  <w:szCs w:val="24"/>
                  <w:lang w:val="es-AR"/>
                </w:rPr>
              </m:ctrlPr>
            </m:sSubPr>
            <m:e>
              <m:r>
                <w:rPr>
                  <w:rFonts w:ascii="Cambria Math" w:hAnsi="Cambria Math"/>
                  <w:szCs w:val="24"/>
                  <w:lang w:val="es-AR"/>
                </w:rPr>
                <m:t>s</m:t>
              </m:r>
            </m:e>
            <m:sub>
              <m:r>
                <w:rPr>
                  <w:rFonts w:ascii="Cambria Math" w:hAnsi="Cambria Math"/>
                  <w:szCs w:val="24"/>
                  <w:lang w:val="es-AR"/>
                </w:rPr>
                <m:t>i</m:t>
              </m:r>
            </m:sub>
          </m:sSub>
          <m:sSub>
            <m:sSubPr>
              <m:ctrlPr>
                <w:rPr>
                  <w:rFonts w:ascii="Cambria Math" w:hAnsi="Cambria Math"/>
                  <w:i/>
                  <w:szCs w:val="24"/>
                  <w:lang w:val="es-AR"/>
                </w:rPr>
              </m:ctrlPr>
            </m:sSubPr>
            <m:e>
              <m:r>
                <w:rPr>
                  <w:rFonts w:ascii="Cambria Math" w:hAnsi="Cambria Math"/>
                  <w:szCs w:val="24"/>
                  <w:lang w:val="es-AR"/>
                </w:rPr>
                <m:t>L</m:t>
              </m:r>
            </m:e>
            <m:sub>
              <m:r>
                <w:rPr>
                  <w:rFonts w:ascii="Cambria Math" w:hAnsi="Cambria Math"/>
                  <w:szCs w:val="24"/>
                  <w:lang w:val="es-AR"/>
                </w:rPr>
                <m:t>i</m:t>
              </m:r>
            </m:sub>
          </m:sSub>
          <m:r>
            <w:rPr>
              <w:rFonts w:ascii="Cambria Math" w:hAnsi="Cambria Math"/>
              <w:szCs w:val="24"/>
              <w:lang w:val="es-AR"/>
            </w:rPr>
            <m:t>.</m:t>
          </m:r>
        </m:oMath>
      </m:oMathPara>
    </w:p>
    <w:p w14:paraId="36DE357F" w14:textId="77777777" w:rsidR="00E57280" w:rsidRPr="00E57280" w:rsidRDefault="00E57280" w:rsidP="00E57280">
      <w:pPr>
        <w:numPr>
          <w:ilvl w:val="0"/>
          <w:numId w:val="0"/>
        </w:numPr>
        <w:spacing w:line="360" w:lineRule="auto"/>
        <w:ind w:left="720"/>
        <w:jc w:val="both"/>
        <w:rPr>
          <w:rFonts w:ascii="Cambria" w:hAnsi="Cambria"/>
          <w:szCs w:val="24"/>
          <w:lang w:val="es-AR"/>
        </w:rPr>
      </w:pPr>
    </w:p>
    <w:p w14:paraId="05B72BF9" w14:textId="315D5318" w:rsidR="00115B9C" w:rsidRDefault="00E57280" w:rsidP="00CD450A">
      <w:pPr>
        <w:pStyle w:val="Prrafodelista"/>
        <w:numPr>
          <w:ilvl w:val="0"/>
          <w:numId w:val="5"/>
        </w:numPr>
        <w:spacing w:line="360" w:lineRule="auto"/>
        <w:jc w:val="both"/>
        <w:rPr>
          <w:rFonts w:ascii="Cambria" w:hAnsi="Cambria"/>
          <w:szCs w:val="24"/>
          <w:lang w:val="es-AR"/>
        </w:rPr>
      </w:pPr>
      <w:r w:rsidRPr="007D53A4">
        <w:rPr>
          <w:rFonts w:ascii="Cambria" w:hAnsi="Cambria"/>
          <w:szCs w:val="24"/>
          <w:lang w:val="es-AR"/>
        </w:rPr>
        <w:t>[</w:t>
      </w:r>
      <w:r w:rsidR="00805C7C">
        <w:rPr>
          <w:rFonts w:ascii="Cambria" w:hAnsi="Cambria"/>
          <w:szCs w:val="24"/>
          <w:lang w:val="es-AR"/>
        </w:rPr>
        <w:t>X</w:t>
      </w:r>
      <w:r w:rsidRPr="007D53A4">
        <w:rPr>
          <w:rFonts w:ascii="Cambria" w:hAnsi="Cambria"/>
          <w:szCs w:val="24"/>
          <w:lang w:val="es-AR"/>
        </w:rPr>
        <w:t xml:space="preserve"> puntos] </w:t>
      </w:r>
      <w:r w:rsidR="004A3DF7">
        <w:rPr>
          <w:rFonts w:ascii="Cambria" w:hAnsi="Cambria"/>
          <w:szCs w:val="24"/>
          <w:lang w:val="es-AR"/>
        </w:rPr>
        <w:t xml:space="preserve">Obtenga la oferta de trabajo de los individuos de ambos grupos. Muestre cómo dependen de </w:t>
      </w:r>
      <m:oMath>
        <m:r>
          <w:rPr>
            <w:rFonts w:ascii="Cambria Math" w:hAnsi="Cambria Math"/>
            <w:szCs w:val="24"/>
            <w:lang w:val="es-AR"/>
          </w:rPr>
          <m:t>b</m:t>
        </m:r>
      </m:oMath>
      <w:r w:rsidR="004A3DF7">
        <w:rPr>
          <w:rFonts w:ascii="Cambria" w:hAnsi="Cambria"/>
          <w:szCs w:val="24"/>
          <w:lang w:val="es-AR"/>
        </w:rPr>
        <w:t xml:space="preserve"> y </w:t>
      </w:r>
      <m:oMath>
        <m:r>
          <w:rPr>
            <w:rFonts w:ascii="Cambria Math" w:hAnsi="Cambria Math"/>
            <w:szCs w:val="24"/>
            <w:lang w:val="es-AR"/>
          </w:rPr>
          <m:t>τ</m:t>
        </m:r>
      </m:oMath>
      <w:r w:rsidR="004A3DF7">
        <w:rPr>
          <w:rFonts w:ascii="Cambria" w:hAnsi="Cambria"/>
          <w:szCs w:val="24"/>
          <w:lang w:val="es-AR"/>
        </w:rPr>
        <w:t xml:space="preserve">. Obtenga también </w:t>
      </w:r>
      <w:r w:rsidR="004F7D17">
        <w:rPr>
          <w:rFonts w:ascii="Cambria" w:hAnsi="Cambria"/>
          <w:szCs w:val="24"/>
          <w:lang w:val="es-AR"/>
        </w:rPr>
        <w:t xml:space="preserve">el ingreso y </w:t>
      </w:r>
      <w:r w:rsidR="004A3DF7">
        <w:rPr>
          <w:rFonts w:ascii="Cambria" w:hAnsi="Cambria"/>
          <w:szCs w:val="24"/>
          <w:lang w:val="es-AR"/>
        </w:rPr>
        <w:t>el consumo de los individuos de cada grupo.</w:t>
      </w:r>
    </w:p>
    <w:p w14:paraId="644989D2" w14:textId="6C28CCAB" w:rsidR="00AD1945" w:rsidRDefault="00AD1945" w:rsidP="00CD450A">
      <w:pPr>
        <w:pStyle w:val="Prrafodelista"/>
        <w:numPr>
          <w:ilvl w:val="0"/>
          <w:numId w:val="5"/>
        </w:numPr>
        <w:spacing w:line="360" w:lineRule="auto"/>
        <w:jc w:val="both"/>
        <w:rPr>
          <w:rFonts w:ascii="Cambria" w:hAnsi="Cambria"/>
          <w:szCs w:val="24"/>
          <w:lang w:val="es-AR"/>
        </w:rPr>
      </w:pPr>
      <w:r>
        <w:rPr>
          <w:rFonts w:ascii="Cambria" w:hAnsi="Cambria"/>
          <w:szCs w:val="24"/>
          <w:lang w:val="es-AR"/>
        </w:rPr>
        <w:lastRenderedPageBreak/>
        <w:t>[X puntos] El objetivo de este impuesto no es recaudatorio sino redistributivo. Por lo tanto, el gobierno quiere diseñar el impuesto sobre los ingresos de manera que la recaudación neta sea nula. Plantee la restricción de presupuesto del gobierno, que toma en cuenta las funciones de oferta de trabajo de ambos grupos de individuos.</w:t>
      </w:r>
    </w:p>
    <w:p w14:paraId="7440B3C7" w14:textId="6B989659" w:rsidR="004B0CC4" w:rsidRDefault="004B0CC4" w:rsidP="00CD450A">
      <w:pPr>
        <w:pStyle w:val="Prrafodelista"/>
        <w:numPr>
          <w:ilvl w:val="0"/>
          <w:numId w:val="5"/>
        </w:numPr>
        <w:spacing w:line="360" w:lineRule="auto"/>
        <w:jc w:val="both"/>
        <w:rPr>
          <w:rFonts w:ascii="Cambria" w:hAnsi="Cambria"/>
          <w:szCs w:val="24"/>
          <w:lang w:val="es-AR"/>
        </w:rPr>
      </w:pPr>
      <w:r>
        <w:rPr>
          <w:rFonts w:ascii="Cambria" w:hAnsi="Cambria"/>
          <w:szCs w:val="24"/>
          <w:lang w:val="es-AR"/>
        </w:rPr>
        <w:t xml:space="preserve">[X puntos] Suponga que </w:t>
      </w:r>
      <m:oMath>
        <m:r>
          <w:rPr>
            <w:rFonts w:ascii="Cambria Math" w:hAnsi="Cambria Math"/>
            <w:szCs w:val="24"/>
            <w:lang w:val="es-AR"/>
          </w:rPr>
          <m:t>μ=</m:t>
        </m:r>
        <m:f>
          <m:fPr>
            <m:ctrlPr>
              <w:rPr>
                <w:rFonts w:ascii="Cambria Math" w:hAnsi="Cambria Math"/>
                <w:i/>
                <w:szCs w:val="24"/>
                <w:lang w:val="es-AR"/>
              </w:rPr>
            </m:ctrlPr>
          </m:fPr>
          <m:num>
            <m:r>
              <w:rPr>
                <w:rFonts w:ascii="Cambria Math" w:hAnsi="Cambria Math"/>
                <w:szCs w:val="24"/>
                <w:lang w:val="es-AR"/>
              </w:rPr>
              <m:t>1</m:t>
            </m:r>
          </m:num>
          <m:den>
            <m:r>
              <w:rPr>
                <w:rFonts w:ascii="Cambria Math" w:hAnsi="Cambria Math"/>
                <w:szCs w:val="24"/>
                <w:lang w:val="es-AR"/>
              </w:rPr>
              <m:t>2</m:t>
            </m:r>
          </m:den>
        </m:f>
      </m:oMath>
      <w:r>
        <w:rPr>
          <w:rFonts w:ascii="Cambria" w:hAnsi="Cambria"/>
          <w:szCs w:val="24"/>
          <w:lang w:val="es-AR"/>
        </w:rPr>
        <w:t xml:space="preserve"> y que el gobierno está interesado en maximizar la suma de las utilidades de los individuos. Obtenga los valores de </w:t>
      </w:r>
      <m:oMath>
        <m:r>
          <w:rPr>
            <w:rFonts w:ascii="Cambria Math" w:hAnsi="Cambria Math"/>
            <w:szCs w:val="24"/>
            <w:lang w:val="es-AR"/>
          </w:rPr>
          <m:t>b</m:t>
        </m:r>
      </m:oMath>
      <w:r>
        <w:rPr>
          <w:rFonts w:ascii="Cambria" w:hAnsi="Cambria"/>
          <w:szCs w:val="24"/>
          <w:lang w:val="es-AR"/>
        </w:rPr>
        <w:t xml:space="preserve"> y </w:t>
      </w:r>
      <m:oMath>
        <m:r>
          <w:rPr>
            <w:rFonts w:ascii="Cambria Math" w:hAnsi="Cambria Math"/>
            <w:szCs w:val="24"/>
            <w:lang w:val="es-AR"/>
          </w:rPr>
          <m:t>τ</m:t>
        </m:r>
      </m:oMath>
      <w:r>
        <w:rPr>
          <w:rFonts w:ascii="Cambria" w:hAnsi="Cambria"/>
          <w:szCs w:val="24"/>
          <w:lang w:val="es-AR"/>
        </w:rPr>
        <w:t xml:space="preserve"> que logran ese objetivo. ¿Cuánto impuesto paga cada individuo? Interprete.</w:t>
      </w:r>
    </w:p>
    <w:p w14:paraId="618F6714" w14:textId="77777777" w:rsidR="003528EC" w:rsidRDefault="003528EC" w:rsidP="003528EC">
      <w:pPr>
        <w:numPr>
          <w:ilvl w:val="0"/>
          <w:numId w:val="0"/>
        </w:numPr>
        <w:spacing w:line="360" w:lineRule="auto"/>
        <w:jc w:val="both"/>
        <w:rPr>
          <w:rFonts w:ascii="Cambria" w:hAnsi="Cambria"/>
          <w:szCs w:val="24"/>
          <w:lang w:val="es-AR"/>
        </w:rPr>
      </w:pPr>
    </w:p>
    <w:sectPr w:rsidR="003528EC" w:rsidSect="00360749">
      <w:endnotePr>
        <w:numFmt w:val="decimal"/>
      </w:endnotePr>
      <w:pgSz w:w="11907" w:h="16840" w:code="9"/>
      <w:pgMar w:top="1701" w:right="1418" w:bottom="1701" w:left="1418"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860A00" w14:textId="77777777" w:rsidR="00482E5C" w:rsidRDefault="00482E5C">
      <w:r>
        <w:separator/>
      </w:r>
    </w:p>
  </w:endnote>
  <w:endnote w:type="continuationSeparator" w:id="0">
    <w:p w14:paraId="335DBEEE" w14:textId="77777777" w:rsidR="00482E5C" w:rsidRDefault="00482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MR10">
    <w:altName w:val="Times New Roman"/>
    <w:panose1 w:val="00000000000000000000"/>
    <w:charset w:val="0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7804B" w14:textId="77777777" w:rsidR="00482E5C" w:rsidRDefault="00482E5C">
      <w:r>
        <w:separator/>
      </w:r>
    </w:p>
  </w:footnote>
  <w:footnote w:type="continuationSeparator" w:id="0">
    <w:p w14:paraId="270C4777" w14:textId="77777777" w:rsidR="00482E5C" w:rsidRDefault="00482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067BD"/>
    <w:multiLevelType w:val="multilevel"/>
    <w:tmpl w:val="02A6166E"/>
    <w:lvl w:ilvl="0">
      <w:start w:val="1"/>
      <w:numFmt w:val="decimal"/>
      <w:lvlText w:val="(%1)"/>
      <w:lvlJc w:val="left"/>
      <w:pPr>
        <w:tabs>
          <w:tab w:val="num" w:pos="396"/>
        </w:tabs>
        <w:ind w:left="396" w:hanging="396"/>
      </w:pPr>
      <w:rPr>
        <w:rFonts w:hint="default"/>
      </w:rPr>
    </w:lvl>
    <w:lvl w:ilvl="1">
      <w:start w:val="1"/>
      <w:numFmt w:val="lowerLetter"/>
      <w:pStyle w:val="Normal"/>
      <w:lvlText w:val="%2."/>
      <w:lvlJc w:val="left"/>
      <w:pPr>
        <w:tabs>
          <w:tab w:val="num" w:pos="1440"/>
        </w:tabs>
        <w:ind w:left="1440" w:hanging="360"/>
      </w:pPr>
    </w:lvl>
    <w:lvl w:ilvl="2" w:tentative="1">
      <w:start w:val="1"/>
      <w:numFmt w:val="lowerRoman"/>
      <w:pStyle w:val="Normal"/>
      <w:lvlText w:val="%3."/>
      <w:lvlJc w:val="right"/>
      <w:pPr>
        <w:tabs>
          <w:tab w:val="num" w:pos="2160"/>
        </w:tabs>
        <w:ind w:left="2160" w:hanging="180"/>
      </w:pPr>
    </w:lvl>
    <w:lvl w:ilvl="3" w:tentative="1">
      <w:start w:val="1"/>
      <w:numFmt w:val="decimal"/>
      <w:pStyle w:val="Normal"/>
      <w:lvlText w:val="%4."/>
      <w:lvlJc w:val="left"/>
      <w:pPr>
        <w:tabs>
          <w:tab w:val="num" w:pos="2880"/>
        </w:tabs>
        <w:ind w:left="2880" w:hanging="360"/>
      </w:pPr>
    </w:lvl>
    <w:lvl w:ilvl="4" w:tentative="1">
      <w:start w:val="1"/>
      <w:numFmt w:val="lowerLetter"/>
      <w:pStyle w:val="Normal"/>
      <w:lvlText w:val="%5."/>
      <w:lvlJc w:val="left"/>
      <w:pPr>
        <w:tabs>
          <w:tab w:val="num" w:pos="3600"/>
        </w:tabs>
        <w:ind w:left="3600" w:hanging="360"/>
      </w:pPr>
    </w:lvl>
    <w:lvl w:ilvl="5" w:tentative="1">
      <w:start w:val="1"/>
      <w:numFmt w:val="lowerRoman"/>
      <w:pStyle w:val="Normal"/>
      <w:lvlText w:val="%6."/>
      <w:lvlJc w:val="right"/>
      <w:pPr>
        <w:tabs>
          <w:tab w:val="num" w:pos="4320"/>
        </w:tabs>
        <w:ind w:left="4320" w:hanging="180"/>
      </w:pPr>
    </w:lvl>
    <w:lvl w:ilvl="6" w:tentative="1">
      <w:start w:val="1"/>
      <w:numFmt w:val="decimal"/>
      <w:pStyle w:val="Normal"/>
      <w:lvlText w:val="%7."/>
      <w:lvlJc w:val="left"/>
      <w:pPr>
        <w:tabs>
          <w:tab w:val="num" w:pos="5040"/>
        </w:tabs>
        <w:ind w:left="5040" w:hanging="360"/>
      </w:pPr>
    </w:lvl>
    <w:lvl w:ilvl="7">
      <w:start w:val="1"/>
      <w:numFmt w:val="lowerLetter"/>
      <w:pStyle w:val="Normal"/>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5FB046F"/>
    <w:multiLevelType w:val="hybridMultilevel"/>
    <w:tmpl w:val="1B8E784C"/>
    <w:lvl w:ilvl="0" w:tplc="F7C4A5D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2E663319"/>
    <w:multiLevelType w:val="hybridMultilevel"/>
    <w:tmpl w:val="0A001A8E"/>
    <w:lvl w:ilvl="0" w:tplc="F7C4A5D4">
      <w:start w:val="1"/>
      <w:numFmt w:val="lowerLetter"/>
      <w:lvlText w:val="%1."/>
      <w:lvlJc w:val="left"/>
      <w:pPr>
        <w:ind w:left="1080" w:hanging="360"/>
      </w:pPr>
      <w:rPr>
        <w:rFonts w:hint="default"/>
        <w:color w:val="auto"/>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3E492EFB"/>
    <w:multiLevelType w:val="hybridMultilevel"/>
    <w:tmpl w:val="687CD586"/>
    <w:lvl w:ilvl="0" w:tplc="2C0A000F">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F2B0DA4"/>
    <w:multiLevelType w:val="hybridMultilevel"/>
    <w:tmpl w:val="1B8E784C"/>
    <w:lvl w:ilvl="0" w:tplc="F7C4A5D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57DB2DAB"/>
    <w:multiLevelType w:val="hybridMultilevel"/>
    <w:tmpl w:val="A296CB68"/>
    <w:lvl w:ilvl="0" w:tplc="06C4EA0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5F370E47"/>
    <w:multiLevelType w:val="hybridMultilevel"/>
    <w:tmpl w:val="71F8C1F0"/>
    <w:lvl w:ilvl="0" w:tplc="3A760F9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2"/>
  </w:num>
  <w:num w:numId="5">
    <w:abstractNumId w:val="1"/>
  </w:num>
  <w:num w:numId="6">
    <w:abstractNumId w:val="6"/>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D93"/>
    <w:rsid w:val="00003C8C"/>
    <w:rsid w:val="00005915"/>
    <w:rsid w:val="00011606"/>
    <w:rsid w:val="000134BC"/>
    <w:rsid w:val="00020DA9"/>
    <w:rsid w:val="00022990"/>
    <w:rsid w:val="00024364"/>
    <w:rsid w:val="00026AE6"/>
    <w:rsid w:val="000274D6"/>
    <w:rsid w:val="00031955"/>
    <w:rsid w:val="000402D2"/>
    <w:rsid w:val="00041024"/>
    <w:rsid w:val="000441CC"/>
    <w:rsid w:val="000473ED"/>
    <w:rsid w:val="00051005"/>
    <w:rsid w:val="000512D0"/>
    <w:rsid w:val="00051410"/>
    <w:rsid w:val="00053B9F"/>
    <w:rsid w:val="00056140"/>
    <w:rsid w:val="000579A8"/>
    <w:rsid w:val="00070585"/>
    <w:rsid w:val="00072BDD"/>
    <w:rsid w:val="00073EF4"/>
    <w:rsid w:val="000769A7"/>
    <w:rsid w:val="000825B9"/>
    <w:rsid w:val="0008316E"/>
    <w:rsid w:val="00083A03"/>
    <w:rsid w:val="00085AA9"/>
    <w:rsid w:val="000901F4"/>
    <w:rsid w:val="000918DA"/>
    <w:rsid w:val="00091BA9"/>
    <w:rsid w:val="000966E1"/>
    <w:rsid w:val="000A3EF5"/>
    <w:rsid w:val="000B1C5C"/>
    <w:rsid w:val="000B36B1"/>
    <w:rsid w:val="000B4E34"/>
    <w:rsid w:val="000B72EA"/>
    <w:rsid w:val="000B7D16"/>
    <w:rsid w:val="000C24EF"/>
    <w:rsid w:val="000C2DC2"/>
    <w:rsid w:val="000C39D4"/>
    <w:rsid w:val="000D5CC9"/>
    <w:rsid w:val="000E508E"/>
    <w:rsid w:val="000E78CF"/>
    <w:rsid w:val="000F0FC6"/>
    <w:rsid w:val="000F3A06"/>
    <w:rsid w:val="000F3A78"/>
    <w:rsid w:val="000F64B7"/>
    <w:rsid w:val="000F656F"/>
    <w:rsid w:val="00101A00"/>
    <w:rsid w:val="001110F2"/>
    <w:rsid w:val="0011183E"/>
    <w:rsid w:val="00112BB1"/>
    <w:rsid w:val="00113FF0"/>
    <w:rsid w:val="00115406"/>
    <w:rsid w:val="00115B9C"/>
    <w:rsid w:val="00116B02"/>
    <w:rsid w:val="00121CBC"/>
    <w:rsid w:val="00126EBE"/>
    <w:rsid w:val="00134B26"/>
    <w:rsid w:val="00140F36"/>
    <w:rsid w:val="001500A8"/>
    <w:rsid w:val="001507D1"/>
    <w:rsid w:val="00152EC7"/>
    <w:rsid w:val="00160F08"/>
    <w:rsid w:val="001617D6"/>
    <w:rsid w:val="00163320"/>
    <w:rsid w:val="00163BEE"/>
    <w:rsid w:val="001832F3"/>
    <w:rsid w:val="00186A95"/>
    <w:rsid w:val="00187C06"/>
    <w:rsid w:val="001906B7"/>
    <w:rsid w:val="001929EB"/>
    <w:rsid w:val="00196030"/>
    <w:rsid w:val="001A6E62"/>
    <w:rsid w:val="001A79D6"/>
    <w:rsid w:val="001B2A66"/>
    <w:rsid w:val="001E56AF"/>
    <w:rsid w:val="001F4C91"/>
    <w:rsid w:val="001F7E9E"/>
    <w:rsid w:val="00201EB1"/>
    <w:rsid w:val="00206C2E"/>
    <w:rsid w:val="00207EDA"/>
    <w:rsid w:val="00211972"/>
    <w:rsid w:val="00213AEA"/>
    <w:rsid w:val="00216316"/>
    <w:rsid w:val="00220740"/>
    <w:rsid w:val="00221FBB"/>
    <w:rsid w:val="002355BF"/>
    <w:rsid w:val="00236931"/>
    <w:rsid w:val="00237A48"/>
    <w:rsid w:val="002420A3"/>
    <w:rsid w:val="00245AF6"/>
    <w:rsid w:val="0025506F"/>
    <w:rsid w:val="00257A06"/>
    <w:rsid w:val="00260BC1"/>
    <w:rsid w:val="00261691"/>
    <w:rsid w:val="002651D2"/>
    <w:rsid w:val="00271FAF"/>
    <w:rsid w:val="00275E37"/>
    <w:rsid w:val="002770F8"/>
    <w:rsid w:val="0028118B"/>
    <w:rsid w:val="00296FD1"/>
    <w:rsid w:val="002A490A"/>
    <w:rsid w:val="002B0950"/>
    <w:rsid w:val="002B4762"/>
    <w:rsid w:val="002C108B"/>
    <w:rsid w:val="002C20BD"/>
    <w:rsid w:val="002D6E1F"/>
    <w:rsid w:val="002E4D08"/>
    <w:rsid w:val="002E4D8C"/>
    <w:rsid w:val="002E614F"/>
    <w:rsid w:val="002E7ADB"/>
    <w:rsid w:val="002F2410"/>
    <w:rsid w:val="002F503D"/>
    <w:rsid w:val="002F51AB"/>
    <w:rsid w:val="002F531B"/>
    <w:rsid w:val="002F5CDE"/>
    <w:rsid w:val="003035CF"/>
    <w:rsid w:val="003148FF"/>
    <w:rsid w:val="003171A2"/>
    <w:rsid w:val="00317B9A"/>
    <w:rsid w:val="0032374E"/>
    <w:rsid w:val="0034611B"/>
    <w:rsid w:val="003528EC"/>
    <w:rsid w:val="00352E56"/>
    <w:rsid w:val="003550C1"/>
    <w:rsid w:val="00355456"/>
    <w:rsid w:val="00355E1B"/>
    <w:rsid w:val="0035685F"/>
    <w:rsid w:val="00360749"/>
    <w:rsid w:val="00367FEC"/>
    <w:rsid w:val="00370E42"/>
    <w:rsid w:val="00371572"/>
    <w:rsid w:val="00371B54"/>
    <w:rsid w:val="00380BE0"/>
    <w:rsid w:val="003866D1"/>
    <w:rsid w:val="00387CEE"/>
    <w:rsid w:val="00390924"/>
    <w:rsid w:val="003979D8"/>
    <w:rsid w:val="003A1E09"/>
    <w:rsid w:val="003B2237"/>
    <w:rsid w:val="003B311C"/>
    <w:rsid w:val="003C1427"/>
    <w:rsid w:val="003C2D93"/>
    <w:rsid w:val="003C6079"/>
    <w:rsid w:val="003D25F7"/>
    <w:rsid w:val="003D534F"/>
    <w:rsid w:val="003E16FA"/>
    <w:rsid w:val="003F207C"/>
    <w:rsid w:val="003F2489"/>
    <w:rsid w:val="003F3075"/>
    <w:rsid w:val="00400B31"/>
    <w:rsid w:val="004123FB"/>
    <w:rsid w:val="004138D5"/>
    <w:rsid w:val="00416B6E"/>
    <w:rsid w:val="00426E57"/>
    <w:rsid w:val="0044045E"/>
    <w:rsid w:val="004410E2"/>
    <w:rsid w:val="00443CC2"/>
    <w:rsid w:val="00443CEC"/>
    <w:rsid w:val="00444F24"/>
    <w:rsid w:val="0044545B"/>
    <w:rsid w:val="00446618"/>
    <w:rsid w:val="00450308"/>
    <w:rsid w:val="00452ACF"/>
    <w:rsid w:val="00461B84"/>
    <w:rsid w:val="00466DAF"/>
    <w:rsid w:val="00470F81"/>
    <w:rsid w:val="00473504"/>
    <w:rsid w:val="00481681"/>
    <w:rsid w:val="00481928"/>
    <w:rsid w:val="00482DE8"/>
    <w:rsid w:val="00482E5C"/>
    <w:rsid w:val="004957C0"/>
    <w:rsid w:val="004A1C89"/>
    <w:rsid w:val="004A3DF7"/>
    <w:rsid w:val="004B0CC4"/>
    <w:rsid w:val="004B1A63"/>
    <w:rsid w:val="004C0498"/>
    <w:rsid w:val="004C1156"/>
    <w:rsid w:val="004D38C4"/>
    <w:rsid w:val="004D7568"/>
    <w:rsid w:val="004E62B5"/>
    <w:rsid w:val="004E6C51"/>
    <w:rsid w:val="004F031C"/>
    <w:rsid w:val="004F5BC4"/>
    <w:rsid w:val="004F75AC"/>
    <w:rsid w:val="004F7D17"/>
    <w:rsid w:val="00504EAF"/>
    <w:rsid w:val="00511DA6"/>
    <w:rsid w:val="00517C4A"/>
    <w:rsid w:val="00527629"/>
    <w:rsid w:val="00527D0F"/>
    <w:rsid w:val="005307BF"/>
    <w:rsid w:val="00532473"/>
    <w:rsid w:val="00534A64"/>
    <w:rsid w:val="005404CB"/>
    <w:rsid w:val="005410FB"/>
    <w:rsid w:val="005412F7"/>
    <w:rsid w:val="005454B8"/>
    <w:rsid w:val="0055428C"/>
    <w:rsid w:val="00567379"/>
    <w:rsid w:val="00567A07"/>
    <w:rsid w:val="00571A79"/>
    <w:rsid w:val="005725FA"/>
    <w:rsid w:val="00572969"/>
    <w:rsid w:val="00575B00"/>
    <w:rsid w:val="0058043F"/>
    <w:rsid w:val="00584E6B"/>
    <w:rsid w:val="005918B1"/>
    <w:rsid w:val="00591EC6"/>
    <w:rsid w:val="0059332F"/>
    <w:rsid w:val="005A0D71"/>
    <w:rsid w:val="005B10F4"/>
    <w:rsid w:val="005B3FD5"/>
    <w:rsid w:val="005C0FC3"/>
    <w:rsid w:val="005D1A30"/>
    <w:rsid w:val="005D5A22"/>
    <w:rsid w:val="005E1038"/>
    <w:rsid w:val="005E769B"/>
    <w:rsid w:val="005F099B"/>
    <w:rsid w:val="005F2364"/>
    <w:rsid w:val="0060751C"/>
    <w:rsid w:val="00610422"/>
    <w:rsid w:val="00617156"/>
    <w:rsid w:val="006204E9"/>
    <w:rsid w:val="006208D6"/>
    <w:rsid w:val="006243C4"/>
    <w:rsid w:val="00626631"/>
    <w:rsid w:val="006355B6"/>
    <w:rsid w:val="0063770B"/>
    <w:rsid w:val="00643D58"/>
    <w:rsid w:val="0064607C"/>
    <w:rsid w:val="00647038"/>
    <w:rsid w:val="006519F3"/>
    <w:rsid w:val="00652B30"/>
    <w:rsid w:val="00654FED"/>
    <w:rsid w:val="00662899"/>
    <w:rsid w:val="006739DE"/>
    <w:rsid w:val="00674653"/>
    <w:rsid w:val="006765CE"/>
    <w:rsid w:val="00677F6F"/>
    <w:rsid w:val="006811C2"/>
    <w:rsid w:val="00685569"/>
    <w:rsid w:val="0069025B"/>
    <w:rsid w:val="00695E4B"/>
    <w:rsid w:val="00697C55"/>
    <w:rsid w:val="006A05AD"/>
    <w:rsid w:val="006A3779"/>
    <w:rsid w:val="006A7DAE"/>
    <w:rsid w:val="006B1F27"/>
    <w:rsid w:val="006B4879"/>
    <w:rsid w:val="006B5314"/>
    <w:rsid w:val="006C5279"/>
    <w:rsid w:val="006E0EE9"/>
    <w:rsid w:val="006E1768"/>
    <w:rsid w:val="006E26E6"/>
    <w:rsid w:val="006E4A10"/>
    <w:rsid w:val="006E5906"/>
    <w:rsid w:val="006E7D7A"/>
    <w:rsid w:val="00701600"/>
    <w:rsid w:val="00711D2C"/>
    <w:rsid w:val="007130FB"/>
    <w:rsid w:val="00714A02"/>
    <w:rsid w:val="007162FE"/>
    <w:rsid w:val="00724EB9"/>
    <w:rsid w:val="00725C64"/>
    <w:rsid w:val="00727A18"/>
    <w:rsid w:val="00731145"/>
    <w:rsid w:val="00731D8B"/>
    <w:rsid w:val="00745F78"/>
    <w:rsid w:val="00751310"/>
    <w:rsid w:val="00766B53"/>
    <w:rsid w:val="00767E4C"/>
    <w:rsid w:val="0078172A"/>
    <w:rsid w:val="00782D88"/>
    <w:rsid w:val="00785645"/>
    <w:rsid w:val="007915F0"/>
    <w:rsid w:val="00791E5A"/>
    <w:rsid w:val="007A51E4"/>
    <w:rsid w:val="007A7EF7"/>
    <w:rsid w:val="007B142E"/>
    <w:rsid w:val="007B53D9"/>
    <w:rsid w:val="007C2179"/>
    <w:rsid w:val="007D53A4"/>
    <w:rsid w:val="007E2354"/>
    <w:rsid w:val="007E35B2"/>
    <w:rsid w:val="007E49FE"/>
    <w:rsid w:val="007F72C6"/>
    <w:rsid w:val="00801CF3"/>
    <w:rsid w:val="00805C7C"/>
    <w:rsid w:val="00810D86"/>
    <w:rsid w:val="00812010"/>
    <w:rsid w:val="00813882"/>
    <w:rsid w:val="00814189"/>
    <w:rsid w:val="00816AD3"/>
    <w:rsid w:val="008246D8"/>
    <w:rsid w:val="00824E99"/>
    <w:rsid w:val="008266FF"/>
    <w:rsid w:val="00826C3C"/>
    <w:rsid w:val="00832EDF"/>
    <w:rsid w:val="00837184"/>
    <w:rsid w:val="008373F6"/>
    <w:rsid w:val="00842A3B"/>
    <w:rsid w:val="008438CD"/>
    <w:rsid w:val="0084740D"/>
    <w:rsid w:val="008474D5"/>
    <w:rsid w:val="00852945"/>
    <w:rsid w:val="008572C6"/>
    <w:rsid w:val="008614F0"/>
    <w:rsid w:val="00862E29"/>
    <w:rsid w:val="00867A2E"/>
    <w:rsid w:val="008704CA"/>
    <w:rsid w:val="0087154C"/>
    <w:rsid w:val="00884613"/>
    <w:rsid w:val="00885293"/>
    <w:rsid w:val="0088706F"/>
    <w:rsid w:val="008871B4"/>
    <w:rsid w:val="008874D9"/>
    <w:rsid w:val="008A2B0A"/>
    <w:rsid w:val="008A43E0"/>
    <w:rsid w:val="008A6031"/>
    <w:rsid w:val="008A66B9"/>
    <w:rsid w:val="008B0C7B"/>
    <w:rsid w:val="008B4E12"/>
    <w:rsid w:val="008B7E18"/>
    <w:rsid w:val="008C2FDD"/>
    <w:rsid w:val="008D1B73"/>
    <w:rsid w:val="008D42ED"/>
    <w:rsid w:val="008D5005"/>
    <w:rsid w:val="008E5F60"/>
    <w:rsid w:val="00904530"/>
    <w:rsid w:val="009058D5"/>
    <w:rsid w:val="00906C67"/>
    <w:rsid w:val="00910BA9"/>
    <w:rsid w:val="00922575"/>
    <w:rsid w:val="00931F68"/>
    <w:rsid w:val="00932FA3"/>
    <w:rsid w:val="00933FED"/>
    <w:rsid w:val="00946D94"/>
    <w:rsid w:val="009543EA"/>
    <w:rsid w:val="00966711"/>
    <w:rsid w:val="00966F0C"/>
    <w:rsid w:val="00971BCA"/>
    <w:rsid w:val="0097472F"/>
    <w:rsid w:val="009827C2"/>
    <w:rsid w:val="00987078"/>
    <w:rsid w:val="009975BB"/>
    <w:rsid w:val="009A0AD4"/>
    <w:rsid w:val="009A36FD"/>
    <w:rsid w:val="009A58D1"/>
    <w:rsid w:val="009A6B83"/>
    <w:rsid w:val="009B01AE"/>
    <w:rsid w:val="009B25E2"/>
    <w:rsid w:val="009B2A31"/>
    <w:rsid w:val="009C141F"/>
    <w:rsid w:val="009C2652"/>
    <w:rsid w:val="009C3C1B"/>
    <w:rsid w:val="009C4CF8"/>
    <w:rsid w:val="009C50CD"/>
    <w:rsid w:val="009D116D"/>
    <w:rsid w:val="009E039C"/>
    <w:rsid w:val="009E1092"/>
    <w:rsid w:val="009E161B"/>
    <w:rsid w:val="00A041FE"/>
    <w:rsid w:val="00A13DF2"/>
    <w:rsid w:val="00A22237"/>
    <w:rsid w:val="00A23D67"/>
    <w:rsid w:val="00A24568"/>
    <w:rsid w:val="00A24AF1"/>
    <w:rsid w:val="00A31B09"/>
    <w:rsid w:val="00A34B77"/>
    <w:rsid w:val="00A40347"/>
    <w:rsid w:val="00A437A0"/>
    <w:rsid w:val="00A448AB"/>
    <w:rsid w:val="00A45104"/>
    <w:rsid w:val="00A47F3F"/>
    <w:rsid w:val="00A50ECB"/>
    <w:rsid w:val="00A55711"/>
    <w:rsid w:val="00A77BA3"/>
    <w:rsid w:val="00A8094C"/>
    <w:rsid w:val="00A82C23"/>
    <w:rsid w:val="00A83C47"/>
    <w:rsid w:val="00A84701"/>
    <w:rsid w:val="00A84B92"/>
    <w:rsid w:val="00A9518F"/>
    <w:rsid w:val="00A97BF8"/>
    <w:rsid w:val="00AA336E"/>
    <w:rsid w:val="00AB05E0"/>
    <w:rsid w:val="00AB176C"/>
    <w:rsid w:val="00AB3A10"/>
    <w:rsid w:val="00AB3EA0"/>
    <w:rsid w:val="00AC027A"/>
    <w:rsid w:val="00AC13C4"/>
    <w:rsid w:val="00AC2CF9"/>
    <w:rsid w:val="00AD1945"/>
    <w:rsid w:val="00AE50D6"/>
    <w:rsid w:val="00AF14F9"/>
    <w:rsid w:val="00AF1710"/>
    <w:rsid w:val="00AF1AE6"/>
    <w:rsid w:val="00AF75FC"/>
    <w:rsid w:val="00B137DA"/>
    <w:rsid w:val="00B14383"/>
    <w:rsid w:val="00B146DE"/>
    <w:rsid w:val="00B151DB"/>
    <w:rsid w:val="00B2609E"/>
    <w:rsid w:val="00B42874"/>
    <w:rsid w:val="00B830A7"/>
    <w:rsid w:val="00B85C3E"/>
    <w:rsid w:val="00B91C39"/>
    <w:rsid w:val="00B978E0"/>
    <w:rsid w:val="00BA04AA"/>
    <w:rsid w:val="00BA2543"/>
    <w:rsid w:val="00BA4D59"/>
    <w:rsid w:val="00BA68C8"/>
    <w:rsid w:val="00BB6EEB"/>
    <w:rsid w:val="00BC3873"/>
    <w:rsid w:val="00BC6BC8"/>
    <w:rsid w:val="00BE6D6D"/>
    <w:rsid w:val="00BF284A"/>
    <w:rsid w:val="00BF3DF1"/>
    <w:rsid w:val="00C02942"/>
    <w:rsid w:val="00C0559B"/>
    <w:rsid w:val="00C06ABE"/>
    <w:rsid w:val="00C10785"/>
    <w:rsid w:val="00C16D50"/>
    <w:rsid w:val="00C21CC9"/>
    <w:rsid w:val="00C37E60"/>
    <w:rsid w:val="00C42923"/>
    <w:rsid w:val="00C52218"/>
    <w:rsid w:val="00C52F27"/>
    <w:rsid w:val="00C55F90"/>
    <w:rsid w:val="00C65D6D"/>
    <w:rsid w:val="00C677CA"/>
    <w:rsid w:val="00C73A02"/>
    <w:rsid w:val="00C84484"/>
    <w:rsid w:val="00C90452"/>
    <w:rsid w:val="00C92CBE"/>
    <w:rsid w:val="00C93DD7"/>
    <w:rsid w:val="00C95EB7"/>
    <w:rsid w:val="00CA7014"/>
    <w:rsid w:val="00CB2C9F"/>
    <w:rsid w:val="00CB769B"/>
    <w:rsid w:val="00CC4829"/>
    <w:rsid w:val="00CC6AC3"/>
    <w:rsid w:val="00CD0098"/>
    <w:rsid w:val="00CD1208"/>
    <w:rsid w:val="00CD3437"/>
    <w:rsid w:val="00CD41D4"/>
    <w:rsid w:val="00CD450A"/>
    <w:rsid w:val="00CE1C81"/>
    <w:rsid w:val="00CF1FC6"/>
    <w:rsid w:val="00CF282F"/>
    <w:rsid w:val="00CF7D24"/>
    <w:rsid w:val="00D056F9"/>
    <w:rsid w:val="00D07408"/>
    <w:rsid w:val="00D116BE"/>
    <w:rsid w:val="00D1466C"/>
    <w:rsid w:val="00D15656"/>
    <w:rsid w:val="00D25A7E"/>
    <w:rsid w:val="00D26E9C"/>
    <w:rsid w:val="00D30896"/>
    <w:rsid w:val="00D30998"/>
    <w:rsid w:val="00D35A8A"/>
    <w:rsid w:val="00D41648"/>
    <w:rsid w:val="00D437AC"/>
    <w:rsid w:val="00D4646F"/>
    <w:rsid w:val="00D531C3"/>
    <w:rsid w:val="00D55395"/>
    <w:rsid w:val="00D7207E"/>
    <w:rsid w:val="00D75522"/>
    <w:rsid w:val="00D75B07"/>
    <w:rsid w:val="00D76206"/>
    <w:rsid w:val="00D81E1F"/>
    <w:rsid w:val="00D82F29"/>
    <w:rsid w:val="00DA043E"/>
    <w:rsid w:val="00DA6340"/>
    <w:rsid w:val="00DB0C91"/>
    <w:rsid w:val="00DC0115"/>
    <w:rsid w:val="00DC0E4A"/>
    <w:rsid w:val="00DC1E0D"/>
    <w:rsid w:val="00DC3E15"/>
    <w:rsid w:val="00DD3430"/>
    <w:rsid w:val="00DD3E98"/>
    <w:rsid w:val="00DD3F22"/>
    <w:rsid w:val="00DD56C6"/>
    <w:rsid w:val="00DD5C93"/>
    <w:rsid w:val="00DE4F8E"/>
    <w:rsid w:val="00DE6C10"/>
    <w:rsid w:val="00DF33B4"/>
    <w:rsid w:val="00DF66E5"/>
    <w:rsid w:val="00DF6E23"/>
    <w:rsid w:val="00E07CA7"/>
    <w:rsid w:val="00E150B3"/>
    <w:rsid w:val="00E212CA"/>
    <w:rsid w:val="00E247C0"/>
    <w:rsid w:val="00E43C00"/>
    <w:rsid w:val="00E468E7"/>
    <w:rsid w:val="00E56C77"/>
    <w:rsid w:val="00E57280"/>
    <w:rsid w:val="00E57FE5"/>
    <w:rsid w:val="00E60EF8"/>
    <w:rsid w:val="00E624E6"/>
    <w:rsid w:val="00E744F6"/>
    <w:rsid w:val="00E74DA3"/>
    <w:rsid w:val="00E74F86"/>
    <w:rsid w:val="00E77810"/>
    <w:rsid w:val="00E81966"/>
    <w:rsid w:val="00E85151"/>
    <w:rsid w:val="00E87200"/>
    <w:rsid w:val="00E903EB"/>
    <w:rsid w:val="00E92CEF"/>
    <w:rsid w:val="00E9445A"/>
    <w:rsid w:val="00EA083D"/>
    <w:rsid w:val="00EB7FEF"/>
    <w:rsid w:val="00EC0C4F"/>
    <w:rsid w:val="00EC1F0A"/>
    <w:rsid w:val="00EC28D1"/>
    <w:rsid w:val="00EC2D9A"/>
    <w:rsid w:val="00EC3C8D"/>
    <w:rsid w:val="00EC5D16"/>
    <w:rsid w:val="00ED0203"/>
    <w:rsid w:val="00ED1745"/>
    <w:rsid w:val="00EE2185"/>
    <w:rsid w:val="00EE50C0"/>
    <w:rsid w:val="00EE5DD4"/>
    <w:rsid w:val="00EF0F9F"/>
    <w:rsid w:val="00EF155D"/>
    <w:rsid w:val="00F053D9"/>
    <w:rsid w:val="00F0680B"/>
    <w:rsid w:val="00F11EA4"/>
    <w:rsid w:val="00F129CF"/>
    <w:rsid w:val="00F17DB7"/>
    <w:rsid w:val="00F30E15"/>
    <w:rsid w:val="00F318BC"/>
    <w:rsid w:val="00F41E72"/>
    <w:rsid w:val="00F431E9"/>
    <w:rsid w:val="00F45992"/>
    <w:rsid w:val="00F50875"/>
    <w:rsid w:val="00F5193D"/>
    <w:rsid w:val="00F52836"/>
    <w:rsid w:val="00F55776"/>
    <w:rsid w:val="00F6619B"/>
    <w:rsid w:val="00F6634C"/>
    <w:rsid w:val="00F674CB"/>
    <w:rsid w:val="00F71511"/>
    <w:rsid w:val="00F73A8B"/>
    <w:rsid w:val="00F756E4"/>
    <w:rsid w:val="00F7684D"/>
    <w:rsid w:val="00F76ED5"/>
    <w:rsid w:val="00F77A52"/>
    <w:rsid w:val="00F77D2F"/>
    <w:rsid w:val="00F8159F"/>
    <w:rsid w:val="00F860F6"/>
    <w:rsid w:val="00F91A49"/>
    <w:rsid w:val="00F91E6A"/>
    <w:rsid w:val="00F929F2"/>
    <w:rsid w:val="00F941AF"/>
    <w:rsid w:val="00FA256C"/>
    <w:rsid w:val="00FA2876"/>
    <w:rsid w:val="00FA6BA2"/>
    <w:rsid w:val="00FB5F56"/>
    <w:rsid w:val="00FC7253"/>
    <w:rsid w:val="00FC7B1F"/>
    <w:rsid w:val="00FC7E37"/>
    <w:rsid w:val="00FD2568"/>
    <w:rsid w:val="00FE095C"/>
    <w:rsid w:val="00FE1557"/>
    <w:rsid w:val="00FE1B1D"/>
    <w:rsid w:val="00FE7537"/>
    <w:rsid w:val="00FF0521"/>
    <w:rsid w:val="00FF1516"/>
    <w:rsid w:val="00FF4F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6A080A"/>
  <w15:docId w15:val="{73716748-773D-4E83-BC14-0839B6CB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8EC"/>
    <w:pPr>
      <w:numPr>
        <w:ilvl w:val="7"/>
        <w:numId w:val="1"/>
      </w:numPr>
      <w:tabs>
        <w:tab w:val="num" w:pos="6480"/>
      </w:tabs>
    </w:pPr>
    <w:rPr>
      <w:rFonts w:ascii="Courier" w:hAnsi="Courier"/>
      <w:sz w:val="24"/>
      <w:lang w:val="es-ES_tradnl" w:eastAsia="es-ES"/>
    </w:rPr>
  </w:style>
  <w:style w:type="paragraph" w:styleId="Ttulo1">
    <w:name w:val="heading 1"/>
    <w:basedOn w:val="Normal"/>
    <w:next w:val="Normal"/>
    <w:qFormat/>
    <w:rsid w:val="003C2D93"/>
    <w:pPr>
      <w:keepNext/>
      <w:jc w:val="center"/>
      <w:outlineLvl w:val="0"/>
    </w:pPr>
    <w:rPr>
      <w:rFonts w:ascii="Arial" w:hAnsi="Arial"/>
      <w:b/>
      <w:spacing w:val="-3"/>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8438CD"/>
    <w:pPr>
      <w:jc w:val="both"/>
    </w:pPr>
    <w:rPr>
      <w:rFonts w:ascii="Times New Roman" w:hAnsi="Times New Roman"/>
    </w:rPr>
  </w:style>
  <w:style w:type="paragraph" w:styleId="Piedepgina">
    <w:name w:val="footer"/>
    <w:basedOn w:val="Normal"/>
    <w:rsid w:val="00B830A7"/>
    <w:pPr>
      <w:tabs>
        <w:tab w:val="center" w:pos="4419"/>
        <w:tab w:val="right" w:pos="8838"/>
      </w:tabs>
      <w:spacing w:after="120"/>
      <w:jc w:val="both"/>
    </w:pPr>
    <w:rPr>
      <w:rFonts w:ascii="Times New Roman" w:hAnsi="Times New Roman"/>
      <w:lang w:val="en-US"/>
    </w:rPr>
  </w:style>
  <w:style w:type="paragraph" w:styleId="Sangradetextonormal">
    <w:name w:val="Body Text Indent"/>
    <w:basedOn w:val="Normal"/>
    <w:rsid w:val="00FC7B1F"/>
    <w:pPr>
      <w:spacing w:after="120"/>
      <w:ind w:left="283"/>
    </w:pPr>
  </w:style>
  <w:style w:type="paragraph" w:styleId="Textoindependiente2">
    <w:name w:val="Body Text 2"/>
    <w:basedOn w:val="Normal"/>
    <w:rsid w:val="00904530"/>
    <w:pPr>
      <w:spacing w:after="120" w:line="480" w:lineRule="auto"/>
    </w:pPr>
  </w:style>
  <w:style w:type="paragraph" w:customStyle="1" w:styleId="Examen">
    <w:name w:val="Examen"/>
    <w:basedOn w:val="Normal"/>
    <w:rsid w:val="00904530"/>
    <w:pPr>
      <w:jc w:val="both"/>
    </w:pPr>
    <w:rPr>
      <w:rFonts w:ascii="Helvetica" w:hAnsi="Helvetica"/>
      <w:sz w:val="20"/>
    </w:rPr>
  </w:style>
  <w:style w:type="paragraph" w:styleId="NormalWeb">
    <w:name w:val="Normal (Web)"/>
    <w:basedOn w:val="Normal"/>
    <w:rsid w:val="00904530"/>
    <w:pPr>
      <w:spacing w:before="100" w:beforeAutospacing="1" w:after="100" w:afterAutospacing="1"/>
    </w:pPr>
    <w:rPr>
      <w:rFonts w:ascii="Arial Unicode MS" w:eastAsia="Arial Unicode MS" w:hAnsi="Arial Unicode MS" w:cs="Arial Unicode MS"/>
      <w:szCs w:val="24"/>
      <w:lang w:val="es-ES"/>
    </w:rPr>
  </w:style>
  <w:style w:type="character" w:styleId="Textoennegrita">
    <w:name w:val="Strong"/>
    <w:qFormat/>
    <w:rsid w:val="00904530"/>
    <w:rPr>
      <w:b/>
      <w:bCs/>
    </w:rPr>
  </w:style>
  <w:style w:type="paragraph" w:styleId="Prrafodelista">
    <w:name w:val="List Paragraph"/>
    <w:basedOn w:val="Normal"/>
    <w:uiPriority w:val="34"/>
    <w:qFormat/>
    <w:rsid w:val="00826C3C"/>
    <w:pPr>
      <w:ind w:left="708"/>
    </w:pPr>
  </w:style>
  <w:style w:type="character" w:styleId="Refdecomentario">
    <w:name w:val="annotation reference"/>
    <w:rsid w:val="00367FEC"/>
    <w:rPr>
      <w:sz w:val="16"/>
      <w:szCs w:val="16"/>
    </w:rPr>
  </w:style>
  <w:style w:type="paragraph" w:styleId="Textocomentario">
    <w:name w:val="annotation text"/>
    <w:basedOn w:val="Normal"/>
    <w:link w:val="TextocomentarioCar"/>
    <w:rsid w:val="00367FEC"/>
    <w:rPr>
      <w:sz w:val="20"/>
    </w:rPr>
  </w:style>
  <w:style w:type="character" w:customStyle="1" w:styleId="TextocomentarioCar">
    <w:name w:val="Texto comentario Car"/>
    <w:link w:val="Textocomentario"/>
    <w:rsid w:val="00367FEC"/>
    <w:rPr>
      <w:rFonts w:ascii="Courier" w:hAnsi="Courier"/>
      <w:lang w:val="es-ES_tradnl" w:eastAsia="es-ES"/>
    </w:rPr>
  </w:style>
  <w:style w:type="paragraph" w:styleId="Asuntodelcomentario">
    <w:name w:val="annotation subject"/>
    <w:basedOn w:val="Textocomentario"/>
    <w:next w:val="Textocomentario"/>
    <w:link w:val="AsuntodelcomentarioCar"/>
    <w:rsid w:val="00367FEC"/>
    <w:rPr>
      <w:b/>
      <w:bCs/>
    </w:rPr>
  </w:style>
  <w:style w:type="character" w:customStyle="1" w:styleId="AsuntodelcomentarioCar">
    <w:name w:val="Asunto del comentario Car"/>
    <w:link w:val="Asuntodelcomentario"/>
    <w:rsid w:val="00367FEC"/>
    <w:rPr>
      <w:rFonts w:ascii="Courier" w:hAnsi="Courier"/>
      <w:b/>
      <w:bCs/>
      <w:lang w:val="es-ES_tradnl" w:eastAsia="es-ES"/>
    </w:rPr>
  </w:style>
  <w:style w:type="paragraph" w:styleId="Textodeglobo">
    <w:name w:val="Balloon Text"/>
    <w:basedOn w:val="Normal"/>
    <w:link w:val="TextodegloboCar"/>
    <w:rsid w:val="00367FEC"/>
    <w:rPr>
      <w:rFonts w:ascii="Tahoma" w:hAnsi="Tahoma" w:cs="Tahoma"/>
      <w:sz w:val="16"/>
      <w:szCs w:val="16"/>
    </w:rPr>
  </w:style>
  <w:style w:type="character" w:customStyle="1" w:styleId="TextodegloboCar">
    <w:name w:val="Texto de globo Car"/>
    <w:link w:val="Textodeglobo"/>
    <w:rsid w:val="00367FEC"/>
    <w:rPr>
      <w:rFonts w:ascii="Tahoma" w:hAnsi="Tahoma" w:cs="Tahoma"/>
      <w:sz w:val="16"/>
      <w:szCs w:val="16"/>
      <w:lang w:val="es-ES_tradnl" w:eastAsia="es-ES"/>
    </w:rPr>
  </w:style>
  <w:style w:type="table" w:styleId="Tablaconcuadrcula">
    <w:name w:val="Table Grid"/>
    <w:basedOn w:val="Tablanormal"/>
    <w:rsid w:val="005B3F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E4F8E"/>
    <w:rPr>
      <w:color w:val="808080"/>
    </w:rPr>
  </w:style>
  <w:style w:type="character" w:styleId="Hipervnculo">
    <w:name w:val="Hyperlink"/>
    <w:basedOn w:val="Fuentedeprrafopredeter"/>
    <w:rsid w:val="008529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desa.edu.ar/files/%20Institucional/Politicas_y_Procedimientos_Universidad_de_San_Andres.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desa.edu.ar/Unidades-Academicas/departamentos-y-escuelas/Humanidades/Prevencion-del-plagio/Que-es-el%20-plag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389A2-9CA8-4F46-BD0C-B2E328B9A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1044</Words>
  <Characters>5746</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Apellido y Nombre:</vt:lpstr>
      <vt:lpstr>Apellido y Nombre:</vt:lpstr>
    </vt:vector>
  </TitlesOfParts>
  <Company>udesa</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Apellido y Nombre:</dc:title>
  <dc:creator>administrator</dc:creator>
  <cp:lastModifiedBy>Lucía Quesada</cp:lastModifiedBy>
  <cp:revision>3</cp:revision>
  <cp:lastPrinted>2018-07-14T15:13:00Z</cp:lastPrinted>
  <dcterms:created xsi:type="dcterms:W3CDTF">2023-12-07T12:43:00Z</dcterms:created>
  <dcterms:modified xsi:type="dcterms:W3CDTF">2023-12-07T12:45:00Z</dcterms:modified>
</cp:coreProperties>
</file>