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8EC" w:rsidRDefault="000B68EC" w:rsidP="00016A19">
      <w:pPr>
        <w:pStyle w:val="Ttulo2"/>
        <w:rPr>
          <w:rFonts w:cs="Arial"/>
          <w:color w:val="632423"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21"/>
        <w:gridCol w:w="2157"/>
      </w:tblGrid>
      <w:tr w:rsidR="000B68EC" w:rsidRPr="000B68EC" w:rsidTr="00371EA8">
        <w:tc>
          <w:tcPr>
            <w:tcW w:w="7621" w:type="dxa"/>
          </w:tcPr>
          <w:p w:rsidR="000B68EC" w:rsidRPr="000B68EC" w:rsidRDefault="000B68EC" w:rsidP="00906AC1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 xml:space="preserve">Fecha de confección :    </w:t>
            </w:r>
            <w:r w:rsidR="00BA15E5">
              <w:rPr>
                <w:rFonts w:ascii="Arial" w:hAnsi="Arial" w:cs="Arial"/>
                <w:b/>
                <w:lang w:val="fr-FR"/>
              </w:rPr>
              <w:t>20</w:t>
            </w:r>
            <w:r w:rsidR="00D278D9">
              <w:rPr>
                <w:rFonts w:ascii="Arial" w:hAnsi="Arial" w:cs="Arial"/>
                <w:b/>
                <w:lang w:val="fr-FR"/>
              </w:rPr>
              <w:t>/</w:t>
            </w:r>
            <w:r w:rsidR="00BA15E5">
              <w:rPr>
                <w:rFonts w:ascii="Arial" w:hAnsi="Arial" w:cs="Arial"/>
                <w:b/>
                <w:lang w:val="fr-FR"/>
              </w:rPr>
              <w:t>03/2016</w:t>
            </w:r>
          </w:p>
        </w:tc>
        <w:tc>
          <w:tcPr>
            <w:tcW w:w="2157" w:type="dxa"/>
          </w:tcPr>
          <w:p w:rsidR="000B68EC" w:rsidRPr="000B68EC" w:rsidRDefault="000B68EC" w:rsidP="00560B25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>Alerta Nº</w:t>
            </w:r>
            <w:r w:rsidR="00371EA8">
              <w:rPr>
                <w:rFonts w:ascii="Arial" w:hAnsi="Arial" w:cs="Arial"/>
                <w:b/>
                <w:lang w:val="fr-FR"/>
              </w:rPr>
              <w:t>05/2016</w:t>
            </w:r>
          </w:p>
        </w:tc>
      </w:tr>
      <w:tr w:rsidR="000B68EC" w:rsidRPr="000B68EC" w:rsidTr="00371EA8">
        <w:tc>
          <w:tcPr>
            <w:tcW w:w="7621" w:type="dxa"/>
          </w:tcPr>
          <w:p w:rsidR="000B68EC" w:rsidRPr="000B68EC" w:rsidRDefault="000B68EC" w:rsidP="00906AC1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 xml:space="preserve">Fechadel incidente :    </w:t>
            </w:r>
            <w:r w:rsidR="00BA15E5">
              <w:rPr>
                <w:rFonts w:ascii="Arial" w:hAnsi="Arial" w:cs="Arial"/>
                <w:b/>
                <w:lang w:val="fr-FR"/>
              </w:rPr>
              <w:t>18</w:t>
            </w:r>
            <w:r w:rsidRPr="000B68EC">
              <w:rPr>
                <w:rFonts w:ascii="Arial" w:hAnsi="Arial" w:cs="Arial"/>
                <w:b/>
                <w:lang w:val="fr-FR"/>
              </w:rPr>
              <w:t>/</w:t>
            </w:r>
            <w:r w:rsidR="00BA15E5">
              <w:rPr>
                <w:rFonts w:ascii="Arial" w:hAnsi="Arial" w:cs="Arial"/>
                <w:b/>
                <w:lang w:val="fr-FR"/>
              </w:rPr>
              <w:t>03</w:t>
            </w:r>
            <w:r w:rsidRPr="000B68EC">
              <w:rPr>
                <w:rFonts w:ascii="Arial" w:hAnsi="Arial" w:cs="Arial"/>
                <w:b/>
                <w:lang w:val="fr-FR"/>
              </w:rPr>
              <w:t>/20</w:t>
            </w:r>
            <w:r w:rsidR="005A7754">
              <w:rPr>
                <w:rFonts w:ascii="Arial" w:hAnsi="Arial" w:cs="Arial"/>
                <w:b/>
                <w:lang w:val="fr-FR"/>
              </w:rPr>
              <w:t>1</w:t>
            </w:r>
            <w:r w:rsidR="00BA15E5">
              <w:rPr>
                <w:rFonts w:ascii="Arial" w:hAnsi="Arial" w:cs="Arial"/>
                <w:b/>
                <w:lang w:val="fr-FR"/>
              </w:rPr>
              <w:t>6</w:t>
            </w:r>
          </w:p>
        </w:tc>
        <w:tc>
          <w:tcPr>
            <w:tcW w:w="2157" w:type="dxa"/>
          </w:tcPr>
          <w:p w:rsidR="000B68EC" w:rsidRPr="000B68EC" w:rsidRDefault="000B68EC" w:rsidP="00560B25">
            <w:pPr>
              <w:rPr>
                <w:rFonts w:ascii="Arial" w:hAnsi="Arial" w:cs="Arial"/>
                <w:b/>
                <w:lang w:val="fr-FR"/>
              </w:rPr>
            </w:pPr>
          </w:p>
        </w:tc>
      </w:tr>
      <w:tr w:rsidR="000B68EC" w:rsidRPr="000B68EC" w:rsidTr="00371EA8">
        <w:tc>
          <w:tcPr>
            <w:tcW w:w="7621" w:type="dxa"/>
          </w:tcPr>
          <w:p w:rsidR="000B68EC" w:rsidRPr="000B68EC" w:rsidRDefault="000B68EC" w:rsidP="00906AC1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 xml:space="preserve">TITULO :  </w:t>
            </w:r>
            <w:r w:rsidR="007A7F0E">
              <w:rPr>
                <w:rFonts w:ascii="Arial" w:hAnsi="Arial" w:cs="Arial"/>
                <w:b/>
                <w:lang w:val="fr-FR"/>
              </w:rPr>
              <w:t>Caída y golpe en tórax</w:t>
            </w:r>
            <w:bookmarkStart w:id="0" w:name="_GoBack"/>
            <w:bookmarkEnd w:id="0"/>
          </w:p>
        </w:tc>
        <w:tc>
          <w:tcPr>
            <w:tcW w:w="2157" w:type="dxa"/>
          </w:tcPr>
          <w:p w:rsidR="000B68EC" w:rsidRPr="000B68EC" w:rsidRDefault="000B68EC" w:rsidP="00560B25">
            <w:pPr>
              <w:rPr>
                <w:rFonts w:ascii="Arial" w:hAnsi="Arial" w:cs="Arial"/>
                <w:b/>
                <w:lang w:val="fr-FR"/>
              </w:rPr>
            </w:pPr>
          </w:p>
        </w:tc>
      </w:tr>
    </w:tbl>
    <w:p w:rsidR="00511E3C" w:rsidRPr="00511E3C" w:rsidRDefault="00511E3C" w:rsidP="00511E3C">
      <w:pPr>
        <w:rPr>
          <w:lang w:val="es-MX" w:eastAsia="en-GB"/>
        </w:rPr>
      </w:pPr>
    </w:p>
    <w:p w:rsidR="00A60DC0" w:rsidRDefault="00A60DC0">
      <w:pPr>
        <w:pStyle w:val="Ttulo2"/>
        <w:ind w:left="284"/>
        <w:rPr>
          <w:rFonts w:cs="Arial"/>
          <w:color w:val="632423"/>
          <w:lang w:val="es-MX"/>
        </w:rPr>
      </w:pPr>
      <w:r w:rsidRPr="00DD700C">
        <w:rPr>
          <w:rFonts w:cs="Arial"/>
          <w:color w:val="632423"/>
          <w:lang w:val="es-MX"/>
        </w:rPr>
        <w:t>A – Descripción del evento</w:t>
      </w:r>
    </w:p>
    <w:p w:rsidR="00DD700C" w:rsidRPr="00DD700C" w:rsidRDefault="00DD700C" w:rsidP="00DD700C">
      <w:pPr>
        <w:rPr>
          <w:lang w:val="es-MX" w:eastAsia="en-GB"/>
        </w:rPr>
      </w:pPr>
    </w:p>
    <w:p w:rsidR="000D5C40" w:rsidRPr="00C25AD9" w:rsidRDefault="00C25AD9" w:rsidP="006B4B5F">
      <w:pPr>
        <w:spacing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C25AD9">
        <w:rPr>
          <w:rFonts w:ascii="Arial" w:hAnsi="Arial" w:cs="Arial"/>
          <w:sz w:val="22"/>
          <w:szCs w:val="22"/>
        </w:rPr>
        <w:t>El operador se encontraba realizando tareas de  corte y soldadura en el taller de la base, luego de efectuar  tareas de  corte con amoladora, toma las pinzas de la soldadora y cuando se acerca al banco de trabajo para proceder a unir las piezas cortadas, se engancha el pie con uno de los cables de la máquina mencionada y al dar el paso hacia adelante cae golpeándose  con el extremo del banco de trabajo en la zona de las costillas derechas.</w:t>
      </w:r>
    </w:p>
    <w:p w:rsidR="003E6903" w:rsidRDefault="003E6903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A60DC0" w:rsidRPr="00DD700C" w:rsidRDefault="00A60DC0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  <w:r w:rsidRPr="00DD700C">
        <w:rPr>
          <w:rFonts w:ascii="Arial" w:hAnsi="Arial" w:cs="Arial"/>
          <w:b/>
          <w:color w:val="632423"/>
          <w:sz w:val="22"/>
          <w:u w:val="single"/>
          <w:lang w:val="es-MX"/>
        </w:rPr>
        <w:t>B - Causas</w:t>
      </w:r>
    </w:p>
    <w:p w:rsidR="00A60DC0" w:rsidRDefault="00A60DC0">
      <w:pPr>
        <w:ind w:left="284" w:right="282"/>
        <w:rPr>
          <w:rFonts w:ascii="Arial" w:hAnsi="Arial" w:cs="Arial"/>
          <w:b/>
          <w:color w:val="FF0000"/>
          <w:sz w:val="18"/>
          <w:u w:val="single"/>
          <w:lang w:val="es-MX"/>
        </w:rPr>
      </w:pPr>
    </w:p>
    <w:p w:rsidR="000D5C40" w:rsidRPr="003E6903" w:rsidRDefault="00C25AD9" w:rsidP="000D5C40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Arial" w:hAnsi="Arial" w:cs="Arial"/>
          <w:sz w:val="22"/>
          <w:lang w:val="es-MX"/>
        </w:rPr>
      </w:pPr>
      <w:r>
        <w:rPr>
          <w:rFonts w:ascii="Arial" w:hAnsi="Arial" w:cs="Arial"/>
          <w:sz w:val="22"/>
          <w:lang w:val="es-MX"/>
        </w:rPr>
        <w:t>Golpe en tórax.</w:t>
      </w:r>
    </w:p>
    <w:p w:rsidR="003E6903" w:rsidRDefault="003E6903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215C21" w:rsidRDefault="00215C21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  <w:r w:rsidRPr="00215C21">
        <w:rPr>
          <w:rFonts w:ascii="Arial" w:hAnsi="Arial" w:cs="Arial"/>
          <w:b/>
          <w:color w:val="632423"/>
          <w:sz w:val="22"/>
          <w:u w:val="single"/>
          <w:lang w:val="es-MX"/>
        </w:rPr>
        <w:t>C – Consecuencias</w:t>
      </w:r>
    </w:p>
    <w:p w:rsidR="000D5C40" w:rsidRDefault="000D5C40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0D5C40" w:rsidRDefault="003E6903" w:rsidP="00C25AD9">
      <w:pPr>
        <w:numPr>
          <w:ilvl w:val="0"/>
          <w:numId w:val="2"/>
        </w:numPr>
        <w:spacing w:before="40" w:line="360" w:lineRule="auto"/>
        <w:ind w:left="357" w:hanging="357"/>
        <w:rPr>
          <w:rFonts w:ascii="Arial" w:hAnsi="Arial" w:cs="Arial"/>
          <w:sz w:val="22"/>
          <w:lang w:val="es-MX"/>
        </w:rPr>
      </w:pPr>
      <w:r>
        <w:rPr>
          <w:rFonts w:ascii="Arial" w:hAnsi="Arial" w:cs="Arial"/>
          <w:sz w:val="22"/>
          <w:lang w:val="es-MX"/>
        </w:rPr>
        <w:t xml:space="preserve">Daños a personas: el operario pierde días de trabajo por sufrir fuerte golpe en la zona intercostal derecha. </w:t>
      </w:r>
    </w:p>
    <w:p w:rsidR="003E6903" w:rsidRPr="003D2728" w:rsidRDefault="003E6903" w:rsidP="003E6903">
      <w:pPr>
        <w:spacing w:before="40" w:line="360" w:lineRule="auto"/>
        <w:ind w:left="357"/>
        <w:rPr>
          <w:rFonts w:ascii="Arial" w:hAnsi="Arial" w:cs="Arial"/>
          <w:sz w:val="22"/>
          <w:lang w:val="es-MX"/>
        </w:rPr>
      </w:pPr>
    </w:p>
    <w:p w:rsidR="00A60DC0" w:rsidRDefault="00215C21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b/>
          <w:color w:val="632423"/>
          <w:sz w:val="22"/>
          <w:u w:val="single"/>
          <w:lang w:val="es-MX"/>
        </w:rPr>
        <w:t>D</w:t>
      </w:r>
      <w:r w:rsidR="00105DE6">
        <w:rPr>
          <w:rFonts w:ascii="Arial" w:hAnsi="Arial" w:cs="Arial"/>
          <w:b/>
          <w:color w:val="632423"/>
          <w:sz w:val="22"/>
          <w:u w:val="single"/>
          <w:lang w:val="es-MX"/>
        </w:rPr>
        <w:t xml:space="preserve"> – Recomendaciones</w:t>
      </w:r>
    </w:p>
    <w:p w:rsidR="000D5C40" w:rsidRPr="003D2728" w:rsidRDefault="000D5C40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3D2728" w:rsidRDefault="00C25AD9" w:rsidP="00C25AD9">
      <w:pPr>
        <w:pStyle w:val="Prrafodelista"/>
        <w:numPr>
          <w:ilvl w:val="0"/>
          <w:numId w:val="4"/>
        </w:numPr>
        <w:spacing w:before="40" w:line="360" w:lineRule="auto"/>
        <w:rPr>
          <w:rFonts w:ascii="Arial" w:hAnsi="Arial" w:cs="Arial"/>
          <w:sz w:val="22"/>
          <w:szCs w:val="22"/>
          <w:lang w:val="es-MX"/>
        </w:rPr>
      </w:pPr>
      <w:r w:rsidRPr="00C25AD9">
        <w:rPr>
          <w:rFonts w:ascii="Arial" w:hAnsi="Arial" w:cs="Arial"/>
          <w:sz w:val="22"/>
          <w:szCs w:val="22"/>
          <w:lang w:val="es-MX"/>
        </w:rPr>
        <w:t>Mantener orden y limpieza en la zona de trabajo.</w:t>
      </w:r>
    </w:p>
    <w:p w:rsidR="00C25AD9" w:rsidRDefault="003E6903" w:rsidP="00C25AD9">
      <w:pPr>
        <w:pStyle w:val="Prrafodelista"/>
        <w:numPr>
          <w:ilvl w:val="0"/>
          <w:numId w:val="4"/>
        </w:numPr>
        <w:spacing w:before="40"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Definir zonas de tránsito y dejarlas libres de obstáculos.</w:t>
      </w:r>
    </w:p>
    <w:p w:rsidR="003E6903" w:rsidRDefault="003E6903" w:rsidP="00C25AD9">
      <w:pPr>
        <w:pStyle w:val="Prrafodelista"/>
        <w:numPr>
          <w:ilvl w:val="0"/>
          <w:numId w:val="4"/>
        </w:numPr>
        <w:spacing w:before="40"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Utilizar cables de largo adecuado, evitar los excesivamente largos cuando la tarea se realiza en espacios de pequeñas dimensiones.</w:t>
      </w:r>
    </w:p>
    <w:p w:rsidR="007A7F0E" w:rsidRPr="00C25AD9" w:rsidRDefault="007A7F0E" w:rsidP="00C25AD9">
      <w:pPr>
        <w:pStyle w:val="Prrafodelista"/>
        <w:numPr>
          <w:ilvl w:val="0"/>
          <w:numId w:val="4"/>
        </w:numPr>
        <w:spacing w:before="40"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Evitar realizar más de una tarea al mismo tiempo.</w:t>
      </w:r>
    </w:p>
    <w:p w:rsidR="000D5C40" w:rsidRDefault="000D5C40" w:rsidP="003E6903">
      <w:pPr>
        <w:ind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016A19" w:rsidRPr="00016A19" w:rsidRDefault="00016A19" w:rsidP="00016A19">
      <w:pPr>
        <w:ind w:right="282" w:firstLine="284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b/>
          <w:color w:val="632423"/>
          <w:sz w:val="22"/>
          <w:u w:val="single"/>
          <w:lang w:val="es-MX"/>
        </w:rPr>
        <w:t>E</w:t>
      </w:r>
      <w:r w:rsidRPr="00016A19">
        <w:rPr>
          <w:rFonts w:ascii="Arial" w:hAnsi="Arial" w:cs="Arial"/>
          <w:b/>
          <w:color w:val="632423"/>
          <w:sz w:val="22"/>
          <w:u w:val="single"/>
          <w:lang w:val="es-MX"/>
        </w:rPr>
        <w:t xml:space="preserve"> – </w:t>
      </w:r>
      <w:r>
        <w:rPr>
          <w:rFonts w:ascii="Arial" w:hAnsi="Arial" w:cs="Arial"/>
          <w:b/>
          <w:color w:val="632423"/>
          <w:sz w:val="22"/>
          <w:u w:val="single"/>
          <w:lang w:val="es-MX"/>
        </w:rPr>
        <w:t>Acciones preventivas</w:t>
      </w:r>
    </w:p>
    <w:p w:rsidR="00A463EF" w:rsidRDefault="00A463EF" w:rsidP="00A463EF">
      <w:pPr>
        <w:spacing w:before="40"/>
        <w:ind w:left="357"/>
        <w:rPr>
          <w:rFonts w:ascii="Arial" w:hAnsi="Arial" w:cs="Arial"/>
          <w:lang w:val="es-MX"/>
        </w:rPr>
      </w:pPr>
    </w:p>
    <w:p w:rsidR="00016A19" w:rsidRPr="003E6903" w:rsidRDefault="003D2728" w:rsidP="00477CC0">
      <w:pPr>
        <w:numPr>
          <w:ilvl w:val="0"/>
          <w:numId w:val="2"/>
        </w:numPr>
        <w:spacing w:before="40" w:line="360" w:lineRule="auto"/>
        <w:ind w:left="357" w:hanging="357"/>
        <w:rPr>
          <w:rFonts w:ascii="Arial" w:hAnsi="Arial" w:cs="Arial"/>
          <w:lang w:val="es-MX"/>
        </w:rPr>
      </w:pPr>
      <w:r w:rsidRPr="007572AF">
        <w:rPr>
          <w:rFonts w:ascii="Arial" w:hAnsi="Arial" w:cs="Arial"/>
          <w:sz w:val="22"/>
          <w:lang w:val="es-MX"/>
        </w:rPr>
        <w:t>Realizar un alerta de seguridad para difundir y prevenir las acciones indebidas en todas las operaciones de la empresa.</w:t>
      </w:r>
    </w:p>
    <w:p w:rsidR="003E6903" w:rsidRPr="00477CC0" w:rsidRDefault="003E6903" w:rsidP="00477CC0">
      <w:pPr>
        <w:numPr>
          <w:ilvl w:val="0"/>
          <w:numId w:val="2"/>
        </w:numPr>
        <w:spacing w:before="40" w:line="360" w:lineRule="auto"/>
        <w:ind w:left="357" w:hanging="357"/>
        <w:rPr>
          <w:rFonts w:ascii="Arial" w:hAnsi="Arial" w:cs="Arial"/>
          <w:lang w:val="es-MX"/>
        </w:rPr>
      </w:pPr>
      <w:r>
        <w:rPr>
          <w:rFonts w:ascii="Arial" w:hAnsi="Arial" w:cs="Arial"/>
          <w:sz w:val="22"/>
          <w:lang w:val="es-MX"/>
        </w:rPr>
        <w:t>Re capacitar en orden y limpieza en la zona de trabajo.</w:t>
      </w:r>
    </w:p>
    <w:p w:rsidR="008F5D08" w:rsidRDefault="008F5D08" w:rsidP="008F5D08">
      <w:pPr>
        <w:rPr>
          <w:rFonts w:ascii="Arial" w:hAnsi="Arial" w:cs="Arial"/>
          <w:lang w:val="es-MX"/>
        </w:rPr>
      </w:pPr>
    </w:p>
    <w:p w:rsidR="000D5C40" w:rsidRDefault="000D5C40" w:rsidP="008F5D08">
      <w:pPr>
        <w:rPr>
          <w:rFonts w:ascii="Arial" w:hAnsi="Arial" w:cs="Arial"/>
          <w:lang w:val="es-MX"/>
        </w:rPr>
      </w:pPr>
    </w:p>
    <w:p w:rsidR="000D5C40" w:rsidRDefault="000D5C40" w:rsidP="008F5D08">
      <w:pPr>
        <w:rPr>
          <w:rFonts w:ascii="Arial" w:hAnsi="Arial" w:cs="Arial"/>
          <w:lang w:val="es-MX"/>
        </w:rPr>
      </w:pPr>
    </w:p>
    <w:p w:rsidR="000D5C40" w:rsidRDefault="003E6903" w:rsidP="008F5D08">
      <w:pPr>
        <w:rPr>
          <w:rFonts w:ascii="Arial" w:hAnsi="Arial" w:cs="Arial"/>
          <w:lang w:val="es-MX"/>
        </w:rPr>
      </w:pPr>
      <w:r>
        <w:rPr>
          <w:rFonts w:ascii="Arial" w:hAnsi="Arial" w:cs="Arial"/>
          <w:b/>
          <w:noProof/>
          <w:sz w:val="22"/>
          <w:lang w:val="es-AR" w:eastAsia="es-AR"/>
        </w:rPr>
        <w:lastRenderedPageBreak/>
        <w:drawing>
          <wp:inline distT="0" distB="0" distL="0" distR="0">
            <wp:extent cx="4638675" cy="3479855"/>
            <wp:effectExtent l="0" t="0" r="0" b="0"/>
            <wp:docPr id="5" name="Imagen 5" descr="D:\Users\Polyar\Pictures\Confluencia-20160406-001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Polyar\Pictures\Confluencia-20160406-0018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514" cy="348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C40" w:rsidRDefault="000D5C40" w:rsidP="008F5D08">
      <w:pPr>
        <w:rPr>
          <w:rFonts w:ascii="Arial" w:hAnsi="Arial" w:cs="Arial"/>
          <w:lang w:val="es-MX"/>
        </w:rPr>
      </w:pPr>
    </w:p>
    <w:p w:rsidR="003E6903" w:rsidRDefault="003E6903" w:rsidP="008F5D08">
      <w:pPr>
        <w:spacing w:line="360" w:lineRule="auto"/>
        <w:jc w:val="both"/>
        <w:rPr>
          <w:rFonts w:ascii="Arial" w:hAnsi="Arial" w:cs="Arial"/>
          <w:b/>
          <w:sz w:val="22"/>
          <w:lang w:val="es-MX"/>
        </w:rPr>
      </w:pPr>
      <w:r>
        <w:rPr>
          <w:rFonts w:ascii="Arial" w:hAnsi="Arial" w:cs="Arial"/>
          <w:b/>
          <w:noProof/>
          <w:sz w:val="22"/>
          <w:lang w:val="es-AR" w:eastAsia="es-AR"/>
        </w:rPr>
        <w:drawing>
          <wp:inline distT="0" distB="0" distL="0" distR="0">
            <wp:extent cx="4638675" cy="3479858"/>
            <wp:effectExtent l="0" t="0" r="0" b="0"/>
            <wp:docPr id="4" name="Imagen 4" descr="D:\Users\Polyar\Pictures\Confluencia-20160406-001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Polyar\Pictures\Confluencia-20160406-0018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87" cy="348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903" w:rsidRDefault="003E6903" w:rsidP="008F5D08">
      <w:pPr>
        <w:spacing w:line="360" w:lineRule="auto"/>
        <w:jc w:val="both"/>
        <w:rPr>
          <w:rFonts w:ascii="Arial" w:hAnsi="Arial" w:cs="Arial"/>
          <w:b/>
          <w:sz w:val="22"/>
          <w:lang w:val="es-MX"/>
        </w:rPr>
      </w:pPr>
    </w:p>
    <w:p w:rsidR="003E6903" w:rsidRDefault="003E6903" w:rsidP="003E6903">
      <w:pPr>
        <w:ind w:left="284" w:right="282"/>
        <w:rPr>
          <w:rFonts w:ascii="Arial" w:hAnsi="Arial" w:cs="Arial"/>
          <w:lang w:val="es-MX"/>
        </w:rPr>
      </w:pPr>
      <w:r w:rsidRPr="008F5D08">
        <w:rPr>
          <w:rFonts w:ascii="Arial" w:hAnsi="Arial" w:cs="Arial"/>
          <w:b/>
          <w:color w:val="632423"/>
          <w:sz w:val="22"/>
          <w:u w:val="single"/>
          <w:lang w:val="es-MX"/>
        </w:rPr>
        <w:t>Recuerde:</w:t>
      </w:r>
    </w:p>
    <w:p w:rsidR="003E6903" w:rsidRDefault="003E6903" w:rsidP="003E6903">
      <w:pPr>
        <w:rPr>
          <w:rFonts w:ascii="Arial" w:hAnsi="Arial" w:cs="Arial"/>
          <w:lang w:val="es-MX"/>
        </w:rPr>
      </w:pPr>
    </w:p>
    <w:p w:rsidR="003E6903" w:rsidRPr="00F70286" w:rsidRDefault="003E6903" w:rsidP="008F5D08">
      <w:pPr>
        <w:spacing w:line="360" w:lineRule="auto"/>
        <w:jc w:val="both"/>
        <w:rPr>
          <w:rFonts w:ascii="Arial" w:hAnsi="Arial" w:cs="Arial"/>
          <w:b/>
          <w:sz w:val="22"/>
          <w:lang w:val="es-MX"/>
        </w:rPr>
      </w:pPr>
      <w:r w:rsidRPr="00F70286">
        <w:rPr>
          <w:rFonts w:ascii="Arial" w:hAnsi="Arial" w:cs="Arial"/>
          <w:b/>
          <w:sz w:val="22"/>
          <w:lang w:val="es-MX"/>
        </w:rPr>
        <w:t>Antes de realizar cualquier tarea  “ANALICE los RIESGOS" de esta manera evitaremos consecuencias negativas</w:t>
      </w:r>
      <w:r>
        <w:rPr>
          <w:rFonts w:ascii="Arial" w:hAnsi="Arial" w:cs="Arial"/>
          <w:b/>
          <w:sz w:val="22"/>
          <w:lang w:val="es-MX"/>
        </w:rPr>
        <w:t>.</w:t>
      </w:r>
    </w:p>
    <w:sectPr w:rsidR="003E6903" w:rsidRPr="00F70286" w:rsidSect="007F330B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2676" w:rsidRDefault="00A02676">
      <w:r>
        <w:separator/>
      </w:r>
    </w:p>
  </w:endnote>
  <w:endnote w:type="continuationSeparator" w:id="1">
    <w:p w:rsidR="00A02676" w:rsidRDefault="00A026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6C360D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371EA8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6C360D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6C360D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6C360D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6C360D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6C360D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3D2728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6C360D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2676" w:rsidRDefault="00A02676">
      <w:r>
        <w:separator/>
      </w:r>
    </w:p>
  </w:footnote>
  <w:footnote w:type="continuationSeparator" w:id="1">
    <w:p w:rsidR="00A02676" w:rsidRDefault="00A026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/>
    </w:tblPr>
    <w:tblGrid>
      <w:gridCol w:w="1822"/>
      <w:gridCol w:w="2880"/>
      <w:gridCol w:w="2712"/>
      <w:gridCol w:w="1791"/>
    </w:tblGrid>
    <w:tr w:rsidR="000B68EC" w:rsidTr="00560B25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0B68EC" w:rsidRPr="00C4330F" w:rsidRDefault="000B68EC" w:rsidP="00560B25">
          <w:pPr>
            <w:pStyle w:val="Encabezado"/>
            <w:jc w:val="center"/>
            <w:rPr>
              <w:b/>
              <w:color w:val="1F497D"/>
              <w:sz w:val="52"/>
              <w:szCs w:val="52"/>
            </w:rPr>
          </w:pPr>
          <w:r w:rsidRPr="00C4330F">
            <w:rPr>
              <w:rFonts w:ascii="Calibri" w:hAnsi="Calibri"/>
              <w:b/>
              <w:color w:val="1F497D"/>
              <w:sz w:val="52"/>
              <w:szCs w:val="52"/>
            </w:rPr>
            <w:t>SGI</w:t>
          </w:r>
        </w:p>
      </w:tc>
      <w:tc>
        <w:tcPr>
          <w:tcW w:w="5592" w:type="dxa"/>
          <w:gridSpan w:val="2"/>
          <w:shd w:val="clear" w:color="auto" w:fill="auto"/>
        </w:tcPr>
        <w:p w:rsidR="000B68EC" w:rsidRPr="00C06B24" w:rsidRDefault="000B68EC" w:rsidP="00560B25">
          <w:pPr>
            <w:pStyle w:val="Encabezado"/>
            <w:spacing w:before="120" w:after="120"/>
            <w:jc w:val="center"/>
            <w:rPr>
              <w:b/>
              <w:i/>
              <w:color w:val="000000"/>
              <w:sz w:val="20"/>
            </w:rPr>
          </w:pPr>
          <w:r w:rsidRPr="00C06B24">
            <w:rPr>
              <w:b/>
              <w:i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 w:rsidRPr="00C06B24">
            <w:rPr>
              <w:b/>
              <w:caps/>
              <w:sz w:val="20"/>
            </w:rPr>
            <w:t>P</w:t>
          </w:r>
          <w:r>
            <w:rPr>
              <w:b/>
              <w:caps/>
              <w:sz w:val="20"/>
            </w:rPr>
            <w:t>X</w:t>
          </w:r>
          <w:r w:rsidRPr="00C06B24">
            <w:rPr>
              <w:b/>
              <w:caps/>
              <w:sz w:val="20"/>
            </w:rPr>
            <w:t>-</w:t>
          </w:r>
          <w:r>
            <w:rPr>
              <w:b/>
              <w:caps/>
              <w:sz w:val="20"/>
            </w:rPr>
            <w:t>XX-XX</w:t>
          </w:r>
          <w:r w:rsidRPr="00C06B24">
            <w:rPr>
              <w:b/>
              <w:caps/>
              <w:sz w:val="20"/>
            </w:rPr>
            <w:t>-00</w:t>
          </w:r>
        </w:p>
      </w:tc>
    </w:tr>
    <w:tr w:rsidR="000B68EC" w:rsidTr="00560B25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0B68EC" w:rsidRPr="00DF1348" w:rsidRDefault="000B68EC" w:rsidP="00560B25">
          <w:pPr>
            <w:pStyle w:val="Encabezado"/>
            <w:spacing w:before="240"/>
            <w:jc w:val="center"/>
            <w:rPr>
              <w:b/>
              <w:caps/>
              <w:color w:val="000000"/>
              <w:sz w:val="22"/>
              <w:szCs w:val="22"/>
            </w:rPr>
          </w:pPr>
          <w:r>
            <w:rPr>
              <w:b/>
              <w:caps/>
              <w:color w:val="000000"/>
              <w:sz w:val="22"/>
              <w:szCs w:val="22"/>
            </w:rPr>
            <w:t>ALERTA DE SEGURIDAD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 w:rsidRPr="00C06B24">
            <w:rPr>
              <w:b/>
              <w:sz w:val="20"/>
            </w:rPr>
            <w:t>REV.: 0</w:t>
          </w:r>
          <w:r>
            <w:rPr>
              <w:b/>
              <w:sz w:val="20"/>
            </w:rPr>
            <w:t>1</w:t>
          </w:r>
        </w:p>
      </w:tc>
    </w:tr>
    <w:tr w:rsidR="000B68EC" w:rsidTr="00560B25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 w:rsidRPr="00C06B24">
            <w:rPr>
              <w:b/>
              <w:sz w:val="20"/>
            </w:rPr>
            <w:t>Preparó: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>
            <w:rPr>
              <w:b/>
              <w:sz w:val="20"/>
            </w:rPr>
            <w:t xml:space="preserve">G. Gomez </w:t>
          </w:r>
        </w:p>
      </w:tc>
      <w:tc>
        <w:tcPr>
          <w:tcW w:w="2712" w:type="dxa"/>
          <w:shd w:val="clear" w:color="auto" w:fill="auto"/>
        </w:tcPr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sz w:val="20"/>
              <w:lang w:val="es-AR"/>
            </w:rPr>
            <w:t>Revisó y Aprobó:</w:t>
          </w:r>
        </w:p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caps/>
              <w:sz w:val="20"/>
              <w:lang w:val="es-AR"/>
            </w:rPr>
            <w:t xml:space="preserve">g. </w:t>
          </w:r>
          <w:r w:rsidRPr="00BA7F90">
            <w:rPr>
              <w:b/>
              <w:sz w:val="20"/>
              <w:lang w:val="es-AR"/>
            </w:rPr>
            <w:t>Gómez/</w:t>
          </w:r>
          <w:r w:rsidRPr="00BA7F90">
            <w:rPr>
              <w:b/>
              <w:caps/>
              <w:sz w:val="20"/>
              <w:lang w:val="es-AR"/>
            </w:rPr>
            <w:t>P. R</w:t>
          </w:r>
          <w:r w:rsidRPr="00BA7F90">
            <w:rPr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 w:rsidRPr="00C06B24">
            <w:rPr>
              <w:b/>
              <w:sz w:val="20"/>
            </w:rPr>
            <w:t>Fecha: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05</w:t>
          </w:r>
          <w:r w:rsidRPr="00C06B24">
            <w:rPr>
              <w:b/>
              <w:sz w:val="20"/>
            </w:rPr>
            <w:t>/</w:t>
          </w:r>
          <w:r>
            <w:rPr>
              <w:b/>
              <w:sz w:val="20"/>
            </w:rPr>
            <w:t>08/11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35B23B9A"/>
    <w:multiLevelType w:val="hybridMultilevel"/>
    <w:tmpl w:val="A73C4B04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E439A8"/>
    <w:rsid w:val="000123AD"/>
    <w:rsid w:val="00016A19"/>
    <w:rsid w:val="000B68EC"/>
    <w:rsid w:val="000D5C40"/>
    <w:rsid w:val="000E67E0"/>
    <w:rsid w:val="00105DE6"/>
    <w:rsid w:val="0013089E"/>
    <w:rsid w:val="0014590B"/>
    <w:rsid w:val="00174460"/>
    <w:rsid w:val="0018488D"/>
    <w:rsid w:val="001D191D"/>
    <w:rsid w:val="001D6CDA"/>
    <w:rsid w:val="00207F77"/>
    <w:rsid w:val="00213752"/>
    <w:rsid w:val="00215C21"/>
    <w:rsid w:val="002D6CA8"/>
    <w:rsid w:val="002E798A"/>
    <w:rsid w:val="00310721"/>
    <w:rsid w:val="00317700"/>
    <w:rsid w:val="00371EA8"/>
    <w:rsid w:val="003D2728"/>
    <w:rsid w:val="003E0774"/>
    <w:rsid w:val="003E6903"/>
    <w:rsid w:val="00477CC0"/>
    <w:rsid w:val="00511730"/>
    <w:rsid w:val="00511E3C"/>
    <w:rsid w:val="00560B25"/>
    <w:rsid w:val="005A7754"/>
    <w:rsid w:val="005B1748"/>
    <w:rsid w:val="005C33BF"/>
    <w:rsid w:val="005C7BAC"/>
    <w:rsid w:val="006B4B5F"/>
    <w:rsid w:val="006C360D"/>
    <w:rsid w:val="007572AF"/>
    <w:rsid w:val="00781D7A"/>
    <w:rsid w:val="00783700"/>
    <w:rsid w:val="00793456"/>
    <w:rsid w:val="007A73F5"/>
    <w:rsid w:val="007A7F0E"/>
    <w:rsid w:val="007E6B9B"/>
    <w:rsid w:val="007F330B"/>
    <w:rsid w:val="008368EE"/>
    <w:rsid w:val="008F564B"/>
    <w:rsid w:val="008F5D08"/>
    <w:rsid w:val="00906AC1"/>
    <w:rsid w:val="0094140E"/>
    <w:rsid w:val="009B4A3A"/>
    <w:rsid w:val="00A02676"/>
    <w:rsid w:val="00A040D6"/>
    <w:rsid w:val="00A463EF"/>
    <w:rsid w:val="00A60DC0"/>
    <w:rsid w:val="00AA5A53"/>
    <w:rsid w:val="00AB6B0A"/>
    <w:rsid w:val="00B53790"/>
    <w:rsid w:val="00B61B1B"/>
    <w:rsid w:val="00BA15E5"/>
    <w:rsid w:val="00C01791"/>
    <w:rsid w:val="00C25AD9"/>
    <w:rsid w:val="00C35E62"/>
    <w:rsid w:val="00C4330F"/>
    <w:rsid w:val="00C7615F"/>
    <w:rsid w:val="00CF26F2"/>
    <w:rsid w:val="00D0582C"/>
    <w:rsid w:val="00D135AD"/>
    <w:rsid w:val="00D278D9"/>
    <w:rsid w:val="00DD700C"/>
    <w:rsid w:val="00E279D9"/>
    <w:rsid w:val="00E439A8"/>
    <w:rsid w:val="00EC7489"/>
    <w:rsid w:val="00F375C3"/>
    <w:rsid w:val="00F70286"/>
    <w:rsid w:val="00FF0E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30B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7F330B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330B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7F330B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7F330B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7F330B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5C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C40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30B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7F330B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330B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7F330B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7F330B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7F330B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5C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C40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E25AD-336D-4F51-AB0F-126068CD3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1399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Segar</cp:lastModifiedBy>
  <cp:revision>3</cp:revision>
  <dcterms:created xsi:type="dcterms:W3CDTF">2016-04-12T03:09:00Z</dcterms:created>
  <dcterms:modified xsi:type="dcterms:W3CDTF">2016-05-06T18:22:00Z</dcterms:modified>
</cp:coreProperties>
</file>