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305" w:rsidRDefault="00BF6F4F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Examen final Diplomatura Desarrollo de Web 201</w:t>
      </w:r>
      <w:r w:rsidR="006956C6">
        <w:rPr>
          <w:b/>
          <w:sz w:val="28"/>
          <w:szCs w:val="28"/>
          <w:u w:val="single"/>
          <w:lang w:val="es-AR"/>
        </w:rPr>
        <w:t>9</w:t>
      </w:r>
      <w:r>
        <w:rPr>
          <w:b/>
          <w:sz w:val="28"/>
          <w:szCs w:val="28"/>
          <w:u w:val="single"/>
        </w:rPr>
        <w:t xml:space="preserve"> 1er semestre.</w:t>
      </w:r>
    </w:p>
    <w:p w:rsidR="00176305" w:rsidRDefault="00176305">
      <w:pPr>
        <w:contextualSpacing w:val="0"/>
        <w:rPr>
          <w:b/>
          <w:u w:val="single"/>
        </w:rPr>
      </w:pPr>
    </w:p>
    <w:p w:rsidR="00176305" w:rsidRDefault="00BF6F4F">
      <w:pPr>
        <w:contextualSpacing w:val="0"/>
      </w:pPr>
      <w:r>
        <w:t>Profesor: Lic. Mario Di Giorgio</w:t>
      </w:r>
    </w:p>
    <w:p w:rsidR="00176305" w:rsidRDefault="00176305">
      <w:pPr>
        <w:contextualSpacing w:val="0"/>
      </w:pPr>
    </w:p>
    <w:p w:rsidR="00176305" w:rsidRPr="006956C6" w:rsidRDefault="00BF6F4F">
      <w:pPr>
        <w:contextualSpacing w:val="0"/>
        <w:rPr>
          <w:lang w:val="es-AR"/>
        </w:rPr>
      </w:pPr>
      <w:r>
        <w:t>Cursada: Desarrollo Web - 1er Semestre año 201</w:t>
      </w:r>
      <w:r w:rsidR="006956C6">
        <w:rPr>
          <w:lang w:val="es-AR"/>
        </w:rPr>
        <w:t>9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Fecha de entrega: Martes 1</w:t>
      </w:r>
      <w:r w:rsidR="006956C6">
        <w:rPr>
          <w:lang w:val="es-AR"/>
        </w:rPr>
        <w:t>7</w:t>
      </w:r>
      <w:r>
        <w:t xml:space="preserve"> de Septiembre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Fecha límite de entrega o Recuperatorio: Martes 2</w:t>
      </w:r>
      <w:r w:rsidR="006956C6">
        <w:rPr>
          <w:lang w:val="es-AR"/>
        </w:rPr>
        <w:t>4</w:t>
      </w:r>
      <w:r>
        <w:t xml:space="preserve"> de Septiembre.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Como enviar mi examen:  En la carpeta “Examenes” del Google Drive del curso deben generar una carpeta con su nombre y dentro copiar todos los archivos del proyecto salvo la carpeta node-modules, no se olviden de incluir la base de datos.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Objetivo: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Los al</w:t>
      </w:r>
      <w:r>
        <w:t>umnos deberán completar con los siguientes requisitos como mínimo para aprobar.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 xml:space="preserve">Se evaluarán los conceptos aprendidos en clase y también se tendrán en cuenta aquellos elementos o componentes que el alumno pueda incorporar por fuera de este curso, si bien </w:t>
      </w:r>
      <w:r>
        <w:t>está permitido hacerlo para embellecer la aplicación, estos son opcionales.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Para aprobar deberán cumplir con el funcionamiento de las páginas pedidas sin fallos, es decir que la página principal genere datos en un almacén y otra página los lea y muestre l</w:t>
      </w:r>
      <w:r>
        <w:t>as estadísticas y no se generen errores significativos.</w:t>
      </w:r>
    </w:p>
    <w:p w:rsidR="00176305" w:rsidRDefault="00176305">
      <w:pPr>
        <w:contextualSpacing w:val="0"/>
      </w:pPr>
    </w:p>
    <w:p w:rsidR="00176305" w:rsidRDefault="00BF6F4F" w:rsidP="00BF6F4F">
      <w:pPr>
        <w:tabs>
          <w:tab w:val="left" w:pos="6450"/>
        </w:tabs>
        <w:contextualSpacing w:val="0"/>
      </w:pPr>
      <w:r>
        <w:t>La nota mínima para aprobar es un 6.</w:t>
      </w:r>
      <w:r>
        <w:tab/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Requisitos:</w:t>
      </w:r>
    </w:p>
    <w:p w:rsidR="00176305" w:rsidRDefault="00176305">
      <w:pPr>
        <w:contextualSpacing w:val="0"/>
      </w:pPr>
    </w:p>
    <w:p w:rsidR="00176305" w:rsidRDefault="00BF6F4F">
      <w:pPr>
        <w:numPr>
          <w:ilvl w:val="0"/>
          <w:numId w:val="2"/>
        </w:numPr>
        <w:ind w:left="720"/>
      </w:pPr>
      <w:r>
        <w:t>Crear una aplicación web cliente servidor llamada “Elecciones”</w:t>
      </w:r>
    </w:p>
    <w:p w:rsidR="00176305" w:rsidRDefault="00BF6F4F">
      <w:pPr>
        <w:numPr>
          <w:ilvl w:val="0"/>
          <w:numId w:val="2"/>
        </w:numPr>
        <w:ind w:left="720"/>
      </w:pPr>
      <w:r>
        <w:t>Usar NodeJS para crear el servidor. (usar un servicio web para el ruteo y carga de la</w:t>
      </w:r>
      <w:r>
        <w:t>s páginas HTML).</w:t>
      </w:r>
    </w:p>
    <w:p w:rsidR="00176305" w:rsidRDefault="00BF6F4F">
      <w:pPr>
        <w:numPr>
          <w:ilvl w:val="0"/>
          <w:numId w:val="2"/>
        </w:numPr>
        <w:ind w:left="720"/>
      </w:pPr>
      <w:r>
        <w:t>Usar Jq</w:t>
      </w:r>
      <w:r>
        <w:t>uery</w:t>
      </w:r>
      <w:r>
        <w:rPr>
          <w:lang w:val="es-AR"/>
        </w:rPr>
        <w:t xml:space="preserve"> y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Ejs</w:t>
      </w:r>
      <w:proofErr w:type="spellEnd"/>
      <w:r>
        <w:t xml:space="preserve"> o Angular 5 para las páginas del cliente. </w:t>
      </w:r>
    </w:p>
    <w:p w:rsidR="00176305" w:rsidRDefault="00BF6F4F">
      <w:pPr>
        <w:numPr>
          <w:ilvl w:val="0"/>
          <w:numId w:val="2"/>
        </w:numPr>
        <w:ind w:left="720"/>
      </w:pPr>
      <w:r>
        <w:t>Usar MongoDB para guardar los datos de la votación (usar un servicio web api para el manejo de los datos)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Pagina de Bienvenida</w:t>
      </w:r>
    </w:p>
    <w:p w:rsidR="00176305" w:rsidRDefault="00BF6F4F">
      <w:pPr>
        <w:numPr>
          <w:ilvl w:val="0"/>
          <w:numId w:val="2"/>
        </w:numPr>
        <w:ind w:left="720"/>
      </w:pPr>
      <w:r>
        <w:t xml:space="preserve">Crear una página de bienvenida con una imagen de fondo y que nos permita luego continuar con la página de votación a través de un botón. 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Página de ingreso de datos del votante</w:t>
      </w:r>
    </w:p>
    <w:p w:rsidR="00176305" w:rsidRDefault="00176305">
      <w:pPr>
        <w:ind w:left="1440"/>
        <w:contextualSpacing w:val="0"/>
      </w:pPr>
    </w:p>
    <w:p w:rsidR="00176305" w:rsidRDefault="00BF6F4F">
      <w:pPr>
        <w:numPr>
          <w:ilvl w:val="0"/>
          <w:numId w:val="2"/>
        </w:numPr>
        <w:ind w:left="720"/>
      </w:pPr>
      <w:r>
        <w:t xml:space="preserve">Crear una página que nos pedirá los datos a ingresar, estos son Nombre, DNI, </w:t>
      </w:r>
      <w:r>
        <w:t xml:space="preserve">Sexo (con un combo que diga F o M) y un botón que diga Votar. Esta página deberá validar que todos los datos estén cargados para habilitar el botón que en un principio estará deshabilitado. </w:t>
      </w:r>
    </w:p>
    <w:p w:rsidR="00176305" w:rsidRDefault="00BF6F4F">
      <w:pPr>
        <w:numPr>
          <w:ilvl w:val="0"/>
          <w:numId w:val="1"/>
        </w:numPr>
        <w:ind w:left="720"/>
      </w:pPr>
      <w:r>
        <w:lastRenderedPageBreak/>
        <w:t>Crear un servicio web api que reciba el DNI del votante y lo busq</w:t>
      </w:r>
      <w:r>
        <w:t>ue en la base de datos de los que ya votaron, si lo encuentra devolver un mensaje de “Ya ha votado!” y no salir de la página de votar.</w:t>
      </w:r>
    </w:p>
    <w:p w:rsidR="00176305" w:rsidRDefault="00BF6F4F">
      <w:pPr>
        <w:numPr>
          <w:ilvl w:val="0"/>
          <w:numId w:val="1"/>
        </w:numPr>
        <w:ind w:left="720"/>
      </w:pPr>
      <w:r>
        <w:t>Enviar en el request al servidor el parámetro del dni del votante para luego usarlo (parecido a lo hecho con el formulari</w:t>
      </w:r>
      <w:r>
        <w:t>o de detalle de películas).</w:t>
      </w:r>
    </w:p>
    <w:p w:rsidR="00176305" w:rsidRDefault="00176305">
      <w:pPr>
        <w:ind w:left="1440"/>
        <w:contextualSpacing w:val="0"/>
      </w:pPr>
    </w:p>
    <w:p w:rsidR="00176305" w:rsidRDefault="00BF6F4F">
      <w:pPr>
        <w:contextualSpacing w:val="0"/>
      </w:pPr>
      <w:r>
        <w:t>Página de selección de candidato</w:t>
      </w:r>
    </w:p>
    <w:p w:rsidR="00176305" w:rsidRDefault="00176305">
      <w:pPr>
        <w:contextualSpacing w:val="0"/>
      </w:pPr>
    </w:p>
    <w:p w:rsidR="00176305" w:rsidRDefault="00BF6F4F">
      <w:pPr>
        <w:numPr>
          <w:ilvl w:val="0"/>
          <w:numId w:val="1"/>
        </w:numPr>
        <w:ind w:left="720"/>
      </w:pPr>
      <w:r>
        <w:t>Una vez validado los datos del votante se accede a esta página donde se mostrará un listado con los datos del candidato a votar.</w:t>
      </w:r>
    </w:p>
    <w:p w:rsidR="00176305" w:rsidRDefault="00BF6F4F">
      <w:pPr>
        <w:numPr>
          <w:ilvl w:val="0"/>
          <w:numId w:val="1"/>
        </w:numPr>
        <w:ind w:left="720"/>
      </w:pPr>
      <w:r>
        <w:t>El mismo debe tener por cada candidato una imagen, el nombre del</w:t>
      </w:r>
      <w:r>
        <w:t xml:space="preserve"> candidato y el partido al cual pertenece.</w:t>
      </w:r>
    </w:p>
    <w:p w:rsidR="00176305" w:rsidRDefault="00BF6F4F">
      <w:pPr>
        <w:numPr>
          <w:ilvl w:val="0"/>
          <w:numId w:val="1"/>
        </w:numPr>
        <w:ind w:left="720"/>
      </w:pPr>
      <w:r>
        <w:t>Pueden hacer click en un ítem de la lista o proporcionar un botón que diga votar para emitir el voto para ese candidato.</w:t>
      </w:r>
    </w:p>
    <w:p w:rsidR="00176305" w:rsidRDefault="00BF6F4F">
      <w:pPr>
        <w:numPr>
          <w:ilvl w:val="0"/>
          <w:numId w:val="1"/>
        </w:numPr>
        <w:ind w:left="720"/>
      </w:pPr>
      <w:r>
        <w:t>Una vez seleccionado el voto se puede usar un formulario modal para indicar que se va a envi</w:t>
      </w:r>
      <w:r>
        <w:t>ar el voto, este formulario modal es opcional también es válido usar un alert.</w:t>
      </w:r>
    </w:p>
    <w:p w:rsidR="00176305" w:rsidRDefault="00BF6F4F">
      <w:pPr>
        <w:numPr>
          <w:ilvl w:val="0"/>
          <w:numId w:val="1"/>
        </w:numPr>
        <w:ind w:left="720"/>
      </w:pPr>
      <w:r>
        <w:t>Enviar a través de un servicio web api el dni del votante y el id del candidato para persistir el voto en la base de datos.</w:t>
      </w:r>
    </w:p>
    <w:p w:rsidR="00176305" w:rsidRDefault="00BF6F4F">
      <w:pPr>
        <w:numPr>
          <w:ilvl w:val="0"/>
          <w:numId w:val="1"/>
        </w:numPr>
        <w:ind w:left="720"/>
      </w:pPr>
      <w:r>
        <w:t>Luego de votar redireccionar a una tercera página que</w:t>
      </w:r>
      <w:r>
        <w:t xml:space="preserve"> muestre las estadísticas de los votos recibidos por cada candidato tal cual se especifica en el archivo con la imagen del examen.</w:t>
      </w:r>
    </w:p>
    <w:p w:rsidR="00176305" w:rsidRDefault="00176305">
      <w:pPr>
        <w:contextualSpacing w:val="0"/>
      </w:pPr>
    </w:p>
    <w:p w:rsidR="00176305" w:rsidRDefault="00BF6F4F">
      <w:pPr>
        <w:contextualSpacing w:val="0"/>
      </w:pPr>
      <w:r>
        <w:t>Página de estadísticas</w:t>
      </w:r>
    </w:p>
    <w:p w:rsidR="00176305" w:rsidRDefault="00176305">
      <w:pPr>
        <w:contextualSpacing w:val="0"/>
      </w:pPr>
    </w:p>
    <w:p w:rsidR="00176305" w:rsidRDefault="00BF6F4F">
      <w:pPr>
        <w:numPr>
          <w:ilvl w:val="0"/>
          <w:numId w:val="1"/>
        </w:numPr>
        <w:ind w:left="720"/>
      </w:pPr>
      <w:r>
        <w:t xml:space="preserve">Esta tercer página debe llamar a un servicio web api que genere la consulta en mongo y devuelva los </w:t>
      </w:r>
      <w:r>
        <w:t>datos..</w:t>
      </w:r>
    </w:p>
    <w:p w:rsidR="00176305" w:rsidRDefault="00BF6F4F">
      <w:pPr>
        <w:numPr>
          <w:ilvl w:val="0"/>
          <w:numId w:val="1"/>
        </w:numPr>
        <w:ind w:left="720"/>
      </w:pPr>
      <w:r>
        <w:t>Mostrar en esta página los datos de nombre de candidato, partido al que pertenecen, foto del candidato y barra de porcentaje de votos obtenido.</w:t>
      </w:r>
    </w:p>
    <w:p w:rsidR="00176305" w:rsidRDefault="00BF6F4F">
      <w:pPr>
        <w:numPr>
          <w:ilvl w:val="0"/>
          <w:numId w:val="1"/>
        </w:numPr>
        <w:ind w:left="720"/>
      </w:pPr>
      <w:r>
        <w:t xml:space="preserve">Mostrarlo ordenado por el de mayor cantidad de votos.  </w:t>
      </w:r>
    </w:p>
    <w:p w:rsidR="00176305" w:rsidRDefault="00176305">
      <w:pPr>
        <w:ind w:left="1440"/>
        <w:contextualSpacing w:val="0"/>
      </w:pPr>
    </w:p>
    <w:p w:rsidR="00176305" w:rsidRDefault="00176305">
      <w:pPr>
        <w:ind w:left="1440"/>
        <w:contextualSpacing w:val="0"/>
      </w:pPr>
    </w:p>
    <w:p w:rsidR="00176305" w:rsidRDefault="00BF6F4F">
      <w:pPr>
        <w:contextualSpacing w:val="0"/>
      </w:pPr>
      <w:r>
        <w:t>Almacén de datos</w:t>
      </w:r>
    </w:p>
    <w:p w:rsidR="00176305" w:rsidRDefault="00176305">
      <w:pPr>
        <w:contextualSpacing w:val="0"/>
      </w:pPr>
    </w:p>
    <w:p w:rsidR="00176305" w:rsidRDefault="00BF6F4F">
      <w:pPr>
        <w:numPr>
          <w:ilvl w:val="0"/>
          <w:numId w:val="3"/>
        </w:numPr>
      </w:pPr>
      <w:r>
        <w:t>La misma debe ser en una base de MongoDB que debe ser inicializada con los datos de los candidatos y enviada junto con la aplicación, generar también el archivo .bat para arrancar el servicio de base de datos de mongo.</w:t>
      </w:r>
    </w:p>
    <w:p w:rsidR="00176305" w:rsidRDefault="00176305">
      <w:pPr>
        <w:ind w:firstLine="720"/>
        <w:contextualSpacing w:val="0"/>
      </w:pPr>
    </w:p>
    <w:p w:rsidR="00176305" w:rsidRDefault="00176305">
      <w:pPr>
        <w:ind w:left="720"/>
        <w:contextualSpacing w:val="0"/>
      </w:pPr>
    </w:p>
    <w:p w:rsidR="00176305" w:rsidRDefault="00176305">
      <w:pPr>
        <w:ind w:left="720"/>
        <w:contextualSpacing w:val="0"/>
      </w:pPr>
    </w:p>
    <w:p w:rsidR="00176305" w:rsidRDefault="00176305">
      <w:pPr>
        <w:ind w:left="720"/>
        <w:contextualSpacing w:val="0"/>
      </w:pPr>
    </w:p>
    <w:p w:rsidR="00176305" w:rsidRDefault="00176305">
      <w:pPr>
        <w:ind w:left="720"/>
        <w:contextualSpacing w:val="0"/>
      </w:pPr>
    </w:p>
    <w:p w:rsidR="00176305" w:rsidRDefault="00BF6F4F">
      <w:pPr>
        <w:contextualSpacing w:val="0"/>
      </w:pPr>
      <w:r>
        <w:t xml:space="preserve">Dudas y consultas a </w:t>
      </w:r>
      <w:hyperlink r:id="rId5">
        <w:r>
          <w:rPr>
            <w:color w:val="1155CC"/>
            <w:u w:val="single"/>
          </w:rPr>
          <w:t>mariodigiorgio@hotmail.com</w:t>
        </w:r>
      </w:hyperlink>
    </w:p>
    <w:p w:rsidR="00176305" w:rsidRDefault="00176305">
      <w:pPr>
        <w:contextualSpacing w:val="0"/>
      </w:pPr>
    </w:p>
    <w:p w:rsidR="00176305" w:rsidRDefault="00176305">
      <w:pPr>
        <w:contextualSpacing w:val="0"/>
      </w:pPr>
      <w:bookmarkStart w:id="0" w:name="_GoBack"/>
      <w:bookmarkEnd w:id="0"/>
    </w:p>
    <w:sectPr w:rsidR="00176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65F6"/>
    <w:multiLevelType w:val="multilevel"/>
    <w:tmpl w:val="9EF0F7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C95EDE"/>
    <w:multiLevelType w:val="multilevel"/>
    <w:tmpl w:val="8A426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2F569D"/>
    <w:multiLevelType w:val="multilevel"/>
    <w:tmpl w:val="0488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305"/>
    <w:rsid w:val="00176305"/>
    <w:rsid w:val="006956C6"/>
    <w:rsid w:val="00BF6F4F"/>
    <w:rsid w:val="00D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91AB"/>
  <w15:docId w15:val="{87EDE460-BB59-4A42-91CE-4BDBC54C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digiorgi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Andres Di Giorgio</cp:lastModifiedBy>
  <cp:revision>4</cp:revision>
  <dcterms:created xsi:type="dcterms:W3CDTF">2019-08-15T01:00:00Z</dcterms:created>
  <dcterms:modified xsi:type="dcterms:W3CDTF">2019-08-15T01:04:00Z</dcterms:modified>
</cp:coreProperties>
</file>