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7A" w:rsidRP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C3B40">
        <w:rPr>
          <w:rFonts w:ascii="Calibri" w:eastAsia="Calibri" w:hAnsi="Calibri" w:cs="Calibri"/>
          <w:b/>
          <w:u w:val="single"/>
        </w:rPr>
        <w:t>Nombre de Caso de Uso</w:t>
      </w:r>
      <w:r w:rsidRPr="007C3B40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Pr="007C3B40">
        <w:rPr>
          <w:rFonts w:ascii="Calibri" w:eastAsia="Calibri" w:hAnsi="Calibri" w:cs="Calibri"/>
          <w:b/>
        </w:rPr>
        <w:t>&lt;&lt;</w:t>
      </w:r>
      <w:r w:rsidR="004929D0">
        <w:rPr>
          <w:rFonts w:ascii="Calibri" w:eastAsia="Calibri" w:hAnsi="Calibri" w:cs="Calibri"/>
          <w:b/>
        </w:rPr>
        <w:t>Comprar materiales de construcción</w:t>
      </w:r>
      <w:r w:rsidRPr="007C3B40">
        <w:rPr>
          <w:rFonts w:ascii="Calibri" w:eastAsia="Calibri" w:hAnsi="Calibri" w:cs="Calibri"/>
          <w:b/>
        </w:rPr>
        <w:t xml:space="preserve">&gt;&gt;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Parámetros:</w:t>
      </w:r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*Elemento:</w:t>
      </w:r>
      <w:r w:rsidR="005B45B9">
        <w:rPr>
          <w:rFonts w:ascii="Calibri" w:eastAsia="Calibri" w:hAnsi="Calibri" w:cs="Calibri"/>
          <w:b/>
        </w:rPr>
        <w:t xml:space="preserve">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clave:</w:t>
      </w:r>
      <w:r w:rsidR="005B45B9">
        <w:rPr>
          <w:rFonts w:ascii="Calibri" w:eastAsia="Calibri" w:hAnsi="Calibri" w:cs="Calibri"/>
          <w:b/>
        </w:rPr>
        <w:t xml:space="preserve"> </w:t>
      </w:r>
      <w:r w:rsidR="005B45B9" w:rsidRPr="005B45B9">
        <w:rPr>
          <w:rFonts w:ascii="Calibri" w:eastAsia="Calibri" w:hAnsi="Calibri" w:cs="Calibri"/>
        </w:rPr>
        <w:t>id, Obra</w:t>
      </w:r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No clave:</w:t>
      </w:r>
      <w:r w:rsidR="005B45B9">
        <w:rPr>
          <w:rFonts w:ascii="Calibri" w:eastAsia="Calibri" w:hAnsi="Calibri" w:cs="Calibri"/>
          <w:b/>
        </w:rPr>
        <w:t xml:space="preserve"> </w:t>
      </w:r>
      <w:r w:rsidR="005B45B9" w:rsidRPr="005B45B9">
        <w:rPr>
          <w:rFonts w:ascii="Calibri" w:eastAsia="Calibri" w:hAnsi="Calibri" w:cs="Calibri"/>
        </w:rPr>
        <w:t>Contratista</w:t>
      </w:r>
    </w:p>
    <w:p w:rsid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*Actor:</w:t>
      </w:r>
      <w:r w:rsidR="005B45B9">
        <w:rPr>
          <w:rFonts w:ascii="Calibri" w:eastAsia="Calibri" w:hAnsi="Calibri" w:cs="Calibri"/>
          <w:b/>
        </w:rPr>
        <w:t xml:space="preserve"> </w:t>
      </w:r>
      <w:r w:rsidR="005B45B9" w:rsidRPr="005B45B9">
        <w:rPr>
          <w:rFonts w:ascii="Calibri" w:eastAsia="Calibri" w:hAnsi="Calibri" w:cs="Calibri"/>
        </w:rPr>
        <w:t>Enca</w:t>
      </w:r>
      <w:r w:rsidR="005B45B9">
        <w:rPr>
          <w:rFonts w:ascii="Calibri" w:eastAsia="Calibri" w:hAnsi="Calibri" w:cs="Calibri"/>
        </w:rPr>
        <w:t>rgado de compra de</w:t>
      </w:r>
      <w:r w:rsidR="005B45B9" w:rsidRPr="005B45B9">
        <w:rPr>
          <w:rFonts w:ascii="Calibri" w:eastAsia="Calibri" w:hAnsi="Calibri" w:cs="Calibri"/>
        </w:rPr>
        <w:t xml:space="preserve"> </w:t>
      </w:r>
      <w:r w:rsidR="005B45B9">
        <w:rPr>
          <w:rFonts w:ascii="Calibri" w:eastAsia="Calibri" w:hAnsi="Calibri" w:cs="Calibri"/>
        </w:rPr>
        <w:t>M</w:t>
      </w:r>
      <w:r w:rsidR="005B45B9" w:rsidRPr="005B45B9">
        <w:rPr>
          <w:rFonts w:ascii="Calibri" w:eastAsia="Calibri" w:hAnsi="Calibri" w:cs="Calibri"/>
        </w:rPr>
        <w:t xml:space="preserve">ateriales de </w:t>
      </w:r>
      <w:r w:rsidR="005B45B9">
        <w:rPr>
          <w:rFonts w:ascii="Calibri" w:eastAsia="Calibri" w:hAnsi="Calibri" w:cs="Calibri"/>
        </w:rPr>
        <w:t>C</w:t>
      </w:r>
      <w:r w:rsidR="005B45B9" w:rsidRPr="005B45B9">
        <w:rPr>
          <w:rFonts w:ascii="Calibri" w:eastAsia="Calibri" w:hAnsi="Calibri" w:cs="Calibri"/>
        </w:rPr>
        <w:t>onstrucción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*Reglas de negocio asociadas: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</w:p>
    <w:p w:rsidR="007C3B40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Pre-condición:</w:t>
      </w:r>
      <w:r>
        <w:rPr>
          <w:rFonts w:ascii="Calibri" w:eastAsia="Calibri" w:hAnsi="Calibri" w:cs="Calibri"/>
        </w:rPr>
        <w:t xml:space="preserve"> </w:t>
      </w:r>
      <w:r w:rsidR="00583E97">
        <w:rPr>
          <w:rFonts w:ascii="Calibri" w:eastAsia="Calibri" w:hAnsi="Calibri" w:cs="Calibri"/>
        </w:rPr>
        <w:t>El encargado desea generar una orden de compra de Materiales de Construcción.</w:t>
      </w:r>
    </w:p>
    <w:p w:rsidR="0047467A" w:rsidRPr="00583E97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Post-condición</w:t>
      </w:r>
      <w:r w:rsidR="007C3B40">
        <w:rPr>
          <w:rFonts w:ascii="Calibri" w:eastAsia="Calibri" w:hAnsi="Calibri" w:cs="Calibri"/>
          <w:b/>
        </w:rPr>
        <w:t>:</w:t>
      </w:r>
      <w:r w:rsidR="00583E97">
        <w:rPr>
          <w:rFonts w:ascii="Calibri" w:eastAsia="Calibri" w:hAnsi="Calibri" w:cs="Calibri"/>
          <w:b/>
        </w:rPr>
        <w:t xml:space="preserve"> </w:t>
      </w:r>
      <w:r w:rsidR="00583E97">
        <w:rPr>
          <w:rFonts w:ascii="Calibri" w:eastAsia="Calibri" w:hAnsi="Calibri" w:cs="Calibri"/>
        </w:rPr>
        <w:t>Los datos para una orden de compra son guardados correctamente.</w:t>
      </w:r>
    </w:p>
    <w:p w:rsidR="0047467A" w:rsidRDefault="0047467A">
      <w:pPr>
        <w:spacing w:line="240" w:lineRule="auto"/>
        <w:jc w:val="both"/>
        <w:rPr>
          <w:rFonts w:ascii="Calibri" w:eastAsia="Calibri" w:hAnsi="Calibri" w:cs="Calibri"/>
        </w:rPr>
      </w:pPr>
    </w:p>
    <w:p w:rsidR="0047467A" w:rsidRPr="005B45B9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 w:rsidRPr="007C3B40">
        <w:rPr>
          <w:rFonts w:ascii="Calibri" w:eastAsia="Calibri" w:hAnsi="Calibri" w:cs="Calibri"/>
          <w:b/>
        </w:rPr>
        <w:t>Descripción:</w:t>
      </w:r>
      <w:r w:rsidR="005B45B9">
        <w:rPr>
          <w:rFonts w:ascii="Calibri" w:eastAsia="Calibri" w:hAnsi="Calibri" w:cs="Calibri"/>
          <w:b/>
        </w:rPr>
        <w:t xml:space="preserve"> </w:t>
      </w:r>
      <w:r w:rsidR="005B45B9">
        <w:rPr>
          <w:rFonts w:ascii="Calibri" w:eastAsia="Calibri" w:hAnsi="Calibri" w:cs="Calibri"/>
        </w:rPr>
        <w:t>El encargado revisa los pedidos de Materiales de Construcción para una obra y confecciona una orden de compra para un Proveedor</w:t>
      </w:r>
      <w:r w:rsidR="00583E97">
        <w:rPr>
          <w:rFonts w:ascii="Calibri" w:eastAsia="Calibri" w:hAnsi="Calibri" w:cs="Calibri"/>
        </w:rPr>
        <w:t xml:space="preserve"> dependiendo del stock disponible en el depósito</w:t>
      </w:r>
      <w:r w:rsidR="005B45B9">
        <w:rPr>
          <w:rFonts w:ascii="Calibri" w:eastAsia="Calibri" w:hAnsi="Calibri" w:cs="Calibri"/>
        </w:rPr>
        <w:t>.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58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20"/>
      </w:tblGrid>
      <w:tr w:rsidR="0047467A">
        <w:tc>
          <w:tcPr>
            <w:tcW w:w="4260" w:type="dxa"/>
          </w:tcPr>
          <w:p w:rsidR="0047467A" w:rsidRDefault="00230655" w:rsidP="007C3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4320" w:type="dxa"/>
          </w:tcPr>
          <w:p w:rsidR="0047467A" w:rsidRDefault="0023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47467A">
        <w:tc>
          <w:tcPr>
            <w:tcW w:w="4260" w:type="dxa"/>
          </w:tcPr>
          <w:p w:rsidR="0047467A" w:rsidRDefault="00583E9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Solicita listar pedidos de una Obra</w:t>
            </w:r>
          </w:p>
          <w:p w:rsidR="0047467A" w:rsidRDefault="0023065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D657C5" w:rsidRDefault="00D657C5" w:rsidP="008967A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8967AF" w:rsidRDefault="008967AF" w:rsidP="008967A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8967AF" w:rsidRDefault="008967AF" w:rsidP="008967A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8967AF" w:rsidRDefault="0000426B" w:rsidP="008967A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8967AF">
              <w:rPr>
                <w:rFonts w:ascii="Calibri" w:eastAsia="Calibri" w:hAnsi="Calibri" w:cs="Calibri"/>
              </w:rPr>
              <w:t xml:space="preserve"> </w:t>
            </w:r>
            <w:r w:rsidR="00D657C5">
              <w:rPr>
                <w:rFonts w:ascii="Calibri" w:eastAsia="Calibri" w:hAnsi="Calibri" w:cs="Calibri"/>
              </w:rPr>
              <w:t>–</w:t>
            </w:r>
            <w:r w:rsidR="008967AF">
              <w:rPr>
                <w:rFonts w:ascii="Calibri" w:eastAsia="Calibri" w:hAnsi="Calibri" w:cs="Calibri"/>
              </w:rPr>
              <w:t xml:space="preserve"> </w:t>
            </w:r>
            <w:r w:rsidR="00D657C5">
              <w:rPr>
                <w:rFonts w:ascii="Calibri" w:eastAsia="Calibri" w:hAnsi="Calibri" w:cs="Calibri"/>
              </w:rPr>
              <w:t>Ingresa cantidades a comprar según corresponda</w:t>
            </w:r>
          </w:p>
          <w:p w:rsidR="00D657C5" w:rsidRDefault="0000426B" w:rsidP="008967A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D657C5">
              <w:rPr>
                <w:rFonts w:ascii="Calibri" w:eastAsia="Calibri" w:hAnsi="Calibri" w:cs="Calibri"/>
              </w:rPr>
              <w:t xml:space="preserve"> – Solicita listar Proveedores</w:t>
            </w:r>
          </w:p>
          <w:p w:rsidR="00D657C5" w:rsidRDefault="00D657C5" w:rsidP="008967A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D657C5" w:rsidRDefault="0000426B" w:rsidP="008967A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D657C5">
              <w:rPr>
                <w:rFonts w:ascii="Calibri" w:eastAsia="Calibri" w:hAnsi="Calibri" w:cs="Calibri"/>
              </w:rPr>
              <w:t xml:space="preserve"> – Selecciona un Proveedor.</w:t>
            </w:r>
          </w:p>
        </w:tc>
        <w:tc>
          <w:tcPr>
            <w:tcW w:w="4320" w:type="dxa"/>
          </w:tcPr>
          <w:p w:rsidR="0047467A" w:rsidRDefault="00583E9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– Muestra listado de pedidos de la obra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pedidos de materiales de </w:t>
            </w:r>
            <w:proofErr w:type="spellStart"/>
            <w:r>
              <w:rPr>
                <w:rFonts w:ascii="Calibri" w:eastAsia="Calibri" w:hAnsi="Calibri" w:cs="Calibri"/>
              </w:rPr>
              <w:t>construccion</w:t>
            </w:r>
            <w:proofErr w:type="spellEnd"/>
            <w:r>
              <w:rPr>
                <w:rFonts w:ascii="Calibri" w:eastAsia="Calibri" w:hAnsi="Calibri" w:cs="Calibri"/>
              </w:rPr>
              <w:t>&gt;&gt;</w:t>
            </w:r>
          </w:p>
          <w:p w:rsidR="008967AF" w:rsidRDefault="00D657C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– Confecciona un listado con productos y cantidades totales requeridas</w:t>
            </w:r>
          </w:p>
          <w:p w:rsidR="008967AF" w:rsidRDefault="0000426B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8967AF">
              <w:rPr>
                <w:rFonts w:ascii="Calibri" w:eastAsia="Calibri" w:hAnsi="Calibri" w:cs="Calibri"/>
              </w:rPr>
              <w:t xml:space="preserve"> – Muestra listado de productos en stock &lt;&lt;</w:t>
            </w:r>
            <w:proofErr w:type="spellStart"/>
            <w:r w:rsidR="008967AF">
              <w:rPr>
                <w:rFonts w:ascii="Calibri" w:eastAsia="Calibri" w:hAnsi="Calibri" w:cs="Calibri"/>
              </w:rPr>
              <w:t>include</w:t>
            </w:r>
            <w:proofErr w:type="spellEnd"/>
            <w:r w:rsidR="008967AF">
              <w:rPr>
                <w:rFonts w:ascii="Calibri" w:eastAsia="Calibri" w:hAnsi="Calibri" w:cs="Calibri"/>
              </w:rPr>
              <w:t xml:space="preserve"> gestionar producto&gt;&gt;</w:t>
            </w:r>
          </w:p>
          <w:p w:rsidR="00D657C5" w:rsidRDefault="00D657C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D657C5" w:rsidRDefault="00D657C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D657C5" w:rsidRDefault="0000426B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D657C5">
              <w:rPr>
                <w:rFonts w:ascii="Calibri" w:eastAsia="Calibri" w:hAnsi="Calibri" w:cs="Calibri"/>
              </w:rPr>
              <w:t xml:space="preserve"> – Muestra listado de Proveedores &lt;&lt;</w:t>
            </w:r>
            <w:proofErr w:type="spellStart"/>
            <w:r w:rsidR="00D657C5">
              <w:rPr>
                <w:rFonts w:ascii="Calibri" w:eastAsia="Calibri" w:hAnsi="Calibri" w:cs="Calibri"/>
              </w:rPr>
              <w:t>include</w:t>
            </w:r>
            <w:proofErr w:type="spellEnd"/>
            <w:r w:rsidR="00D657C5">
              <w:rPr>
                <w:rFonts w:ascii="Calibri" w:eastAsia="Calibri" w:hAnsi="Calibri" w:cs="Calibri"/>
              </w:rPr>
              <w:t xml:space="preserve"> gestionar proveedor&gt;&gt;</w:t>
            </w:r>
          </w:p>
          <w:p w:rsidR="00D657C5" w:rsidRDefault="00D657C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D657C5" w:rsidRDefault="0000426B" w:rsidP="00D657C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D657C5">
              <w:rPr>
                <w:rFonts w:ascii="Calibri" w:eastAsia="Calibri" w:hAnsi="Calibri" w:cs="Calibri"/>
              </w:rPr>
              <w:t xml:space="preserve"> – </w:t>
            </w:r>
            <w:r w:rsidR="0099307F">
              <w:rPr>
                <w:rFonts w:ascii="Calibri" w:eastAsia="Calibri" w:hAnsi="Calibri" w:cs="Calibri"/>
              </w:rPr>
              <w:t>Genera listado con membrete listo para imprimir</w:t>
            </w:r>
          </w:p>
          <w:p w:rsidR="0099307F" w:rsidRDefault="0099307F" w:rsidP="00D657C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00426B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Exporta el listado a formato </w:t>
            </w:r>
            <w:proofErr w:type="spellStart"/>
            <w:r>
              <w:rPr>
                <w:rFonts w:ascii="Calibri" w:eastAsia="Calibri" w:hAnsi="Calibri" w:cs="Calibri"/>
              </w:rPr>
              <w:t>pdf</w:t>
            </w:r>
            <w:proofErr w:type="spellEnd"/>
          </w:p>
          <w:p w:rsidR="0099307F" w:rsidRDefault="0099307F" w:rsidP="0000426B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00426B">
              <w:rPr>
                <w:rFonts w:ascii="Calibri" w:eastAsia="Calibri" w:hAnsi="Calibri" w:cs="Calibri"/>
              </w:rPr>
              <w:t>1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– Registra los datos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</w:t>
            </w:r>
            <w:proofErr w:type="spellStart"/>
            <w:r>
              <w:rPr>
                <w:rFonts w:ascii="Calibri" w:eastAsia="Calibri" w:hAnsi="Calibri" w:cs="Calibri"/>
              </w:rPr>
              <w:t>oden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compra&gt;&gt;</w:t>
            </w:r>
          </w:p>
        </w:tc>
      </w:tr>
    </w:tbl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7467A" w:rsidRDefault="00D657C5">
      <w:pPr>
        <w:spacing w:after="200"/>
        <w:jc w:val="both"/>
        <w:rPr>
          <w:rFonts w:ascii="Calibri" w:eastAsia="Calibri" w:hAnsi="Calibri" w:cs="Calibri"/>
        </w:rPr>
      </w:pPr>
      <w:r>
        <w:t xml:space="preserve">10.1 - </w:t>
      </w:r>
      <w:r>
        <w:rPr>
          <w:rFonts w:ascii="Calibri" w:eastAsia="Calibri" w:hAnsi="Calibri" w:cs="Calibri"/>
        </w:rPr>
        <w:t>Chequea si hay convenios disponibles con el proveedor seleccionado &lt;&lt;</w:t>
      </w:r>
      <w:proofErr w:type="spellStart"/>
      <w:r>
        <w:rPr>
          <w:rFonts w:ascii="Calibri" w:eastAsia="Calibri" w:hAnsi="Calibri" w:cs="Calibri"/>
        </w:rPr>
        <w:t>extend</w:t>
      </w:r>
      <w:proofErr w:type="spellEnd"/>
      <w:r>
        <w:rPr>
          <w:rFonts w:ascii="Calibri" w:eastAsia="Calibri" w:hAnsi="Calibri" w:cs="Calibri"/>
        </w:rPr>
        <w:t xml:space="preserve"> gestionar convenio&gt;&gt;</w:t>
      </w:r>
    </w:p>
    <w:p w:rsidR="0099307F" w:rsidRDefault="0099307F">
      <w:pPr>
        <w:spacing w:after="200"/>
        <w:jc w:val="both"/>
      </w:pPr>
      <w:r>
        <w:rPr>
          <w:rFonts w:ascii="Calibri" w:eastAsia="Calibri" w:hAnsi="Calibri" w:cs="Calibri"/>
        </w:rPr>
        <w:t>10.2 – Si existe un convenio disponible aplica el descuento correspondiente al precio total.</w:t>
      </w:r>
    </w:p>
    <w:sectPr w:rsidR="0099307F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467A"/>
    <w:rsid w:val="0000426B"/>
    <w:rsid w:val="00230655"/>
    <w:rsid w:val="0047467A"/>
    <w:rsid w:val="004929D0"/>
    <w:rsid w:val="00583E97"/>
    <w:rsid w:val="005B45B9"/>
    <w:rsid w:val="007C3B40"/>
    <w:rsid w:val="008967AF"/>
    <w:rsid w:val="0099307F"/>
    <w:rsid w:val="00BD6883"/>
    <w:rsid w:val="00D6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7</cp:revision>
  <dcterms:created xsi:type="dcterms:W3CDTF">2019-04-16T22:47:00Z</dcterms:created>
  <dcterms:modified xsi:type="dcterms:W3CDTF">2019-07-12T08:53:00Z</dcterms:modified>
</cp:coreProperties>
</file>